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bff8c7f4934b01" w:history="1">
              <w:r>
                <w:rPr>
                  <w:rStyle w:val="Hyperlink"/>
                </w:rPr>
                <w:t>2025-2031年中国沙土石市场分析与发展前景报告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bff8c7f4934b01" w:history="1">
              <w:r>
                <w:rPr>
                  <w:rStyle w:val="Hyperlink"/>
                </w:rPr>
                <w:t>2025-2031年中国沙土石市场分析与发展前景报告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bff8c7f4934b01" w:history="1">
                <w:r>
                  <w:rPr>
                    <w:rStyle w:val="Hyperlink"/>
                  </w:rPr>
                  <w:t>https://www.20087.com/2/61/ShaTuShiDeQianJingQuShi.html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土石是建筑、道路、水利工程等领域常用的天然或人工开采材料，主要包括砂、碎石、卵石、黏土等不同粒径与成分的颗粒状物质，广泛用于混凝土骨料、路基填充、地基加固、园林铺装等用途。随着基础设施建设持续推进，沙土石市场需求保持高位运行，部分地区已形成规模化开采与加工体系。然而，行业内仍面临资源枯竭、非法采挖屡禁不止、运输成本高、质量标准不统一等问题，影响生态环境与工程质量稳定性。同时，部分地区受政策调控影响，天然砂石资源供应受限，倒逼机制砂产业发展。</w:t>
      </w:r>
      <w:r>
        <w:rPr>
          <w:rFonts w:hint="eastAsia"/>
        </w:rPr>
        <w:br/>
      </w:r>
      <w:r>
        <w:rPr>
          <w:rFonts w:hint="eastAsia"/>
        </w:rPr>
        <w:t>　　未来，沙土石产业将围绕绿色开采、资源替代与循环经济方向持续升级。一方面，通过推广机制砂生产线、智能化破碎筛分系统、矿区复绿治理等措施，减少对天然资源的依赖并降低环境影响；另一方面，推动建筑垃圾再生骨料、工业固废制备人造砂石等替代材料的研发与应用，拓展资源回收利用空间。此外，在“双碳”目标引导下，企业将加快构建从开采、运输到使用的全生命周期碳排放管理体系，提升行业绿色低碳发展水平。整体来看，沙土石产业将在政策约束与技术创新的双重作用下，逐步实现由粗放式资源开发向可持续、智能化、生态友好的现代建材产业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bff8c7f4934b01" w:history="1">
        <w:r>
          <w:rPr>
            <w:rStyle w:val="Hyperlink"/>
          </w:rPr>
          <w:t>2025-2031年中国沙土石市场分析与发展前景报告</w:t>
        </w:r>
      </w:hyperlink>
      <w:r>
        <w:rPr>
          <w:rFonts w:hint="eastAsia"/>
        </w:rPr>
        <w:t>》系统分析了我国沙土石行业的市场规模、竞争格局及技术发展现状，梳理了产业链结构和重点企业表现。报告基于沙土石行业发展轨迹，结合政策环境与沙土石市场需求变化，研判了沙土石行业未来发展趋势与技术演进方向，客观评估了沙土石市场机遇与潜在风险。报告为投资者和从业者提供了专业的市场参考，有助于把握沙土石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沙土石行业概述</w:t>
      </w:r>
      <w:r>
        <w:rPr>
          <w:rFonts w:hint="eastAsia"/>
        </w:rPr>
        <w:br/>
      </w:r>
      <w:r>
        <w:rPr>
          <w:rFonts w:hint="eastAsia"/>
        </w:rPr>
        <w:t>　　第一节 沙土石定义与分类</w:t>
      </w:r>
      <w:r>
        <w:rPr>
          <w:rFonts w:hint="eastAsia"/>
        </w:rPr>
        <w:br/>
      </w:r>
      <w:r>
        <w:rPr>
          <w:rFonts w:hint="eastAsia"/>
        </w:rPr>
        <w:t>　　第二节 沙土石应用领域</w:t>
      </w:r>
      <w:r>
        <w:rPr>
          <w:rFonts w:hint="eastAsia"/>
        </w:rPr>
        <w:br/>
      </w:r>
      <w:r>
        <w:rPr>
          <w:rFonts w:hint="eastAsia"/>
        </w:rPr>
        <w:t>　　第三节 沙土石行业经济指标分析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沙土石产业链及经营模式分析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三、沙土石销售模式及销售渠道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全球沙土石市场发展综述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2019-2024年全球沙土石市场规模与趋势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主要国家与地区沙土石市场分析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2025-2031年全球沙土石行业发展趋势与前景预测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中国沙土石行业市场分析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2024-2025年沙土石产能与投资动态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一、国内沙土石产能及利用情况</w:t>
      </w:r>
      <w:r>
        <w:rPr>
          <w:rFonts w:hint="eastAsia"/>
        </w:rPr>
        <w:br/>
      </w:r>
      <w:r>
        <w:rPr>
          <w:rFonts w:hint="eastAsia"/>
        </w:rPr>
        <w:t>　　　　二、沙土石产能扩张与投资动态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2025-2031年沙土石行业产量统计与趋势预测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一、2019-2024年沙土石行业产量数据统计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1、2019-2024年沙土石产量及增长趋势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2、2019-2024年沙土石细分产品产量及份额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二、影响沙土石产量的关键因素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三、2025-2031年沙土石产量预测</w:t>
      </w:r>
      <w:r>
        <w:rPr>
          <w:rFonts w:hint="eastAsia"/>
        </w:rPr>
        <w:br/>
      </w:r>
      <w:r>
        <w:rPr>
          <w:rFonts w:hint="eastAsia"/>
        </w:rPr>
        <w:t>　　第三节 2025-2031年沙土石市场需求与销售分析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一、2024-2025年沙土石行业需求现状</w:t>
      </w:r>
      <w:r>
        <w:rPr>
          <w:rFonts w:hint="eastAsia"/>
        </w:rPr>
        <w:br/>
      </w:r>
      <w:r>
        <w:rPr>
          <w:rFonts w:hint="eastAsia"/>
        </w:rPr>
        <w:t>　　　　二、沙土石客户群体与需求特点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三、2019-2024年沙土石行业销售规模分析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四、2025-2031年沙土石市场增长潜力与规模预测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中国沙土石细分市场与下游应用领域分析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沙土石细分市场分析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一、2024-2025年沙土石主要细分产品市场现状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沙土石下游应用与客户群体分析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一、2024-2025年沙土石各应用领域市场现状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2024-2025年沙土石行业技术发展现状及趋势分析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沙土石行业技术发展现状分析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国内外沙土石行业技术差异与原因</w:t>
      </w:r>
      <w:r>
        <w:rPr>
          <w:rFonts w:hint="eastAsia"/>
        </w:rPr>
        <w:br/>
      </w:r>
      <w:r>
        <w:rPr>
          <w:rFonts w:hint="eastAsia"/>
        </w:rPr>
        <w:t>　　第三节 沙土石行业技术发展方向、趋势预测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提升沙土石行业技术能力策略建议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沙土石价格机制与竞争策略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一、2019-2024年沙土石市场价格走势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沙土石定价策略与方法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2025-2031年沙土石价格竞争态势与趋势预测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中国沙土石行业重点区域市场研究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2024-2025年重点区域沙土石市场发展概况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二、2019-2024年沙土石市场需求规模情况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三、2025-2031年沙土石行业发展潜力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二、2019-2024年沙土石市场需求规模情况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三、2025-2031年沙土石行业发展潜力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二、2019-2024年沙土石市场需求规模情况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三、2025-2031年沙土石行业发展潜力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二、2019-2024年沙土石市场需求规模情况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三、2025-2031年沙土石行业发展潜力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二、2019-2024年沙土石市场需求规模情况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三、2025-2031年沙土石行业发展潜力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2019-2024年中国沙土石行业进出口情况分析</w:t>
      </w:r>
      <w:r>
        <w:rPr>
          <w:rFonts w:hint="eastAsia"/>
        </w:rPr>
        <w:br/>
      </w:r>
      <w:r>
        <w:rPr>
          <w:rFonts w:hint="eastAsia"/>
        </w:rPr>
        <w:t>　　第一节 沙土石行业进口情况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一、2019-2024年沙土石进口规模及增长情况</w:t>
      </w:r>
      <w:r>
        <w:rPr>
          <w:rFonts w:hint="eastAsia"/>
        </w:rPr>
        <w:br/>
      </w:r>
      <w:r>
        <w:rPr>
          <w:rFonts w:hint="eastAsia"/>
        </w:rPr>
        <w:t>　　　　二、沙土石主要进口来源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沙土石行业出口情况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一、2019-2024年沙土石出口规模及增长情况</w:t>
      </w:r>
      <w:r>
        <w:rPr>
          <w:rFonts w:hint="eastAsia"/>
        </w:rPr>
        <w:br/>
      </w:r>
      <w:r>
        <w:rPr>
          <w:rFonts w:hint="eastAsia"/>
        </w:rPr>
        <w:t>　　　　二、沙土石主要出口目的地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2019-2024年中国沙土石行业总体发展与财务状况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2019-2024年中国沙土石行业规模情况</w:t>
      </w:r>
      <w:r>
        <w:rPr>
          <w:rFonts w:hint="eastAsia"/>
        </w:rPr>
        <w:br/>
      </w:r>
      <w:r>
        <w:rPr>
          <w:rFonts w:hint="eastAsia"/>
        </w:rPr>
        <w:t>　　　　一、沙土石行业企业数量规模</w:t>
      </w:r>
      <w:r>
        <w:rPr>
          <w:rFonts w:hint="eastAsia"/>
        </w:rPr>
        <w:br/>
      </w:r>
      <w:r>
        <w:rPr>
          <w:rFonts w:hint="eastAsia"/>
        </w:rPr>
        <w:t>　　　　二、沙土石行业从业人员规模</w:t>
      </w:r>
      <w:r>
        <w:rPr>
          <w:rFonts w:hint="eastAsia"/>
        </w:rPr>
        <w:br/>
      </w:r>
      <w:r>
        <w:rPr>
          <w:rFonts w:hint="eastAsia"/>
        </w:rPr>
        <w:t>　　　　三、沙土石行业市场敏感性分析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2019-2024年中国沙土石行业财务能力分析</w:t>
      </w:r>
      <w:r>
        <w:rPr>
          <w:rFonts w:hint="eastAsia"/>
        </w:rPr>
        <w:br/>
      </w:r>
      <w:r>
        <w:rPr>
          <w:rFonts w:hint="eastAsia"/>
        </w:rPr>
        <w:t>　　　　一、沙土石行业盈利能力</w:t>
      </w:r>
      <w:r>
        <w:rPr>
          <w:rFonts w:hint="eastAsia"/>
        </w:rPr>
        <w:br/>
      </w:r>
      <w:r>
        <w:rPr>
          <w:rFonts w:hint="eastAsia"/>
        </w:rPr>
        <w:t>　　　　二、沙土石行业偿债能力</w:t>
      </w:r>
      <w:r>
        <w:rPr>
          <w:rFonts w:hint="eastAsia"/>
        </w:rPr>
        <w:br/>
      </w:r>
      <w:r>
        <w:rPr>
          <w:rFonts w:hint="eastAsia"/>
        </w:rPr>
        <w:t>　　　　三、沙土石行业营运能力</w:t>
      </w:r>
      <w:r>
        <w:rPr>
          <w:rFonts w:hint="eastAsia"/>
        </w:rPr>
        <w:br/>
      </w:r>
      <w:r>
        <w:rPr>
          <w:rFonts w:hint="eastAsia"/>
        </w:rPr>
        <w:t>　　　　四、沙土石行业发展能力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沙土石行业重点企业调研分析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二、企业沙土石业务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二、企业沙土石业务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二、企业沙土石业务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二、企业沙土石业务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二、企业沙土石业务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二、企业沙土石业务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中国沙土石行业竞争格局分析</w:t>
      </w:r>
      <w:r>
        <w:rPr>
          <w:rFonts w:hint="eastAsia"/>
        </w:rPr>
        <w:br/>
      </w:r>
      <w:r>
        <w:rPr>
          <w:rFonts w:hint="eastAsia"/>
        </w:rPr>
        <w:t>　　第一节 沙土石行业竞争格局总览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2024-2025年沙土石行业竞争力分析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2019-2024年沙土石行业企业并购活动分析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2024-2025年沙土石行业会展与招投标活动分析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一、沙土石行业会展活动及其市场影响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2025年中国沙土石企业发展企业发展策略与建议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沙土石销售模式与渠道策略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沙土石品牌与市场推广策略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沙土石研发投入与技术创新能力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沙土石合作联盟与资源整合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中国沙土石行业风险与对策</w:t>
      </w:r>
      <w:r>
        <w:rPr>
          <w:rFonts w:hint="eastAsia"/>
        </w:rPr>
        <w:br/>
      </w:r>
      <w:r>
        <w:rPr>
          <w:rFonts w:hint="eastAsia"/>
        </w:rPr>
        <w:t>　　第一节 沙土石行业SWOT分析</w:t>
      </w:r>
      <w:r>
        <w:rPr>
          <w:rFonts w:hint="eastAsia"/>
        </w:rPr>
        <w:br/>
      </w:r>
      <w:r>
        <w:rPr>
          <w:rFonts w:hint="eastAsia"/>
        </w:rPr>
        <w:t>　　　　一、沙土石行业优势</w:t>
      </w:r>
      <w:r>
        <w:rPr>
          <w:rFonts w:hint="eastAsia"/>
        </w:rPr>
        <w:br/>
      </w:r>
      <w:r>
        <w:rPr>
          <w:rFonts w:hint="eastAsia"/>
        </w:rPr>
        <w:t>　　　　二、沙土石行业劣势</w:t>
      </w:r>
      <w:r>
        <w:rPr>
          <w:rFonts w:hint="eastAsia"/>
        </w:rPr>
        <w:br/>
      </w:r>
      <w:r>
        <w:rPr>
          <w:rFonts w:hint="eastAsia"/>
        </w:rPr>
        <w:t>　　　　三、沙土石市场机会</w:t>
      </w:r>
      <w:r>
        <w:rPr>
          <w:rFonts w:hint="eastAsia"/>
        </w:rPr>
        <w:br/>
      </w:r>
      <w:r>
        <w:rPr>
          <w:rFonts w:hint="eastAsia"/>
        </w:rPr>
        <w:t>　　　　四、沙土石市场威胁</w:t>
      </w:r>
      <w:r>
        <w:rPr>
          <w:rFonts w:hint="eastAsia"/>
        </w:rPr>
        <w:br/>
      </w:r>
      <w:r>
        <w:rPr>
          <w:rFonts w:hint="eastAsia"/>
        </w:rPr>
        <w:t>　　第二节 沙土石行业风险及对策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2025-2031年中国沙土石行业前景与发展趋势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2024-2025年沙土石行业发展环境分析</w:t>
      </w:r>
      <w:r>
        <w:rPr>
          <w:rFonts w:hint="eastAsia"/>
        </w:rPr>
        <w:br/>
      </w:r>
      <w:r>
        <w:rPr>
          <w:rFonts w:hint="eastAsia"/>
        </w:rPr>
        <w:t>　　　　一、沙土石行业主管部门与监管体制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二、沙土石行业主要法律法规及政策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三、沙土石行业标准与质量监管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2025-2031年沙土石行业发展趋势与方向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2025-2031年沙土石行业发展潜力与机遇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沙土石行业研究结论与建议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[~中~智~林~]沙土石行业发展建议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2019-2024年中国沙土石市场规模及增长情况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2019-2024年中国沙土石行业产能及增长趋势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2025-2031年中国沙土石行业产能预测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2019-2024年中国沙土石行业产量及增长趋势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2025-2031年中国沙土石行业产量预测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2019-2024年中国沙土石行业市场需求及增长情况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2025-2031年中国沙土石行业市场需求预测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2019-2024年中国沙土石行业利润及增长情况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**地区沙土石市场规模及增长情况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**地区沙土石行业市场需求情况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**地区沙土石市场规模及增长情况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**地区沙土石行业市场需求情况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2019-2024年中国沙土石行业进口量及增速统计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2019-2024年中国沙土石行业出口量及增速统计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沙土石重点企业经营情况分析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2025年沙土石行业壁垒</w:t>
      </w:r>
      <w:r>
        <w:rPr>
          <w:rFonts w:hint="eastAsia"/>
        </w:rPr>
        <w:br/>
      </w:r>
      <w:r>
        <w:rPr>
          <w:rFonts w:hint="eastAsia"/>
        </w:rPr>
        <w:t>　　图表 2025年沙土石市场前景分析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2025-2031年中国沙土石市场需求预测</w:t>
      </w:r>
      <w:r>
        <w:rPr>
          <w:rFonts w:hint="eastAsia"/>
        </w:rPr>
        <w:br/>
      </w:r>
      <w:r>
        <w:rPr>
          <w:rFonts w:hint="eastAsia"/>
        </w:rPr>
        <w:t>　　图表 2025年沙土石发展趋势预测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bff8c7f4934b01" w:history="1">
        <w:r>
          <w:rPr>
            <w:rStyle w:val="Hyperlink"/>
          </w:rPr>
          <w:t>2025-2031年中国沙土石市场分析与发展前景报告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bff8c7f4934b01" w:history="1">
        <w:r>
          <w:rPr>
            <w:rStyle w:val="Hyperlink"/>
          </w:rPr>
          <w:t>https://www.20087.com/2/61/ShaTuShiDeQianJingQuShi.html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河沙出售在哪里、沙土石料小水电税法记忆口诀、沙土石图片、沙土石料简易征收办法、天然砂石、沙土石料小水电经济法马老师口诀、砂砾土多少钱一方、沙土石料小水电,简易计税、砂石土是什么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40cfb9d3b6422c" w:history="1">
      <w:r>
        <w:rPr>
          <w:rStyle w:val="Hyperlink"/>
        </w:rPr>
        <w:t>2025-2031年中国沙土石市场分析与发展前景报告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ShaTuShiDeQianJingQuShi.html" TargetMode="External" Id="Rf8bff8c7f4934b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ShaTuShiDeQianJingQuShi.html" TargetMode="External" Id="R0a40cfb9d3b642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2025-07-03T05:32:22Z</dcterms:created>
  <dcterms:modified xsi:type="dcterms:W3CDTF">2025-07-03T06:32:22Z</dcterms:modified>
  <dc:subject>2025-2031年中国沙土石市场分析与发展前景报告</dc:subject>
  <dc:title>2025-2031年中国沙土石市场分析与发展前景报告</dc:title>
  <cp:keywords>2025-2031年中国沙土石市场分析与发展前景报告</cp:keywords>
  <dc:description>2025-2031年中国沙土石市场分析与发展前景报告</dc:description>
</cp:coreProperties>
</file>