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24e7a93e648ea" w:history="1">
              <w:r>
                <w:rPr>
                  <w:rStyle w:val="Hyperlink"/>
                </w:rPr>
                <w:t>2026-2032年中国热压磁体市场研究与前景趋势预测报告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24e7a93e648ea" w:history="1">
              <w:r>
                <w:rPr>
                  <w:rStyle w:val="Hyperlink"/>
                </w:rPr>
                <w:t>2026-2032年中国热压磁体市场研究与前景趋势预测报告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24e7a93e648ea" w:history="1">
                <w:r>
                  <w:rPr>
                    <w:rStyle w:val="Hyperlink"/>
                  </w:rPr>
                  <w:t>https://www.20087.com/2/71/ReYaCiTiDeQianJingQuShi.html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磁体是通过热变形与热挤压工艺制备的高性能永磁材料，凭借高剩磁、高矫顽力及优异的各向异性，在新能源汽车驱动电机、风力发电及精密伺服电机等高端领域占据核心地位。随着全球电气化与碳中和进程的加速，热压磁体的市场需求呈现爆发式增长。相较于传统烧结磁体，热压磁体具备更高的致密度与更优异的耐腐蚀性，且能够直接成型为环形或复杂形状，大幅减少了后续加工损耗。在技术演进上，行业正致力于通过晶界扩散技术与重稀土减量工艺，在保持高磁性能的同时降低对稀缺资源的依赖。此外，为应对极端工况，热压磁体的耐温等级与抗退磁能力正在不断提升，以适配下一代高功率密度电机的严苛要求。</w:t>
      </w:r>
      <w:r>
        <w:rPr>
          <w:rFonts w:hint="eastAsia"/>
        </w:rPr>
        <w:br/>
      </w:r>
      <w:r>
        <w:rPr>
          <w:rFonts w:hint="eastAsia"/>
        </w:rPr>
        <w:t>　　未来，热压磁体产业将沿着极致性能、绿色制造及定制化成型的方向全面升级。市场调研网认为，在材料科学端，基于计算材料学与高通量实验的新型磁体配方将被加速开发，以实现磁性能、温度稳定性与成本之间的最优平衡。在制造工艺上，为响应低碳制造诉求，热压成型过程中的能耗优化与废料闭环回收体系将成为行业标配。同时，随着电机设计向扁线绕组与高集成度方向演进，热压磁体将更多地以定制化组件的形式交付，与电机厂商实现深度协同研发。此外，面向人形机器人、低空飞行器（eVTOL）等新兴赛道，具备超高功率重量比的特种热压磁体将迎来广阔的增量空间。未来的热压磁体将不仅是基础的磁性材料，更是推动全球高端装备轻量化、高效化与绿色化转型的核心物质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524e7a93e648ea" w:history="1">
        <w:r>
          <w:rPr>
            <w:rStyle w:val="Hyperlink"/>
          </w:rPr>
          <w:t>2026-2032年中国热压磁体市场研究与前景趋势预测报告</w:t>
        </w:r>
      </w:hyperlink>
      <w:r>
        <w:rPr>
          <w:rFonts w:hint="eastAsia"/>
        </w:rPr>
        <w:t>》，2025年热压磁体行业市场规模达 亿元，预计2032年市场规模将达 亿元，期间年均复合增长率（CAGR）达 %。报告系统分析了热压磁体行业的产业链结构、市场规模及需求特征，详细解读了价格体系与行业现状。基于严谨的数据分析与市场洞察，报告科学预测了热压磁体行业前景与发展趋势。同时，重点剖析了热压磁体重点企业的竞争格局、市场集中度及品牌影响力，并对热压磁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热压磁体行业概述</w:t>
      </w:r>
      <w:r>
        <w:rPr>
          <w:rFonts w:hint="eastAsia"/>
        </w:rPr>
        <w:br/>
      </w:r>
      <w:r>
        <w:rPr>
          <w:rFonts w:hint="eastAsia"/>
        </w:rPr>
        <w:t>　　第一节 热压磁体定义与分类</w:t>
      </w:r>
      <w:r>
        <w:rPr>
          <w:rFonts w:hint="eastAsia"/>
        </w:rPr>
        <w:br/>
      </w:r>
      <w:r>
        <w:rPr>
          <w:rFonts w:hint="eastAsia"/>
        </w:rPr>
        <w:t>　　第二节 热压磁体应用领域</w:t>
      </w:r>
      <w:r>
        <w:rPr>
          <w:rFonts w:hint="eastAsia"/>
        </w:rPr>
        <w:br/>
      </w:r>
      <w:r>
        <w:rPr>
          <w:rFonts w:hint="eastAsia"/>
        </w:rPr>
        <w:t>　　第三节 热压磁体行业经济指标分析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热压磁体产业链及经营模式分析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三、热压磁体销售模式及销售渠道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全球热压磁体市场发展综述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2020-2025年全球热压磁体市场规模与趋势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主要国家与地区热压磁体市场分析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2026-2032年全球热压磁体行业发展趋势与前景预测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中国热压磁体行业市场分析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2025-2026年热压磁体产能与投资动态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一、国内热压磁体产能及利用情况</w:t>
      </w:r>
      <w:r>
        <w:rPr>
          <w:rFonts w:hint="eastAsia"/>
        </w:rPr>
        <w:br/>
      </w:r>
      <w:r>
        <w:rPr>
          <w:rFonts w:hint="eastAsia"/>
        </w:rPr>
        <w:t>　　　　二、热压磁体产能扩张与投资动态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2026-2032年热压磁体行业产量统计与趋势预测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一、2020-2025年热压磁体行业产量数据统计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1、2020-2025年热压磁体产量及增长趋势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2、2020-2025年热压磁体细分产品产量及份额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二、影响热压磁体产量的关键因素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三、2026-2032年热压磁体产量预测</w:t>
      </w:r>
      <w:r>
        <w:rPr>
          <w:rFonts w:hint="eastAsia"/>
        </w:rPr>
        <w:br/>
      </w:r>
      <w:r>
        <w:rPr>
          <w:rFonts w:hint="eastAsia"/>
        </w:rPr>
        <w:t>　　第三节 2026-2032年热压磁体市场需求与销售分析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一、2025-2026年热压磁体行业需求现状</w:t>
      </w:r>
      <w:r>
        <w:rPr>
          <w:rFonts w:hint="eastAsia"/>
        </w:rPr>
        <w:br/>
      </w:r>
      <w:r>
        <w:rPr>
          <w:rFonts w:hint="eastAsia"/>
        </w:rPr>
        <w:t>　　　　二、热压磁体客户群体与需求特点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三、2020-2025年热压磁体行业销售规模分析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四、2026-2032年热压磁体市场增长潜力与规模预测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中国热压磁体细分市场与下游应用领域分析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热压磁体细分市场分析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一、2025-2026年热压磁体主要细分产品市场现状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热压磁体下游应用与客户群体分析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一、2025-2026年热压磁体各应用领域市场现状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2025-2026年热压磁体行业技术发展现状及趋势分析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热压磁体行业技术发展现状分析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国内外热压磁体行业技术差异与原因</w:t>
      </w:r>
      <w:r>
        <w:rPr>
          <w:rFonts w:hint="eastAsia"/>
        </w:rPr>
        <w:br/>
      </w:r>
      <w:r>
        <w:rPr>
          <w:rFonts w:hint="eastAsia"/>
        </w:rPr>
        <w:t>　　第三节 热压磁体行业技术发展方向、趋势预测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提升热压磁体行业技术能力策略建议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热压磁体价格机制与竞争策略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一、2020-2025年热压磁体市场价格走势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热压磁体定价策略与方法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2026-2032年热压磁体价格竞争态势与趋势预测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中国热压磁体行业重点区域市场研究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2025-2026年重点区域热压磁体市场发展概况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三、2026-2032年热压磁体行业发展潜力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三、2026-2032年热压磁体行业发展潜力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三、2026-2032年热压磁体行业发展潜力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三、2026-2032年热压磁体行业发展潜力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三、2026-2032年热压磁体行业发展潜力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2020-2025年中国热压磁体行业进出口情况分析</w:t>
      </w:r>
      <w:r>
        <w:rPr>
          <w:rFonts w:hint="eastAsia"/>
        </w:rPr>
        <w:br/>
      </w:r>
      <w:r>
        <w:rPr>
          <w:rFonts w:hint="eastAsia"/>
        </w:rPr>
        <w:t>　　第一节 热压磁体行业进口情况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一、2020-2025年热压磁体进口规模及增长情况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二、热压磁体主要进口来源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热压磁体行业出口情况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一、2020-2025年热压磁体出口规模及增长情况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二、热压磁体主要出口目的地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2020-2025年中国热压磁体行业总体发展与财务状况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2020-2025年中国热压磁体行业规模情况</w:t>
      </w:r>
      <w:r>
        <w:rPr>
          <w:rFonts w:hint="eastAsia"/>
        </w:rPr>
        <w:br/>
      </w:r>
      <w:r>
        <w:rPr>
          <w:rFonts w:hint="eastAsia"/>
        </w:rPr>
        <w:t>　　　　一、热压磁体行业企业数量规模</w:t>
      </w:r>
      <w:r>
        <w:rPr>
          <w:rFonts w:hint="eastAsia"/>
        </w:rPr>
        <w:br/>
      </w:r>
      <w:r>
        <w:rPr>
          <w:rFonts w:hint="eastAsia"/>
        </w:rPr>
        <w:t>　　　　二、热压磁体行业从业人员规模</w:t>
      </w:r>
      <w:r>
        <w:rPr>
          <w:rFonts w:hint="eastAsia"/>
        </w:rPr>
        <w:br/>
      </w:r>
      <w:r>
        <w:rPr>
          <w:rFonts w:hint="eastAsia"/>
        </w:rPr>
        <w:t>　　　　三、热压磁体行业市场敏感性分析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2020-2025年中国热压磁体行业财务能力分析</w:t>
      </w:r>
      <w:r>
        <w:rPr>
          <w:rFonts w:hint="eastAsia"/>
        </w:rPr>
        <w:br/>
      </w:r>
      <w:r>
        <w:rPr>
          <w:rFonts w:hint="eastAsia"/>
        </w:rPr>
        <w:t>　　　　一、热压磁体行业盈利能力</w:t>
      </w:r>
      <w:r>
        <w:rPr>
          <w:rFonts w:hint="eastAsia"/>
        </w:rPr>
        <w:br/>
      </w:r>
      <w:r>
        <w:rPr>
          <w:rFonts w:hint="eastAsia"/>
        </w:rPr>
        <w:t>　　　　二、热压磁体行业偿债能力</w:t>
      </w:r>
      <w:r>
        <w:rPr>
          <w:rFonts w:hint="eastAsia"/>
        </w:rPr>
        <w:br/>
      </w:r>
      <w:r>
        <w:rPr>
          <w:rFonts w:hint="eastAsia"/>
        </w:rPr>
        <w:t>　　　　三、热压磁体行业营运能力</w:t>
      </w:r>
      <w:r>
        <w:rPr>
          <w:rFonts w:hint="eastAsia"/>
        </w:rPr>
        <w:br/>
      </w:r>
      <w:r>
        <w:rPr>
          <w:rFonts w:hint="eastAsia"/>
        </w:rPr>
        <w:t>　　　　四、热压磁体行业发展能力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热压磁体行业重点企业调研分析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中国热压磁体行业竞争格局分析</w:t>
      </w:r>
      <w:r>
        <w:rPr>
          <w:rFonts w:hint="eastAsia"/>
        </w:rPr>
        <w:br/>
      </w:r>
      <w:r>
        <w:rPr>
          <w:rFonts w:hint="eastAsia"/>
        </w:rPr>
        <w:t>　　第一节 热压磁体行业竞争格局总览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2025-2026年热压磁体行业竞争力分析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2020-2025年热压磁体行业企业并购活动分析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2025-2026年热压磁体行业会展与招投标活动分析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一、热压磁体行业会展活动及其市场影响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2026年中国热压磁体企业发展企业发展策略与建议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热压磁体销售模式与渠道策略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热压磁体品牌与市场推广策略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热压磁体研发投入与技术创新能力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热压磁体合作联盟与资源整合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中国热压磁体行业风险与对策</w:t>
      </w:r>
      <w:r>
        <w:rPr>
          <w:rFonts w:hint="eastAsia"/>
        </w:rPr>
        <w:br/>
      </w:r>
      <w:r>
        <w:rPr>
          <w:rFonts w:hint="eastAsia"/>
        </w:rPr>
        <w:t>　　第一节 热压磁体行业SWOT分析</w:t>
      </w:r>
      <w:r>
        <w:rPr>
          <w:rFonts w:hint="eastAsia"/>
        </w:rPr>
        <w:br/>
      </w:r>
      <w:r>
        <w:rPr>
          <w:rFonts w:hint="eastAsia"/>
        </w:rPr>
        <w:t>　　　　一、热压磁体行业优势</w:t>
      </w:r>
      <w:r>
        <w:rPr>
          <w:rFonts w:hint="eastAsia"/>
        </w:rPr>
        <w:br/>
      </w:r>
      <w:r>
        <w:rPr>
          <w:rFonts w:hint="eastAsia"/>
        </w:rPr>
        <w:t>　　　　二、热压磁体行业劣势</w:t>
      </w:r>
      <w:r>
        <w:rPr>
          <w:rFonts w:hint="eastAsia"/>
        </w:rPr>
        <w:br/>
      </w:r>
      <w:r>
        <w:rPr>
          <w:rFonts w:hint="eastAsia"/>
        </w:rPr>
        <w:t>　　　　三、热压磁体市场机会</w:t>
      </w:r>
      <w:r>
        <w:rPr>
          <w:rFonts w:hint="eastAsia"/>
        </w:rPr>
        <w:br/>
      </w:r>
      <w:r>
        <w:rPr>
          <w:rFonts w:hint="eastAsia"/>
        </w:rPr>
        <w:t>　　　　四、热压磁体市场威胁</w:t>
      </w:r>
      <w:r>
        <w:rPr>
          <w:rFonts w:hint="eastAsia"/>
        </w:rPr>
        <w:br/>
      </w:r>
      <w:r>
        <w:rPr>
          <w:rFonts w:hint="eastAsia"/>
        </w:rPr>
        <w:t>　　第二节 热压磁体行业风险及对策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2026-2032年中国热压磁体行业前景与发展趋势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2025-2026年热压磁体行业发展环境分析</w:t>
      </w:r>
      <w:r>
        <w:rPr>
          <w:rFonts w:hint="eastAsia"/>
        </w:rPr>
        <w:br/>
      </w:r>
      <w:r>
        <w:rPr>
          <w:rFonts w:hint="eastAsia"/>
        </w:rPr>
        <w:t>　　　　一、热压磁体行业主管部门与监管体制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二、热压磁体行业主要法律法规及政策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三、热压磁体行业标准与质量监管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2026-2032年热压磁体行业发展趋势与方向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2026-2032年热压磁体行业发展潜力与机遇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热压磁体行业研究结论与建议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[-中-智-林-]热压磁体行业发展建议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热压磁体行业类别</w:t>
      </w:r>
      <w:r>
        <w:rPr>
          <w:rFonts w:hint="eastAsia"/>
        </w:rPr>
        <w:br/>
      </w:r>
      <w:r>
        <w:rPr>
          <w:rFonts w:hint="eastAsia"/>
        </w:rPr>
        <w:t>　　图表 热压磁体行业产业链调研</w:t>
      </w:r>
      <w:r>
        <w:rPr>
          <w:rFonts w:hint="eastAsia"/>
        </w:rPr>
        <w:br/>
      </w:r>
      <w:r>
        <w:rPr>
          <w:rFonts w:hint="eastAsia"/>
        </w:rPr>
        <w:t>　　图表 热压磁体行业现状</w:t>
      </w:r>
      <w:r>
        <w:rPr>
          <w:rFonts w:hint="eastAsia"/>
        </w:rPr>
        <w:br/>
      </w:r>
      <w:r>
        <w:rPr>
          <w:rFonts w:hint="eastAsia"/>
        </w:rPr>
        <w:t>　　图表 热压磁体行业标准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2020-2025年中国热压磁体行业市场规模</w:t>
      </w:r>
      <w:r>
        <w:rPr>
          <w:rFonts w:hint="eastAsia"/>
        </w:rPr>
        <w:br/>
      </w:r>
      <w:r>
        <w:rPr>
          <w:rFonts w:hint="eastAsia"/>
        </w:rPr>
        <w:t>　　图表 2025年中国热压磁体行业产能</w:t>
      </w:r>
      <w:r>
        <w:rPr>
          <w:rFonts w:hint="eastAsia"/>
        </w:rPr>
        <w:br/>
      </w:r>
      <w:r>
        <w:rPr>
          <w:rFonts w:hint="eastAsia"/>
        </w:rPr>
        <w:t>　　图表 2020-2025年中国热压磁体行业产量统计</w:t>
      </w:r>
      <w:r>
        <w:rPr>
          <w:rFonts w:hint="eastAsia"/>
        </w:rPr>
        <w:br/>
      </w:r>
      <w:r>
        <w:rPr>
          <w:rFonts w:hint="eastAsia"/>
        </w:rPr>
        <w:t>　　图表 热压磁体行业动态</w:t>
      </w:r>
      <w:r>
        <w:rPr>
          <w:rFonts w:hint="eastAsia"/>
        </w:rPr>
        <w:br/>
      </w:r>
      <w:r>
        <w:rPr>
          <w:rFonts w:hint="eastAsia"/>
        </w:rPr>
        <w:t>　　图表 2020-2025年中国热压磁体市场需求量</w:t>
      </w:r>
      <w:r>
        <w:rPr>
          <w:rFonts w:hint="eastAsia"/>
        </w:rPr>
        <w:br/>
      </w:r>
      <w:r>
        <w:rPr>
          <w:rFonts w:hint="eastAsia"/>
        </w:rPr>
        <w:t>　　图表 2025年中国热压磁体行业需求区域调研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2020-2025年中国热压磁体行情</w:t>
      </w:r>
      <w:r>
        <w:rPr>
          <w:rFonts w:hint="eastAsia"/>
        </w:rPr>
        <w:br/>
      </w:r>
      <w:r>
        <w:rPr>
          <w:rFonts w:hint="eastAsia"/>
        </w:rPr>
        <w:t>　　图表 2020-2025年中国热压磁体价格走势图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2020-2025年中国热压磁体行业销售收入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2020-2025年中国热压磁体行业盈利情况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2020-2025年中国热压磁体行业利润总额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2020-2025年中国热压磁体进口统计</w:t>
      </w:r>
      <w:r>
        <w:rPr>
          <w:rFonts w:hint="eastAsia"/>
        </w:rPr>
        <w:br/>
      </w:r>
      <w:r>
        <w:rPr>
          <w:rFonts w:hint="eastAsia"/>
        </w:rPr>
        <w:t>　　图表 2020-2025年中国热压磁体出口统计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2020-2025年中国热压磁体行业企业数量统计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**地区热压磁体市场规模</w:t>
      </w:r>
      <w:r>
        <w:rPr>
          <w:rFonts w:hint="eastAsia"/>
        </w:rPr>
        <w:br/>
      </w:r>
      <w:r>
        <w:rPr>
          <w:rFonts w:hint="eastAsia"/>
        </w:rPr>
        <w:t>　　图表 **地区热压磁体行业市场需求</w:t>
      </w:r>
      <w:r>
        <w:rPr>
          <w:rFonts w:hint="eastAsia"/>
        </w:rPr>
        <w:br/>
      </w:r>
      <w:r>
        <w:rPr>
          <w:rFonts w:hint="eastAsia"/>
        </w:rPr>
        <w:t>　　图表 **地区热压磁体市场调研</w:t>
      </w:r>
      <w:r>
        <w:rPr>
          <w:rFonts w:hint="eastAsia"/>
        </w:rPr>
        <w:br/>
      </w:r>
      <w:r>
        <w:rPr>
          <w:rFonts w:hint="eastAsia"/>
        </w:rPr>
        <w:t>　　图表 **地区热压磁体行业市场需求分析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**地区热压磁体市场规模</w:t>
      </w:r>
      <w:r>
        <w:rPr>
          <w:rFonts w:hint="eastAsia"/>
        </w:rPr>
        <w:br/>
      </w:r>
      <w:r>
        <w:rPr>
          <w:rFonts w:hint="eastAsia"/>
        </w:rPr>
        <w:t>　　图表 **地区热压磁体行业市场需求</w:t>
      </w:r>
      <w:r>
        <w:rPr>
          <w:rFonts w:hint="eastAsia"/>
        </w:rPr>
        <w:br/>
      </w:r>
      <w:r>
        <w:rPr>
          <w:rFonts w:hint="eastAsia"/>
        </w:rPr>
        <w:t>　　图表 **地区热压磁体市场调研</w:t>
      </w:r>
      <w:r>
        <w:rPr>
          <w:rFonts w:hint="eastAsia"/>
        </w:rPr>
        <w:br/>
      </w:r>
      <w:r>
        <w:rPr>
          <w:rFonts w:hint="eastAsia"/>
        </w:rPr>
        <w:t>　　图表 **地区热压磁体行业市场需求分析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热压磁体行业竞争对手分析</w:t>
      </w:r>
      <w:r>
        <w:rPr>
          <w:rFonts w:hint="eastAsia"/>
        </w:rPr>
        <w:br/>
      </w:r>
      <w:r>
        <w:rPr>
          <w:rFonts w:hint="eastAsia"/>
        </w:rPr>
        <w:t>　　图表 热压磁体重点企业（一）基本信息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热压磁体重点企业（一）经营情况分析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热压磁体重点企业（一）主要经济指标情况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热压磁体重点企业（一）盈利能力情况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热压磁体重点企业（二）经营情况分析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热压磁体重点企业（二）主要经济指标情况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热压磁体重点企业（二）盈利能力情况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热压磁体重点企业（三）经营情况分析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热压磁体重点企业（三）主要经济指标情况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热压磁体重点企业（三）盈利能力情况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热压磁体重点企业（三）成长能力情况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2026-2032年中国热压磁体行业产能预测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2026-2032年中国热压磁体行业产量预测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2026-2032年中国热压磁体市场需求预测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2026-2032年中国热压磁体行业市场规模预测</w:t>
      </w:r>
      <w:r>
        <w:rPr>
          <w:rFonts w:hint="eastAsia"/>
        </w:rPr>
        <w:br/>
      </w:r>
      <w:r>
        <w:rPr>
          <w:rFonts w:hint="eastAsia"/>
        </w:rPr>
        <w:t>　　图表 热压磁体行业准入条件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2026-2032年中国热压磁体行业信息化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2026-2032年中国热压磁体市场前景</w:t>
      </w:r>
      <w:r>
        <w:rPr>
          <w:rFonts w:hint="eastAsia"/>
        </w:rPr>
        <w:br/>
      </w:r>
      <w:r>
        <w:rPr>
          <w:rFonts w:hint="eastAsia"/>
        </w:rPr>
        <w:t>　　图表 2026-2032年中国热压磁体行业风险分析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2026-2032年中国热压磁体行业发展趋势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24e7a93e648ea" w:history="1">
        <w:r>
          <w:rPr>
            <w:rStyle w:val="Hyperlink"/>
          </w:rPr>
          <w:t>2026-2032年中国热压磁体市场研究与前景趋势预测报告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24e7a93e648ea" w:history="1">
        <w:r>
          <w:rPr>
            <w:rStyle w:val="Hyperlink"/>
          </w:rPr>
          <w:t>https://www.20087.com/2/71/ReYaCiTiDeQianJingQuShi.html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热点：压磁效应、热压磁体48SH、成都银河磁体股份有限公司、热压磁粉、烧结钕铁硼磁体、热磁处理、高磁性磁铁、磁热效应材料、磁性合金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499a2c47748a4" w:history="1">
      <w:r>
        <w:rPr>
          <w:rStyle w:val="Hyperlink"/>
        </w:rPr>
        <w:t>2026-2032年中国热压磁体市场研究与前景趋势预测报告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ReYaCiTiDeQianJingQuShi.html" TargetMode="External" Id="Ra8524e7a93e6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ReYaCiTiDeQianJingQuShi.html" TargetMode="External" Id="R41e499a2c477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2026-07-16T05:18:54Z</dcterms:created>
  <dcterms:modified xsi:type="dcterms:W3CDTF">2026-07-16T06:18:54Z</dcterms:modified>
  <dc:subject>2026-2032年中国热压磁体市场研究与前景趋势预测报告</dc:subject>
  <dc:title>2026-2032年中国热压磁体市场研究与前景趋势预测报告</dc:title>
  <cp:keywords>2026-2032年中国热压磁体市场研究与前景趋势预测报告</cp:keywords>
  <dc:description>2026-2032年中国热压磁体市场研究与前景趋势预测报告</dc:description>
</cp:coreProperties>
</file>