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ef3132685491d" w:history="1">
              <w:r>
                <w:rPr>
                  <w:rStyle w:val="Hyperlink"/>
                </w:rPr>
                <w:t>中国钢纤维市场现状调查及未来走势预测报告（2024-2030年）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ef3132685491d" w:history="1">
              <w:r>
                <w:rPr>
                  <w:rStyle w:val="Hyperlink"/>
                </w:rPr>
                <w:t>中国钢纤维市场现状调查及未来走势预测报告（2024-2030年）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ef3132685491d" w:history="1">
                <w:r>
                  <w:rPr>
                    <w:rStyle w:val="Hyperlink"/>
                  </w:rPr>
                  <w:t>https://www.20087.com/2/A1/GangXianWeiHangYeFenXiBaoGao.html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是一种增强材料，广泛应用于混凝土中，可以显著提高其抗裂性、韧性和抗冲击性能。近年来，随着高性能混凝土（HPC）和超高性能混凝土（UHPC）的兴起，钢纤维的应用范围和需求量不断扩大。同时，生产技术的进步使得钢纤维的长度、直径和形态更加多样化，以适应不同工程需求。</w:t>
      </w:r>
      <w:r>
        <w:rPr>
          <w:rFonts w:hint="eastAsia"/>
        </w:rPr>
        <w:br/>
      </w:r>
      <w:r>
        <w:rPr>
          <w:rFonts w:hint="eastAsia"/>
        </w:rPr>
        <w:t>　　未来，钢纤维的发展将更加注重性能优化和应用拓展。性能优化方面，通过材料科学的突破，开发出更高强度、更好分散性和粘结力的钢纤维，以进一步提升混凝土的综合性能。应用拓展方面，探索钢纤维在3D打印建筑、海洋工程和桥梁修复等新领域的应用潜力。</w:t>
      </w:r>
      <w:r>
        <w:rPr>
          <w:rFonts w:hint="eastAsia"/>
        </w:rPr>
        <w:br/>
      </w:r>
      <w:r>
        <w:rPr>
          <w:rFonts w:hint="eastAsia"/>
        </w:rPr>
        <w:t>　　钢纤维是以切断细钢丝法、冷轧带钢剪切、钢锭铣削或钢水快速冷凝法制成长径比为40～80的纤维。钢纤维问世的时间不长，但应用领域越来越广泛，与此相应，钢纤维的品种也再不断增多，目前钢纤维主要用于制造钢纤维混凝土。</w:t>
      </w:r>
      <w:r>
        <w:rPr>
          <w:rFonts w:hint="eastAsia"/>
        </w:rPr>
        <w:br/>
      </w:r>
      <w:r>
        <w:rPr>
          <w:rFonts w:hint="eastAsia"/>
        </w:rPr>
        <w:t>　　《</w:t>
      </w:r>
      <w:hyperlink r:id="Rb77ef3132685491d" w:history="1">
        <w:r>
          <w:rPr>
            <w:rStyle w:val="Hyperlink"/>
          </w:rPr>
          <w:t>中国钢纤维市场现状调查及未来走势预测报告（2024-2030年）</w:t>
        </w:r>
      </w:hyperlink>
      <w:r>
        <w:rPr>
          <w:rFonts w:hint="eastAsia"/>
        </w:rPr>
        <w:t>》旨在为投资者或企业管理者提供一个关于钢纤维产品的投资及其市场前景的深度分析，为投资者和企业管理人传递正确的投资经营理念和选择，提供一个中立、全面的投资指南手册，为钢纤维产品市场投资提供一个可供参照的标准。从而可以科学的帮助企业取得较高的收益。报告在全面系统分析钢纤维产品市场的基础上，按照专业的投资评估方法，站在第三方角度客观公正地对钢纤维产品的投资进行评价。为企业的投资决策提供了重要的依据。</w:t>
      </w:r>
      <w:r>
        <w:rPr>
          <w:rFonts w:hint="eastAsia"/>
        </w:rPr>
        <w:br/>
      </w:r>
      <w:r>
        <w:rPr>
          <w:rFonts w:hint="eastAsia"/>
        </w:rPr>
        <w:br/>
      </w:r>
      <w:r>
        <w:rPr>
          <w:rFonts w:hint="eastAsia"/>
        </w:rPr>
        <w:t>第一章 钢纤维行业相关概述</w:t>
      </w:r>
      <w:r>
        <w:rPr>
          <w:rFonts w:hint="eastAsia"/>
        </w:rPr>
        <w:br/>
      </w:r>
      <w:r>
        <w:rPr>
          <w:rFonts w:hint="eastAsia"/>
        </w:rPr>
        <w:t>　　第一节 钢纤维行业相关概述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钢纤维行业经营模式分析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2024年钢纤维行业发展环境分析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中国钢纤维行业政策环境分析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中国钢纤维行业技术环境分析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三、行业技术专利情况</w:t>
      </w:r>
      <w:r>
        <w:rPr>
          <w:rFonts w:hint="eastAsia"/>
        </w:rPr>
        <w:br/>
      </w:r>
      <w:r>
        <w:rPr>
          <w:rFonts w:hint="eastAsia"/>
        </w:rPr>
        <w:br/>
      </w:r>
      <w:r>
        <w:rPr>
          <w:rFonts w:hint="eastAsia"/>
        </w:rPr>
        <w:t>第三章 2019-2024年中国钢纤维市场供需分析</w:t>
      </w:r>
      <w:r>
        <w:rPr>
          <w:rFonts w:hint="eastAsia"/>
        </w:rPr>
        <w:br/>
      </w:r>
      <w:r>
        <w:rPr>
          <w:rFonts w:hint="eastAsia"/>
        </w:rPr>
        <w:t>　　第一节 中国钢纤维市场供给状况</w:t>
      </w:r>
      <w:r>
        <w:rPr>
          <w:rFonts w:hint="eastAsia"/>
        </w:rPr>
        <w:br/>
      </w:r>
      <w:r>
        <w:rPr>
          <w:rFonts w:hint="eastAsia"/>
        </w:rPr>
        <w:t>　　　　一、2019-2024年中国钢纤维产量分析</w:t>
      </w:r>
      <w:r>
        <w:rPr>
          <w:rFonts w:hint="eastAsia"/>
        </w:rPr>
        <w:br/>
      </w:r>
      <w:r>
        <w:rPr>
          <w:rFonts w:hint="eastAsia"/>
        </w:rPr>
        <w:t>　　　　二、2019-2024年中国钢纤维产量预测</w:t>
      </w:r>
      <w:r>
        <w:rPr>
          <w:rFonts w:hint="eastAsia"/>
        </w:rPr>
        <w:br/>
      </w:r>
      <w:r>
        <w:rPr>
          <w:rFonts w:hint="eastAsia"/>
        </w:rPr>
        <w:t>　　第二节 中国钢纤维市场需求状况</w:t>
      </w:r>
      <w:r>
        <w:rPr>
          <w:rFonts w:hint="eastAsia"/>
        </w:rPr>
        <w:br/>
      </w:r>
      <w:r>
        <w:rPr>
          <w:rFonts w:hint="eastAsia"/>
        </w:rPr>
        <w:t>　　　　一、2019-2024年中国钢纤维需求分析</w:t>
      </w:r>
      <w:r>
        <w:rPr>
          <w:rFonts w:hint="eastAsia"/>
        </w:rPr>
        <w:br/>
      </w:r>
      <w:r>
        <w:rPr>
          <w:rFonts w:hint="eastAsia"/>
        </w:rPr>
        <w:t>　　　　二、2019-2024年中国钢纤维需求预测</w:t>
      </w:r>
      <w:r>
        <w:rPr>
          <w:rFonts w:hint="eastAsia"/>
        </w:rPr>
        <w:br/>
      </w:r>
      <w:r>
        <w:rPr>
          <w:rFonts w:hint="eastAsia"/>
        </w:rPr>
        <w:t>　　第三节 2024年中国钢纤维市场价格分析</w:t>
      </w:r>
      <w:r>
        <w:rPr>
          <w:rFonts w:hint="eastAsia"/>
        </w:rPr>
        <w:br/>
      </w:r>
      <w:r>
        <w:rPr>
          <w:rFonts w:hint="eastAsia"/>
        </w:rPr>
        <w:t>　　第四节 不锈钢纤维产品分析及应用</w:t>
      </w:r>
      <w:r>
        <w:rPr>
          <w:rFonts w:hint="eastAsia"/>
        </w:rPr>
        <w:br/>
      </w:r>
      <w:r>
        <w:rPr>
          <w:rFonts w:hint="eastAsia"/>
        </w:rPr>
        <w:t>　　　　一、不锈钢纤维概念与结构</w:t>
      </w:r>
      <w:r>
        <w:rPr>
          <w:rFonts w:hint="eastAsia"/>
        </w:rPr>
        <w:br/>
      </w:r>
      <w:r>
        <w:rPr>
          <w:rFonts w:hint="eastAsia"/>
        </w:rPr>
        <w:t>　　　　二、不锈钢纤维成分与性能</w:t>
      </w:r>
      <w:r>
        <w:rPr>
          <w:rFonts w:hint="eastAsia"/>
        </w:rPr>
        <w:br/>
      </w:r>
      <w:r>
        <w:rPr>
          <w:rFonts w:hint="eastAsia"/>
        </w:rPr>
        <w:t>　　　　三、不锈钢纤维的开发现状</w:t>
      </w:r>
      <w:r>
        <w:rPr>
          <w:rFonts w:hint="eastAsia"/>
        </w:rPr>
        <w:br/>
      </w:r>
      <w:r>
        <w:rPr>
          <w:rFonts w:hint="eastAsia"/>
        </w:rPr>
        <w:t>　　　　四、不锈钢纤维的制备方法</w:t>
      </w:r>
      <w:r>
        <w:rPr>
          <w:rFonts w:hint="eastAsia"/>
        </w:rPr>
        <w:br/>
      </w:r>
      <w:r>
        <w:rPr>
          <w:rFonts w:hint="eastAsia"/>
        </w:rPr>
        <w:t>　　　　五、不锈钢纤维的应用情况</w:t>
      </w:r>
      <w:r>
        <w:rPr>
          <w:rFonts w:hint="eastAsia"/>
        </w:rPr>
        <w:br/>
      </w:r>
      <w:r>
        <w:rPr>
          <w:rFonts w:hint="eastAsia"/>
        </w:rPr>
        <w:br/>
      </w:r>
      <w:r>
        <w:rPr>
          <w:rFonts w:hint="eastAsia"/>
        </w:rPr>
        <w:t>第四章 中国钢纤维行业产业链分析</w:t>
      </w:r>
      <w:r>
        <w:rPr>
          <w:rFonts w:hint="eastAsia"/>
        </w:rPr>
        <w:br/>
      </w:r>
      <w:r>
        <w:rPr>
          <w:rFonts w:hint="eastAsia"/>
        </w:rPr>
        <w:t>　　第一节 钢纤维行业产业链概述</w:t>
      </w:r>
      <w:r>
        <w:rPr>
          <w:rFonts w:hint="eastAsia"/>
        </w:rPr>
        <w:br/>
      </w:r>
      <w:r>
        <w:rPr>
          <w:rFonts w:hint="eastAsia"/>
        </w:rPr>
        <w:t>　　第二节 钢纤维上游产业发展状况分析</w:t>
      </w:r>
      <w:r>
        <w:rPr>
          <w:rFonts w:hint="eastAsia"/>
        </w:rPr>
        <w:br/>
      </w:r>
      <w:r>
        <w:rPr>
          <w:rFonts w:hint="eastAsia"/>
        </w:rPr>
        <w:t>　　　　一、钢材行业发展现状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第三节 钢纤维下游应用需求市场分析</w:t>
      </w:r>
      <w:r>
        <w:rPr>
          <w:rFonts w:hint="eastAsia"/>
        </w:rPr>
        <w:br/>
      </w:r>
      <w:r>
        <w:rPr>
          <w:rFonts w:hint="eastAsia"/>
        </w:rPr>
        <w:t>　　　　一、钢纤维混凝土市场分析</w:t>
      </w:r>
      <w:r>
        <w:rPr>
          <w:rFonts w:hint="eastAsia"/>
        </w:rPr>
        <w:br/>
      </w:r>
      <w:r>
        <w:rPr>
          <w:rFonts w:hint="eastAsia"/>
        </w:rPr>
        <w:t>　　　　　　（一）钢纤维混凝土产量分析</w:t>
      </w:r>
      <w:r>
        <w:rPr>
          <w:rFonts w:hint="eastAsia"/>
        </w:rPr>
        <w:br/>
      </w:r>
      <w:r>
        <w:rPr>
          <w:rFonts w:hint="eastAsia"/>
        </w:rPr>
        <w:t>　　　　　　（二）钢纤维混凝土需求分析</w:t>
      </w:r>
      <w:r>
        <w:rPr>
          <w:rFonts w:hint="eastAsia"/>
        </w:rPr>
        <w:br/>
      </w:r>
      <w:r>
        <w:rPr>
          <w:rFonts w:hint="eastAsia"/>
        </w:rPr>
        <w:t>　　　　　　（三）钢纤维混凝土市场前景</w:t>
      </w:r>
      <w:r>
        <w:rPr>
          <w:rFonts w:hint="eastAsia"/>
        </w:rPr>
        <w:br/>
      </w:r>
      <w:r>
        <w:rPr>
          <w:rFonts w:hint="eastAsia"/>
        </w:rPr>
        <w:t>　　　　二、钢纤维混凝土应用分析</w:t>
      </w:r>
      <w:r>
        <w:rPr>
          <w:rFonts w:hint="eastAsia"/>
        </w:rPr>
        <w:br/>
      </w:r>
      <w:r>
        <w:rPr>
          <w:rFonts w:hint="eastAsia"/>
        </w:rPr>
        <w:t>　　　　　　（一）工业地坪领域</w:t>
      </w:r>
      <w:r>
        <w:rPr>
          <w:rFonts w:hint="eastAsia"/>
        </w:rPr>
        <w:br/>
      </w:r>
      <w:r>
        <w:rPr>
          <w:rFonts w:hint="eastAsia"/>
        </w:rPr>
        <w:t>　　　　　　（二）隧道工程领域</w:t>
      </w:r>
      <w:r>
        <w:rPr>
          <w:rFonts w:hint="eastAsia"/>
        </w:rPr>
        <w:br/>
      </w:r>
      <w:r>
        <w:rPr>
          <w:rFonts w:hint="eastAsia"/>
        </w:rPr>
        <w:t>　　　　　　（三）公路机场路面</w:t>
      </w:r>
      <w:r>
        <w:rPr>
          <w:rFonts w:hint="eastAsia"/>
        </w:rPr>
        <w:br/>
      </w:r>
      <w:r>
        <w:rPr>
          <w:rFonts w:hint="eastAsia"/>
        </w:rPr>
        <w:t>　　　　　　（四）房屋建筑工程</w:t>
      </w:r>
      <w:r>
        <w:rPr>
          <w:rFonts w:hint="eastAsia"/>
        </w:rPr>
        <w:br/>
      </w:r>
      <w:r>
        <w:rPr>
          <w:rFonts w:hint="eastAsia"/>
        </w:rPr>
        <w:t>　　　　　　（五）架空输电线路</w:t>
      </w:r>
      <w:r>
        <w:rPr>
          <w:rFonts w:hint="eastAsia"/>
        </w:rPr>
        <w:br/>
      </w:r>
      <w:r>
        <w:rPr>
          <w:rFonts w:hint="eastAsia"/>
        </w:rPr>
        <w:t>　　　　　　（六）其他领域应用</w:t>
      </w:r>
      <w:r>
        <w:rPr>
          <w:rFonts w:hint="eastAsia"/>
        </w:rPr>
        <w:br/>
      </w:r>
      <w:r>
        <w:rPr>
          <w:rFonts w:hint="eastAsia"/>
        </w:rPr>
        <w:br/>
      </w:r>
      <w:r>
        <w:rPr>
          <w:rFonts w:hint="eastAsia"/>
        </w:rPr>
        <w:t>第五章 2019-2024年钢纤维进出口数据分析</w:t>
      </w:r>
      <w:r>
        <w:rPr>
          <w:rFonts w:hint="eastAsia"/>
        </w:rPr>
        <w:br/>
      </w:r>
      <w:r>
        <w:rPr>
          <w:rFonts w:hint="eastAsia"/>
        </w:rPr>
        <w:t>　　第一节 2019-2024年钢纤维进口情况分析</w:t>
      </w:r>
      <w:r>
        <w:rPr>
          <w:rFonts w:hint="eastAsia"/>
        </w:rPr>
        <w:br/>
      </w:r>
      <w:r>
        <w:rPr>
          <w:rFonts w:hint="eastAsia"/>
        </w:rPr>
        <w:t>　　　　一、钢纤维进口数量情况分析</w:t>
      </w:r>
      <w:r>
        <w:rPr>
          <w:rFonts w:hint="eastAsia"/>
        </w:rPr>
        <w:br/>
      </w:r>
      <w:r>
        <w:rPr>
          <w:rFonts w:hint="eastAsia"/>
        </w:rPr>
        <w:t>　　　　二、钢纤维进口金额变化分析</w:t>
      </w:r>
      <w:r>
        <w:rPr>
          <w:rFonts w:hint="eastAsia"/>
        </w:rPr>
        <w:br/>
      </w:r>
      <w:r>
        <w:rPr>
          <w:rFonts w:hint="eastAsia"/>
        </w:rPr>
        <w:t>　　　　三、钢纤维进口来源地区分析</w:t>
      </w:r>
      <w:r>
        <w:rPr>
          <w:rFonts w:hint="eastAsia"/>
        </w:rPr>
        <w:br/>
      </w:r>
      <w:r>
        <w:rPr>
          <w:rFonts w:hint="eastAsia"/>
        </w:rPr>
        <w:t>　　　　四、钢纤维进口价格变动分析</w:t>
      </w:r>
      <w:r>
        <w:rPr>
          <w:rFonts w:hint="eastAsia"/>
        </w:rPr>
        <w:br/>
      </w:r>
      <w:r>
        <w:rPr>
          <w:rFonts w:hint="eastAsia"/>
        </w:rPr>
        <w:t>　　第二节 2019-2024年钢纤维出口情况分析</w:t>
      </w:r>
      <w:r>
        <w:rPr>
          <w:rFonts w:hint="eastAsia"/>
        </w:rPr>
        <w:br/>
      </w:r>
      <w:r>
        <w:rPr>
          <w:rFonts w:hint="eastAsia"/>
        </w:rPr>
        <w:t>　　　　一、钢纤维出口数量情况情况</w:t>
      </w:r>
      <w:r>
        <w:rPr>
          <w:rFonts w:hint="eastAsia"/>
        </w:rPr>
        <w:br/>
      </w:r>
      <w:r>
        <w:rPr>
          <w:rFonts w:hint="eastAsia"/>
        </w:rPr>
        <w:t>　　　　二、钢纤维出口金额变化分析</w:t>
      </w:r>
      <w:r>
        <w:rPr>
          <w:rFonts w:hint="eastAsia"/>
        </w:rPr>
        <w:br/>
      </w:r>
      <w:r>
        <w:rPr>
          <w:rFonts w:hint="eastAsia"/>
        </w:rPr>
        <w:t>　　　　三、钢纤维出口国家流向分析</w:t>
      </w:r>
      <w:r>
        <w:rPr>
          <w:rFonts w:hint="eastAsia"/>
        </w:rPr>
        <w:br/>
      </w:r>
      <w:r>
        <w:rPr>
          <w:rFonts w:hint="eastAsia"/>
        </w:rPr>
        <w:t>　　　　四、钢纤维出口价格变动分析</w:t>
      </w:r>
      <w:r>
        <w:rPr>
          <w:rFonts w:hint="eastAsia"/>
        </w:rPr>
        <w:br/>
      </w:r>
      <w:r>
        <w:rPr>
          <w:rFonts w:hint="eastAsia"/>
        </w:rPr>
        <w:br/>
      </w:r>
      <w:r>
        <w:rPr>
          <w:rFonts w:hint="eastAsia"/>
        </w:rPr>
        <w:t>第六章 国内钢纤维生产厂商竞争力分析</w:t>
      </w:r>
      <w:r>
        <w:rPr>
          <w:rFonts w:hint="eastAsia"/>
        </w:rPr>
        <w:br/>
      </w:r>
      <w:r>
        <w:rPr>
          <w:rFonts w:hint="eastAsia"/>
        </w:rPr>
        <w:t>　　第一节 湖南双兴钢纤维有限责任公司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上海贝卡尔特--二钢有限公司</w:t>
      </w:r>
      <w:r>
        <w:rPr>
          <w:rFonts w:hint="eastAsia"/>
        </w:rPr>
        <w:br/>
      </w:r>
      <w:r>
        <w:rPr>
          <w:rFonts w:hint="eastAsia"/>
        </w:rPr>
        <w:t>　　第三节 马克菲尔（天津）钢纤维有限公司</w:t>
      </w:r>
      <w:r>
        <w:rPr>
          <w:rFonts w:hint="eastAsia"/>
        </w:rPr>
        <w:br/>
      </w:r>
      <w:r>
        <w:rPr>
          <w:rFonts w:hint="eastAsia"/>
        </w:rPr>
        <w:t>　　第四节 珠海格隆博金属技术有限公司</w:t>
      </w:r>
      <w:r>
        <w:rPr>
          <w:rFonts w:hint="eastAsia"/>
        </w:rPr>
        <w:br/>
      </w:r>
      <w:r>
        <w:rPr>
          <w:rFonts w:hint="eastAsia"/>
        </w:rPr>
        <w:t>　　第五节 嘉兴市经纬钢纤维有限公司</w:t>
      </w:r>
      <w:r>
        <w:rPr>
          <w:rFonts w:hint="eastAsia"/>
        </w:rPr>
        <w:br/>
      </w:r>
      <w:r>
        <w:rPr>
          <w:rFonts w:hint="eastAsia"/>
        </w:rPr>
        <w:t>　　第五节 郑州禹建钢纤维有限公司</w:t>
      </w:r>
      <w:r>
        <w:rPr>
          <w:rFonts w:hint="eastAsia"/>
        </w:rPr>
        <w:br/>
      </w:r>
      <w:r>
        <w:rPr>
          <w:rFonts w:hint="eastAsia"/>
        </w:rPr>
        <w:br/>
      </w:r>
      <w:r>
        <w:rPr>
          <w:rFonts w:hint="eastAsia"/>
        </w:rPr>
        <w:t>第七章 2024-2030年中国钢纤维企业投资战略与客户策略分析</w:t>
      </w:r>
      <w:r>
        <w:rPr>
          <w:rFonts w:hint="eastAsia"/>
        </w:rPr>
        <w:br/>
      </w:r>
      <w:r>
        <w:rPr>
          <w:rFonts w:hint="eastAsia"/>
        </w:rPr>
        <w:t>　　第一节 钢纤维企业发展战略规划背景意义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钢纤维企业战略规划制定依据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钢纤维企业战略规划策略分析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钢纤维企业重点客户战略实施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第八章 2024-2030年中国钢纤维行业发展趋势与前景分析</w:t>
      </w:r>
      <w:r>
        <w:rPr>
          <w:rFonts w:hint="eastAsia"/>
        </w:rPr>
        <w:br/>
      </w:r>
      <w:r>
        <w:rPr>
          <w:rFonts w:hint="eastAsia"/>
        </w:rPr>
        <w:t>　　第一节 2024-2030年中国钢纤维行业投资前景分析</w:t>
      </w:r>
      <w:r>
        <w:rPr>
          <w:rFonts w:hint="eastAsia"/>
        </w:rPr>
        <w:br/>
      </w:r>
      <w:r>
        <w:rPr>
          <w:rFonts w:hint="eastAsia"/>
        </w:rPr>
        <w:t>　　　　一、钢纤维行业发展前景</w:t>
      </w:r>
      <w:r>
        <w:rPr>
          <w:rFonts w:hint="eastAsia"/>
        </w:rPr>
        <w:br/>
      </w:r>
      <w:r>
        <w:rPr>
          <w:rFonts w:hint="eastAsia"/>
        </w:rPr>
        <w:t>　　　　二、钢纤维发展趋势分析</w:t>
      </w:r>
      <w:r>
        <w:rPr>
          <w:rFonts w:hint="eastAsia"/>
        </w:rPr>
        <w:br/>
      </w:r>
      <w:r>
        <w:rPr>
          <w:rFonts w:hint="eastAsia"/>
        </w:rPr>
        <w:t>　　　　三、钢纤维市场前景分析</w:t>
      </w:r>
      <w:r>
        <w:rPr>
          <w:rFonts w:hint="eastAsia"/>
        </w:rPr>
        <w:br/>
      </w:r>
      <w:r>
        <w:rPr>
          <w:rFonts w:hint="eastAsia"/>
        </w:rPr>
        <w:t>　　第二节 2024-2030年中国钢纤维行业投资风险分析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中⋅智林⋅－2024-2030年钢纤维行业投资策略及建议</w:t>
      </w:r>
      <w:r>
        <w:rPr>
          <w:rFonts w:hint="eastAsia"/>
        </w:rPr>
        <w:br/>
      </w:r>
      <w:r>
        <w:rPr>
          <w:rFonts w:hint="eastAsia"/>
        </w:rPr>
        <w:br/>
      </w:r>
      <w:r>
        <w:rPr>
          <w:rFonts w:hint="eastAsia"/>
        </w:rPr>
        <w:t>图表目录</w:t>
      </w:r>
      <w:r>
        <w:rPr>
          <w:rFonts w:hint="eastAsia"/>
        </w:rPr>
        <w:br/>
      </w:r>
      <w:r>
        <w:rPr>
          <w:rFonts w:hint="eastAsia"/>
        </w:rPr>
        <w:t>　　图表 钢纤维行业产业链示意图</w:t>
      </w:r>
      <w:r>
        <w:rPr>
          <w:rFonts w:hint="eastAsia"/>
        </w:rPr>
        <w:br/>
      </w:r>
      <w:r>
        <w:rPr>
          <w:rFonts w:hint="eastAsia"/>
        </w:rPr>
        <w:t>　　图表 2019-2024年中国钢纤维行业产能统计</w:t>
      </w:r>
      <w:r>
        <w:rPr>
          <w:rFonts w:hint="eastAsia"/>
        </w:rPr>
        <w:br/>
      </w:r>
      <w:r>
        <w:rPr>
          <w:rFonts w:hint="eastAsia"/>
        </w:rPr>
        <w:t>　　图表 2019-2024年中国钢纤维行业产能分布</w:t>
      </w:r>
      <w:r>
        <w:rPr>
          <w:rFonts w:hint="eastAsia"/>
        </w:rPr>
        <w:br/>
      </w:r>
      <w:r>
        <w:rPr>
          <w:rFonts w:hint="eastAsia"/>
        </w:rPr>
        <w:t>　　图表 2019-2024年中国钢纤维行业产量统计</w:t>
      </w:r>
      <w:r>
        <w:rPr>
          <w:rFonts w:hint="eastAsia"/>
        </w:rPr>
        <w:br/>
      </w:r>
      <w:r>
        <w:rPr>
          <w:rFonts w:hint="eastAsia"/>
        </w:rPr>
        <w:t>　　图表 2019-2024年中国钢纤维行业产量分布</w:t>
      </w:r>
      <w:r>
        <w:rPr>
          <w:rFonts w:hint="eastAsia"/>
        </w:rPr>
        <w:br/>
      </w:r>
      <w:r>
        <w:rPr>
          <w:rFonts w:hint="eastAsia"/>
        </w:rPr>
        <w:t>　　图表 2019-2024年中国钢纤维行业消费量统计</w:t>
      </w:r>
      <w:r>
        <w:rPr>
          <w:rFonts w:hint="eastAsia"/>
        </w:rPr>
        <w:br/>
      </w:r>
      <w:r>
        <w:rPr>
          <w:rFonts w:hint="eastAsia"/>
        </w:rPr>
        <w:t>　　图表 2019-2024年中国钢纤维行业消费量分布</w:t>
      </w:r>
      <w:r>
        <w:rPr>
          <w:rFonts w:hint="eastAsia"/>
        </w:rPr>
        <w:br/>
      </w:r>
      <w:r>
        <w:rPr>
          <w:rFonts w:hint="eastAsia"/>
        </w:rPr>
        <w:t>　　图表 分地区投资相邻两月累计同比增速</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2024年份居民消费价格分类别同比涨跌幅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2024年份规模以上工业生产主要数据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 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2019-2024年全国房地产投资开发增速</w:t>
      </w:r>
      <w:r>
        <w:rPr>
          <w:rFonts w:hint="eastAsia"/>
        </w:rPr>
        <w:br/>
      </w:r>
      <w:r>
        <w:rPr>
          <w:rFonts w:hint="eastAsia"/>
        </w:rPr>
        <w:t>　　图表 2019-2024年全国房地产开发企业土地购置面积增速</w:t>
      </w:r>
      <w:r>
        <w:rPr>
          <w:rFonts w:hint="eastAsia"/>
        </w:rPr>
        <w:br/>
      </w:r>
      <w:r>
        <w:rPr>
          <w:rFonts w:hint="eastAsia"/>
        </w:rPr>
        <w:t>　　图表 2019-2024年全国商品房销售面积及销售额统计</w:t>
      </w:r>
      <w:r>
        <w:rPr>
          <w:rFonts w:hint="eastAsia"/>
        </w:rPr>
        <w:br/>
      </w:r>
      <w:r>
        <w:rPr>
          <w:rFonts w:hint="eastAsia"/>
        </w:rPr>
        <w:t>　　图表 2019-2024年全国房地产开发企业本年到位资金增速</w:t>
      </w:r>
      <w:r>
        <w:rPr>
          <w:rFonts w:hint="eastAsia"/>
        </w:rPr>
        <w:br/>
      </w:r>
      <w:r>
        <w:rPr>
          <w:rFonts w:hint="eastAsia"/>
        </w:rPr>
        <w:t>　　图表 2024年份全国房地产开发和销售情况</w:t>
      </w:r>
      <w:r>
        <w:rPr>
          <w:rFonts w:hint="eastAsia"/>
        </w:rPr>
        <w:br/>
      </w:r>
      <w:r>
        <w:rPr>
          <w:rFonts w:hint="eastAsia"/>
        </w:rPr>
        <w:t>　　图表 2024年份东中西部地区房地产开发投资情况</w:t>
      </w:r>
      <w:r>
        <w:rPr>
          <w:rFonts w:hint="eastAsia"/>
        </w:rPr>
        <w:br/>
      </w:r>
      <w:r>
        <w:rPr>
          <w:rFonts w:hint="eastAsia"/>
        </w:rPr>
        <w:t>　　图表 2024年份东中西部地区房地产销售情况</w:t>
      </w:r>
      <w:r>
        <w:rPr>
          <w:rFonts w:hint="eastAsia"/>
        </w:rPr>
        <w:br/>
      </w:r>
      <w:r>
        <w:rPr>
          <w:rFonts w:hint="eastAsia"/>
        </w:rPr>
        <w:t>　　图表 中国制造业pmi指数走势图</w:t>
      </w:r>
      <w:r>
        <w:rPr>
          <w:rFonts w:hint="eastAsia"/>
        </w:rPr>
        <w:br/>
      </w:r>
      <w:r>
        <w:rPr>
          <w:rFonts w:hint="eastAsia"/>
        </w:rPr>
        <w:t>　　图表 2019-2024年湖南双兴钢纤维有限责任公司主要经济指标走势</w:t>
      </w:r>
      <w:r>
        <w:rPr>
          <w:rFonts w:hint="eastAsia"/>
        </w:rPr>
        <w:br/>
      </w:r>
      <w:r>
        <w:rPr>
          <w:rFonts w:hint="eastAsia"/>
        </w:rPr>
        <w:t>　　图表 2019-2024年湖南双兴钢纤维有限责任公司经营收入走势</w:t>
      </w:r>
      <w:r>
        <w:rPr>
          <w:rFonts w:hint="eastAsia"/>
        </w:rPr>
        <w:br/>
      </w:r>
      <w:r>
        <w:rPr>
          <w:rFonts w:hint="eastAsia"/>
        </w:rPr>
        <w:t>　　图表 2019-2024年湖南双兴钢纤维有限责任公司盈利指标走势</w:t>
      </w:r>
      <w:r>
        <w:rPr>
          <w:rFonts w:hint="eastAsia"/>
        </w:rPr>
        <w:br/>
      </w:r>
      <w:r>
        <w:rPr>
          <w:rFonts w:hint="eastAsia"/>
        </w:rPr>
        <w:t>　　图表 2019-2024年湖南双兴钢纤维有限责任公司负债情况</w:t>
      </w:r>
      <w:r>
        <w:rPr>
          <w:rFonts w:hint="eastAsia"/>
        </w:rPr>
        <w:br/>
      </w:r>
      <w:r>
        <w:rPr>
          <w:rFonts w:hint="eastAsia"/>
        </w:rPr>
        <w:t>　　图表 2019-2024年湖南双兴钢纤维有限责任公司负债指标走势</w:t>
      </w:r>
      <w:r>
        <w:rPr>
          <w:rFonts w:hint="eastAsia"/>
        </w:rPr>
        <w:br/>
      </w:r>
      <w:r>
        <w:rPr>
          <w:rFonts w:hint="eastAsia"/>
        </w:rPr>
        <w:t>　　图表 2019-2024年湖南双兴钢纤维有限责任公司运营能力指标走势</w:t>
      </w:r>
      <w:r>
        <w:rPr>
          <w:rFonts w:hint="eastAsia"/>
        </w:rPr>
        <w:br/>
      </w:r>
      <w:r>
        <w:rPr>
          <w:rFonts w:hint="eastAsia"/>
        </w:rPr>
        <w:t>　　图表 2019-2024年湖南双兴钢纤维有限责任公司成长能力指标走势</w:t>
      </w:r>
      <w:r>
        <w:rPr>
          <w:rFonts w:hint="eastAsia"/>
        </w:rPr>
        <w:br/>
      </w:r>
      <w:r>
        <w:rPr>
          <w:rFonts w:hint="eastAsia"/>
        </w:rPr>
        <w:t>　　图表 2019-2024年上海贝卡尔特--二钢有限公司主要经济指标走势</w:t>
      </w:r>
      <w:r>
        <w:rPr>
          <w:rFonts w:hint="eastAsia"/>
        </w:rPr>
        <w:br/>
      </w:r>
      <w:r>
        <w:rPr>
          <w:rFonts w:hint="eastAsia"/>
        </w:rPr>
        <w:t>　　图表 2019-2024年上海贝卡尔特--二钢有限公司经营收入走势</w:t>
      </w:r>
      <w:r>
        <w:rPr>
          <w:rFonts w:hint="eastAsia"/>
        </w:rPr>
        <w:br/>
      </w:r>
      <w:r>
        <w:rPr>
          <w:rFonts w:hint="eastAsia"/>
        </w:rPr>
        <w:t>　　图表 2019-2024年上海贝卡尔特--二钢有限公司盈利指标走势</w:t>
      </w:r>
      <w:r>
        <w:rPr>
          <w:rFonts w:hint="eastAsia"/>
        </w:rPr>
        <w:br/>
      </w:r>
      <w:r>
        <w:rPr>
          <w:rFonts w:hint="eastAsia"/>
        </w:rPr>
        <w:t>　　图表 2019-2024年上海贝卡尔特--二钢有限公司负债情况</w:t>
      </w:r>
      <w:r>
        <w:rPr>
          <w:rFonts w:hint="eastAsia"/>
        </w:rPr>
        <w:br/>
      </w:r>
      <w:r>
        <w:rPr>
          <w:rFonts w:hint="eastAsia"/>
        </w:rPr>
        <w:t>　　图表 2019-2024年上海贝卡尔特--二钢有限公司负债指标走势</w:t>
      </w:r>
      <w:r>
        <w:rPr>
          <w:rFonts w:hint="eastAsia"/>
        </w:rPr>
        <w:br/>
      </w:r>
      <w:r>
        <w:rPr>
          <w:rFonts w:hint="eastAsia"/>
        </w:rPr>
        <w:t>　　图表 2019-2024年上海贝卡尔特--二钢有限公司运营能力指标走势</w:t>
      </w:r>
      <w:r>
        <w:rPr>
          <w:rFonts w:hint="eastAsia"/>
        </w:rPr>
        <w:br/>
      </w:r>
      <w:r>
        <w:rPr>
          <w:rFonts w:hint="eastAsia"/>
        </w:rPr>
        <w:t>　　图表 2019-2024年上海贝卡尔特--二钢有限公司成长能力指标走势</w:t>
      </w:r>
      <w:r>
        <w:rPr>
          <w:rFonts w:hint="eastAsia"/>
        </w:rPr>
        <w:br/>
      </w:r>
      <w:r>
        <w:rPr>
          <w:rFonts w:hint="eastAsia"/>
        </w:rPr>
        <w:t>　　图表 2019-2024年马克菲尔（天津）钢纤维有限公司主要经济指标走势</w:t>
      </w:r>
      <w:r>
        <w:rPr>
          <w:rFonts w:hint="eastAsia"/>
        </w:rPr>
        <w:br/>
      </w:r>
      <w:r>
        <w:rPr>
          <w:rFonts w:hint="eastAsia"/>
        </w:rPr>
        <w:t>　　图表 2019-2024年马克菲尔（天津）钢纤维有限公司经营收入走势</w:t>
      </w:r>
      <w:r>
        <w:rPr>
          <w:rFonts w:hint="eastAsia"/>
        </w:rPr>
        <w:br/>
      </w:r>
      <w:r>
        <w:rPr>
          <w:rFonts w:hint="eastAsia"/>
        </w:rPr>
        <w:t>　　图表 2019-2024年马克菲尔（天津）钢纤维有限公司盈利指标走势</w:t>
      </w:r>
      <w:r>
        <w:rPr>
          <w:rFonts w:hint="eastAsia"/>
        </w:rPr>
        <w:br/>
      </w:r>
      <w:r>
        <w:rPr>
          <w:rFonts w:hint="eastAsia"/>
        </w:rPr>
        <w:t>　　图表 2019-2024年马克菲尔（天津）钢纤维有限公司负债情况</w:t>
      </w:r>
      <w:r>
        <w:rPr>
          <w:rFonts w:hint="eastAsia"/>
        </w:rPr>
        <w:br/>
      </w:r>
      <w:r>
        <w:rPr>
          <w:rFonts w:hint="eastAsia"/>
        </w:rPr>
        <w:t>　　图表 2019-2024年马克菲尔（天津）钢纤维有限公司负债指标走势</w:t>
      </w:r>
      <w:r>
        <w:rPr>
          <w:rFonts w:hint="eastAsia"/>
        </w:rPr>
        <w:br/>
      </w:r>
      <w:r>
        <w:rPr>
          <w:rFonts w:hint="eastAsia"/>
        </w:rPr>
        <w:t>　　图表 2019-2024年马克菲尔（天津）钢纤维有限公司运营能力指标走势</w:t>
      </w:r>
      <w:r>
        <w:rPr>
          <w:rFonts w:hint="eastAsia"/>
        </w:rPr>
        <w:br/>
      </w:r>
      <w:r>
        <w:rPr>
          <w:rFonts w:hint="eastAsia"/>
        </w:rPr>
        <w:t>　　图表 2019-2024年马克菲尔（天津）钢纤维有限公司成长能力指标走势</w:t>
      </w:r>
      <w:r>
        <w:rPr>
          <w:rFonts w:hint="eastAsia"/>
        </w:rPr>
        <w:br/>
      </w:r>
      <w:r>
        <w:rPr>
          <w:rFonts w:hint="eastAsia"/>
        </w:rPr>
        <w:t>　　图表 2019-2024年珠海格隆博金属技术有限公司主要经济指标走势</w:t>
      </w:r>
      <w:r>
        <w:rPr>
          <w:rFonts w:hint="eastAsia"/>
        </w:rPr>
        <w:br/>
      </w:r>
      <w:r>
        <w:rPr>
          <w:rFonts w:hint="eastAsia"/>
        </w:rPr>
        <w:t>　　图表 2019-2024年珠海格隆博金属技术有限公司经营收入走势</w:t>
      </w:r>
      <w:r>
        <w:rPr>
          <w:rFonts w:hint="eastAsia"/>
        </w:rPr>
        <w:br/>
      </w:r>
      <w:r>
        <w:rPr>
          <w:rFonts w:hint="eastAsia"/>
        </w:rPr>
        <w:t>　　图表 2019-2024年珠海格隆博金属技术有限公司盈利指标走势</w:t>
      </w:r>
      <w:r>
        <w:rPr>
          <w:rFonts w:hint="eastAsia"/>
        </w:rPr>
        <w:br/>
      </w:r>
      <w:r>
        <w:rPr>
          <w:rFonts w:hint="eastAsia"/>
        </w:rPr>
        <w:t>　　图表 2019-2024年珠海格隆博金属技术有限公司负债情况</w:t>
      </w:r>
      <w:r>
        <w:rPr>
          <w:rFonts w:hint="eastAsia"/>
        </w:rPr>
        <w:br/>
      </w:r>
      <w:r>
        <w:rPr>
          <w:rFonts w:hint="eastAsia"/>
        </w:rPr>
        <w:t>　　图表 2019-2024年珠海格隆博金属技术有限公司负债指标走势</w:t>
      </w:r>
      <w:r>
        <w:rPr>
          <w:rFonts w:hint="eastAsia"/>
        </w:rPr>
        <w:br/>
      </w:r>
      <w:r>
        <w:rPr>
          <w:rFonts w:hint="eastAsia"/>
        </w:rPr>
        <w:t>　　图表 2019-2024年珠海格隆博金属技术有限公司运营能力指标走势</w:t>
      </w:r>
      <w:r>
        <w:rPr>
          <w:rFonts w:hint="eastAsia"/>
        </w:rPr>
        <w:br/>
      </w:r>
      <w:r>
        <w:rPr>
          <w:rFonts w:hint="eastAsia"/>
        </w:rPr>
        <w:t>　　图表 2019-2024年珠海格隆博金属技术有限公司成长能力指标走势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ef3132685491d" w:history="1">
        <w:r>
          <w:rPr>
            <w:rStyle w:val="Hyperlink"/>
          </w:rPr>
          <w:t>中国钢纤维市场现状调查及未来走势预测报告（2024-2030年）</w:t>
        </w:r>
      </w:hyperlink>
      <w:r>
        <w:rPr>
          <w:color w:val="C00000"/>
        </w:rPr>
        <w:t>》，报告编号：</w:t>
      </w:r>
      <w:r>
        <w:rPr>
          <w:rFonts w:hint="eastAsia"/>
          <w:color w:val="C00000"/>
        </w:rPr>
        <w:t>1388A12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ef3132685491d" w:history="1">
        <w:r>
          <w:rPr>
            <w:rStyle w:val="Hyperlink"/>
          </w:rPr>
          <w:t>https://www.20087.com/2/A1/GangXianWeiHangYeFenXiBaoGao.html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94ad335934eb5" w:history="1">
      <w:r>
        <w:rPr>
          <w:rStyle w:val="Hyperlink"/>
        </w:rPr>
        <w:t>中国钢纤维市场现状调查及未来走势预测报告（2024-2030年）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GangXianWeiHangYeFenXiBaoGao.html" TargetMode="External" Id="Rb77ef3132685491d" /></Relationships>
</file>

<file path=word/_rels/header2.xml.rels>&#65279;<?xml version="1.0" encoding="utf-8"?><Relationships xmlns="http://schemas.openxmlformats.org/package/2006/relationships"><Relationship Type="http://schemas.openxmlformats.org/officeDocument/2006/relationships/hyperlink" Target="https://www.20087.com/2/A1/GangXianWeiHangYeFenXiBaoGao.html" TargetMode="External" Id="R51c94ad33593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2024-01-09T02:32:00Z</dcterms:created>
  <dcterms:modified xsi:type="dcterms:W3CDTF">2024-01-09T03:32:00Z</dcterms:modified>
  <dc:subject>中国钢纤维市场现状调查及未来走势预测报告（2024-2030年）</dc:subject>
  <dc:title>中国钢纤维市场现状调查及未来走势预测报告（2024-2030年）</dc:title>
  <cp:keywords>中国钢纤维市场现状调查及未来走势预测报告（2024-2030年）</cp:keywords>
  <dc:description>中国钢纤维市场现状调查及未来走势预测报告（2024-2030年）</dc:description>
</cp:coreProperties>
</file>