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806d06f14a50" w:history="1">
              <w:r>
                <w:rPr>
                  <w:rStyle w:val="Hyperlink"/>
                </w:rPr>
                <w:t>中国耐热钢焊丝行业发展研究分析及趋势预测报告（2025年版）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806d06f14a50" w:history="1">
              <w:r>
                <w:rPr>
                  <w:rStyle w:val="Hyperlink"/>
                </w:rPr>
                <w:t>中国耐热钢焊丝行业发展研究分析及趋势预测报告（2025年版）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806d06f14a50" w:history="1">
                <w:r>
                  <w:rPr>
                    <w:rStyle w:val="Hyperlink"/>
                  </w:rPr>
                  <w:t>https://www.20087.com/5/52/NaiReGangHanSiHangYeYanJiuBaoGao.html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焊丝是焊接高温环境下工作的设备和构件不可或缺的材料，广泛应用于航空航天、石油化工、电力能源等行业。目前，随着工业生产对设备性能要求的提高，耐热钢焊丝的研发重点转向了提高材料的高温强度、抗氧化性和抗蠕变性能。同时，为了满足特殊工况下的需求，如极端温度、高压和腐蚀环境，新型耐热钢焊丝材料不断涌现，如含镍、钼、铌等合金元素的高性能焊丝。</w:t>
      </w:r>
      <w:r>
        <w:rPr>
          <w:rFonts w:hint="eastAsia"/>
        </w:rPr>
        <w:br/>
      </w:r>
      <w:r>
        <w:rPr>
          <w:rFonts w:hint="eastAsia"/>
        </w:rPr>
        <w:t>　　未来，耐热钢焊丝将更加注重材料创新和工艺优化。一方面，通过纳米技术、表面改性等手段，耐热钢焊丝将实现更高强度和更长使用寿命，适应更复杂的工业环境。另一方面，自动化和智能化焊接技术的发展，将推动耐热钢焊丝的生产向定制化、高精度方向发展，以满足精密制造的需求。此外，环保和可持续性也将成为耐热钢焊丝行业的重要考量，研发过程中将更加注重减少有害物质的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806d06f14a50" w:history="1">
        <w:r>
          <w:rPr>
            <w:rStyle w:val="Hyperlink"/>
          </w:rPr>
          <w:t>中国耐热钢焊丝行业发展研究分析及趋势预测报告（2025年版）</w:t>
        </w:r>
      </w:hyperlink>
      <w:r>
        <w:rPr>
          <w:rFonts w:hint="eastAsia"/>
        </w:rPr>
        <w:t>》系统分析了耐热钢焊丝行业的市场需求、市场规模及价格动态，全面梳理了耐热钢焊丝产业链结构，并对耐热钢焊丝细分市场进行了深入探究。报告基于详实数据，科学预测了耐热钢焊丝市场前景与发展趋势，重点剖析了品牌竞争格局、市场集中度及重点企业的市场地位。通过SWOT分析，报告识别了行业面临的机遇与风险，并提出了针对性发展策略与建议，为耐热钢焊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耐热钢焊丝行业概况</w:t>
      </w:r>
      <w:r>
        <w:rPr>
          <w:rFonts w:hint="eastAsia"/>
        </w:rPr>
        <w:br/>
      </w:r>
      <w:r>
        <w:rPr>
          <w:rFonts w:hint="eastAsia"/>
        </w:rPr>
        <w:t>　　第一节 耐热钢焊丝行业定义与特征</w:t>
      </w:r>
      <w:r>
        <w:rPr>
          <w:rFonts w:hint="eastAsia"/>
        </w:rPr>
        <w:br/>
      </w:r>
      <w:r>
        <w:rPr>
          <w:rFonts w:hint="eastAsia"/>
        </w:rPr>
        <w:t>　　第二节 耐热钢焊丝行业发展历程</w:t>
      </w:r>
      <w:r>
        <w:rPr>
          <w:rFonts w:hint="eastAsia"/>
        </w:rPr>
        <w:br/>
      </w:r>
      <w:r>
        <w:rPr>
          <w:rFonts w:hint="eastAsia"/>
        </w:rPr>
        <w:t>　　第三节 耐热钢焊丝产业链分析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2024-2025年中国耐热钢焊丝行业发展环境分析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耐热钢焊丝行业经济环境分析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一、耐热钢焊丝行业政策影响分析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二、相关耐热钢焊丝行业标准分析</w:t>
      </w:r>
      <w:r>
        <w:rPr>
          <w:rFonts w:hint="eastAsia"/>
        </w:rPr>
        <w:br/>
      </w:r>
      <w:r>
        <w:rPr>
          <w:rFonts w:hint="eastAsia"/>
        </w:rPr>
        <w:t>　　第三节 耐热钢焊丝行业社会环境分析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2024-2025年耐热钢焊丝行业技术发展现状及趋势分析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2024-2025年中国耐热钢焊丝行业发展概况</w:t>
      </w:r>
      <w:r>
        <w:rPr>
          <w:rFonts w:hint="eastAsia"/>
        </w:rPr>
        <w:br/>
      </w:r>
      <w:r>
        <w:rPr>
          <w:rFonts w:hint="eastAsia"/>
        </w:rPr>
        <w:t>　　第一节 耐热钢焊丝行业发展态势分析</w:t>
      </w:r>
      <w:r>
        <w:rPr>
          <w:rFonts w:hint="eastAsia"/>
        </w:rPr>
        <w:br/>
      </w:r>
      <w:r>
        <w:rPr>
          <w:rFonts w:hint="eastAsia"/>
        </w:rPr>
        <w:t>　　第二节 耐热钢焊丝行业发展特点分析</w:t>
      </w:r>
      <w:r>
        <w:rPr>
          <w:rFonts w:hint="eastAsia"/>
        </w:rPr>
        <w:br/>
      </w:r>
      <w:r>
        <w:rPr>
          <w:rFonts w:hint="eastAsia"/>
        </w:rPr>
        <w:t>　　第三节 耐热钢焊丝行业市场供需分析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2024-2025年中国耐热钢焊丝行业供给与需求情况分析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中国耐热钢焊丝行业总体规模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中国耐热钢焊丝行业盈利情况分析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中国耐热钢焊丝行业产量情况分析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一、2019-2024年中国耐热钢焊丝行业产量统计分析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二、耐热钢焊丝行业区域产量分析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三、2025-2031年中国耐热钢焊丝行业产量预测分析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中国耐热钢焊丝行业需求概况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一、2019-2024年中国耐热钢焊丝行业需求情况分析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二、2024-2025年中国耐热钢焊丝行业市场需求特点分析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三、2025-2031年中国耐热钢焊丝市场需求预测分析</w:t>
      </w:r>
      <w:r>
        <w:rPr>
          <w:rFonts w:hint="eastAsia"/>
        </w:rPr>
        <w:br/>
      </w:r>
      <w:r>
        <w:rPr>
          <w:rFonts w:hint="eastAsia"/>
        </w:rPr>
        <w:t>　　第五节 耐热钢焊丝产业供需平衡状况分析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耐热钢焊丝细分市场深度分析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耐热钢焊丝细分市场（一）发展研究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耐热钢焊丝细分市场（二）发展研究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耐热钢焊丝行业出口情况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一、2019-2024年耐热钢焊丝行业出口情况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三、2025-2031年耐热钢焊丝行业出口情况预测</w:t>
      </w:r>
      <w:r>
        <w:rPr>
          <w:rFonts w:hint="eastAsia"/>
        </w:rPr>
        <w:br/>
      </w:r>
      <w:r>
        <w:rPr>
          <w:rFonts w:hint="eastAsia"/>
        </w:rPr>
        <w:t>　　第二节 耐热钢焊丝行业进口情况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一、2019-2024年耐热钢焊丝行业进口情况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三、2025-2031年耐热钢焊丝行业进口情况预测</w:t>
      </w:r>
      <w:r>
        <w:rPr>
          <w:rFonts w:hint="eastAsia"/>
        </w:rPr>
        <w:br/>
      </w:r>
      <w:r>
        <w:rPr>
          <w:rFonts w:hint="eastAsia"/>
        </w:rPr>
        <w:t>　　第三节 耐热钢焊丝行业进出口面临的挑战及对策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2019-2024年中国耐热钢焊丝行业区域市场分析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中国耐热钢焊丝行业区域市场结构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重点地区耐热钢焊丝行业调研分析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耐热钢焊丝行业竞争格局分析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耐热钢焊丝行业集中度分析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一、耐热钢焊丝市场集中度分析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二、耐热钢焊丝企业集中度分析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三、耐热钢焊丝区域集中度分析</w:t>
      </w:r>
      <w:r>
        <w:rPr>
          <w:rFonts w:hint="eastAsia"/>
        </w:rPr>
        <w:br/>
      </w:r>
      <w:r>
        <w:rPr>
          <w:rFonts w:hint="eastAsia"/>
        </w:rPr>
        <w:t>　　第二节 耐热钢焊丝行业竞争格局分析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一、2024-2025年耐热钢焊丝行业竞争分析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二、2024-2025年中外耐热钢焊丝产品竞争分析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三、2024-2025年中国耐热钢焊丝市场竞争分析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四、2025-2031年国内主要耐热钢焊丝企业动向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耐热钢焊丝重点企业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耐热钢焊丝企业制定“十五五”发展战略研究分析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中国耐热钢焊丝行业营销策略分析</w:t>
      </w:r>
      <w:r>
        <w:rPr>
          <w:rFonts w:hint="eastAsia"/>
        </w:rPr>
        <w:br/>
      </w:r>
      <w:r>
        <w:rPr>
          <w:rFonts w:hint="eastAsia"/>
        </w:rPr>
        <w:t>　　第一节 耐热钢焊丝市场推广策略研究分析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一、做好耐热钢焊丝产品导入</w:t>
      </w:r>
      <w:r>
        <w:rPr>
          <w:rFonts w:hint="eastAsia"/>
        </w:rPr>
        <w:br/>
      </w:r>
      <w:r>
        <w:rPr>
          <w:rFonts w:hint="eastAsia"/>
        </w:rPr>
        <w:t>　　　　二、做好耐热钢焊丝产品组合和产品线决策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三、耐热钢焊丝行业城市市场推广策略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耐热钢焊丝行业渠道营销研究分析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一、耐热钢焊丝行业营销环境分析</w:t>
      </w:r>
      <w:r>
        <w:rPr>
          <w:rFonts w:hint="eastAsia"/>
        </w:rPr>
        <w:br/>
      </w:r>
      <w:r>
        <w:rPr>
          <w:rFonts w:hint="eastAsia"/>
        </w:rPr>
        <w:t>　　　　二、耐热钢焊丝行业现存的营销渠道分析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三、耐热钢焊丝行业终端市场营销管理策略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耐热钢焊丝行业营销战略研究分析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一、中国耐热钢焊丝行业有效整合营销策略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二、建立耐热钢焊丝行业厂商的双嬴模式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耐热钢焊丝行业投资效益及风险分析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耐热钢焊丝行业投资效益分析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一、2019-2024年耐热钢焊丝行业投资状况分析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二、2019-2024年耐热钢焊丝行业投资效益分析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三、2025-2031年耐热钢焊丝行业投资趋势预测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四、2025-2031年耐热钢焊丝行业投资方向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五、2025-2031年耐热钢焊丝行业投资建议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2025-2031年耐热钢焊丝行业投资风险及控制策略分析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一、耐热钢焊丝市场风险及控制策略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三、耐热钢焊丝经营风险及控制策略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耐热钢焊丝市场预测及项目投资建议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中国耐热钢焊丝行业生产、营销企业投资运作模式分析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耐热钢焊丝行业外销与内销优势分析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2025-2031年中国耐热钢焊丝行业市场规模及增长趋势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2025-2031年中国耐热钢焊丝行业投资规模预测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2025-2031年耐热钢焊丝行业市场盈利预测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中智^林^：耐热钢焊丝行业项目投资建议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一、耐热钢焊丝技术应用注意事项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二、耐热钢焊丝项目投资注意事项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三、耐热钢焊丝生产开发注意事项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四、耐热钢焊丝销售注意事项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耐热钢焊丝行业类别</w:t>
      </w:r>
      <w:r>
        <w:rPr>
          <w:rFonts w:hint="eastAsia"/>
        </w:rPr>
        <w:br/>
      </w:r>
      <w:r>
        <w:rPr>
          <w:rFonts w:hint="eastAsia"/>
        </w:rPr>
        <w:t>　　图表 耐热钢焊丝行业产业链调研</w:t>
      </w:r>
      <w:r>
        <w:rPr>
          <w:rFonts w:hint="eastAsia"/>
        </w:rPr>
        <w:br/>
      </w:r>
      <w:r>
        <w:rPr>
          <w:rFonts w:hint="eastAsia"/>
        </w:rPr>
        <w:t>　　图表 耐热钢焊丝行业现状</w:t>
      </w:r>
      <w:r>
        <w:rPr>
          <w:rFonts w:hint="eastAsia"/>
        </w:rPr>
        <w:br/>
      </w:r>
      <w:r>
        <w:rPr>
          <w:rFonts w:hint="eastAsia"/>
        </w:rPr>
        <w:t>　　图表 耐热钢焊丝行业标准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2025年中国耐热钢焊丝行业产能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2019-2024年中国耐热钢焊丝行业产量统计</w:t>
      </w:r>
      <w:r>
        <w:rPr>
          <w:rFonts w:hint="eastAsia"/>
        </w:rPr>
        <w:br/>
      </w:r>
      <w:r>
        <w:rPr>
          <w:rFonts w:hint="eastAsia"/>
        </w:rPr>
        <w:t>　　图表 耐热钢焊丝行业动态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2019-2024年中国耐热钢焊丝市场需求量</w:t>
      </w:r>
      <w:r>
        <w:rPr>
          <w:rFonts w:hint="eastAsia"/>
        </w:rPr>
        <w:br/>
      </w:r>
      <w:r>
        <w:rPr>
          <w:rFonts w:hint="eastAsia"/>
        </w:rPr>
        <w:t>　　图表 2025年中国耐热钢焊丝行业需求区域调研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2019-2024年中国耐热钢焊丝行情</w:t>
      </w:r>
      <w:r>
        <w:rPr>
          <w:rFonts w:hint="eastAsia"/>
        </w:rPr>
        <w:br/>
      </w:r>
      <w:r>
        <w:rPr>
          <w:rFonts w:hint="eastAsia"/>
        </w:rPr>
        <w:t>　　图表 2019-2024年中国耐热钢焊丝价格走势图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2019-2024年中国耐热钢焊丝进口统计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2019-2024年中国耐热钢焊丝出口统计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**地区耐热钢焊丝市场规模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**地区耐热钢焊丝市场调研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**地区耐热钢焊丝市场规模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**地区耐热钢焊丝市场调研</w:t>
      </w:r>
      <w:r>
        <w:rPr>
          <w:rFonts w:hint="eastAsia"/>
        </w:rPr>
        <w:br/>
      </w:r>
      <w:r>
        <w:rPr>
          <w:rFonts w:hint="eastAsia"/>
        </w:rPr>
        <w:t>　　图表 **地区耐热钢焊丝行业市场需求分析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耐热钢焊丝行业竞争对手分析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2025-2031年中国耐热钢焊丝市场需求预测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2025-2031年中国耐热钢焊丝行业市场规模预测</w:t>
      </w:r>
      <w:r>
        <w:rPr>
          <w:rFonts w:hint="eastAsia"/>
        </w:rPr>
        <w:br/>
      </w:r>
      <w:r>
        <w:rPr>
          <w:rFonts w:hint="eastAsia"/>
        </w:rPr>
        <w:t>　　图表 耐热钢焊丝行业准入条件</w:t>
      </w:r>
      <w:r>
        <w:rPr>
          <w:rFonts w:hint="eastAsia"/>
        </w:rPr>
        <w:br/>
      </w:r>
      <w:r>
        <w:rPr>
          <w:rFonts w:hint="eastAsia"/>
        </w:rPr>
        <w:t>　　图表 2025年中国耐热钢焊丝市场前景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2025-2031年中国耐热钢焊丝行业发展趋势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806d06f14a50" w:history="1">
        <w:r>
          <w:rPr>
            <w:rStyle w:val="Hyperlink"/>
          </w:rPr>
          <w:t>中国耐热钢焊丝行业发展研究分析及趋势预测报告（2025年版）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806d06f14a50" w:history="1">
        <w:r>
          <w:rPr>
            <w:rStyle w:val="Hyperlink"/>
          </w:rPr>
          <w:t>https://www.20087.com/5/52/NaiReGangHanSiHangYeYanJiuBaoGao.html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热点：耐热钢焊丝牌号、耐热钢焊丝的用途、耐热钢焊丝厂家、耐热钢焊丝ER55-B2化学成分、耐热钢焊丝要充氩气吗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a1004b3547a7" w:history="1">
      <w:r>
        <w:rPr>
          <w:rStyle w:val="Hyperlink"/>
        </w:rPr>
        <w:t>中国耐热钢焊丝行业发展研究分析及趋势预测报告（2025年版）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aiReGangHanSiHangYeYanJiuBaoGao.html" TargetMode="External" Id="R5dd9806d06f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aiReGangHanSiHangYeYanJiuBaoGao.html" TargetMode="External" Id="R613da1004b35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2024-10-28T03:17:00Z</dcterms:created>
  <dcterms:modified xsi:type="dcterms:W3CDTF">2024-10-28T04:17:00Z</dcterms:modified>
  <dc:subject>中国耐热钢焊丝行业发展研究分析及趋势预测报告（2025年版）</dc:subject>
  <dc:title>中国耐热钢焊丝行业发展研究分析及趋势预测报告（2025年版）</dc:title>
  <cp:keywords>中国耐热钢焊丝行业发展研究分析及趋势预测报告（2025年版）</cp:keywords>
  <dc:description>中国耐热钢焊丝行业发展研究分析及趋势预测报告（2025年版）</dc:description>
</cp:coreProperties>
</file>