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3cae84e5463a" w:history="1">
              <w:r>
                <w:rPr>
                  <w:rStyle w:val="Hyperlink"/>
                </w:rPr>
                <w:t>2025-2031年全球与中国油气分析行业分析及市场前景报告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3cae84e5463a" w:history="1">
              <w:r>
                <w:rPr>
                  <w:rStyle w:val="Hyperlink"/>
                </w:rPr>
                <w:t>2025-2031年全球与中国油气分析行业分析及市场前景报告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b3cae84e5463a" w:history="1">
                <w:r>
                  <w:rPr>
                    <w:rStyle w:val="Hyperlink"/>
                  </w:rPr>
                  <w:t>https://www.20087.com/2/01/YouQiFenXiDeQianJing.html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分析是石油天然气行业重要的一部分，涉及从勘探、开采到炼制的全过程。油气分析通过化学、物理和生物等多种方法测定油品和气体的成分及性质，为资源评估、生产管理和产品质量控制提供了科学依据。目前，油气分析仪器和技术涵盖了色谱法、光谱法、质谱法等领域，具备高精度、快速响应的特点。例如，某些高端设备采用了在线监测系统，可以在不中断工艺流程的情况下实时获取样品信息，提高了工作效率。此外油气分析企业不断优化数据分析软件和数据库，使用户能够更好地理解复杂数据，并据此制定合理的决策方案。</w:t>
      </w:r>
      <w:r>
        <w:rPr>
          <w:rFonts w:hint="eastAsia"/>
        </w:rPr>
        <w:br/>
      </w:r>
      <w:r>
        <w:rPr>
          <w:rFonts w:hint="eastAsia"/>
        </w:rPr>
        <w:t>　　未来，油气分析的发展将更加注重精准化和自动化。一方面，科学家们正在探索利用纳米技术和表面增强拉曼散射（SERS）等前沿科技，进一步提高检测灵敏度和分辨率；另一方面，结合机器人技术和自动化生产线，油气分析实验室将更多地参与到复杂任务的协作中，如无人值守的连续采样和多参数同步测量。此外，考虑到环境保护的要求，开发绿色分析方法和环保型试剂也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3cae84e5463a" w:history="1">
        <w:r>
          <w:rPr>
            <w:rStyle w:val="Hyperlink"/>
          </w:rPr>
          <w:t>2025-2031年全球与中国油气分析行业分析及市场前景报告</w:t>
        </w:r>
      </w:hyperlink>
      <w:r>
        <w:rPr>
          <w:rFonts w:hint="eastAsia"/>
        </w:rPr>
        <w:t>》从市场规模、需求变化及价格动态等维度，系统解析了油气分析行业的现状与发展趋势。报告深入分析了油气分析产业链各环节，科学预测了市场前景与技术发展方向，同时聚焦油气分析细分市场特点及重点企业的经营表现，揭示了油气分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油气分析市场概述</w:t>
      </w:r>
      <w:r>
        <w:rPr>
          <w:rFonts w:hint="eastAsia"/>
        </w:rPr>
        <w:br/>
      </w:r>
      <w:r>
        <w:rPr>
          <w:rFonts w:hint="eastAsia"/>
        </w:rPr>
        <w:t>　　1.1 油气分析市场概述</w:t>
      </w:r>
      <w:r>
        <w:rPr>
          <w:rFonts w:hint="eastAsia"/>
        </w:rPr>
        <w:br/>
      </w:r>
      <w:r>
        <w:rPr>
          <w:rFonts w:hint="eastAsia"/>
        </w:rPr>
        <w:t>　　1.2 不同产品类型油气分析分析</w:t>
      </w:r>
      <w:r>
        <w:rPr>
          <w:rFonts w:hint="eastAsia"/>
        </w:rPr>
        <w:br/>
      </w:r>
      <w:r>
        <w:rPr>
          <w:rFonts w:hint="eastAsia"/>
        </w:rPr>
        <w:t>　　　　1.2.1 本地石油和天然气分析</w:t>
      </w:r>
      <w:r>
        <w:rPr>
          <w:rFonts w:hint="eastAsia"/>
        </w:rPr>
        <w:br/>
      </w:r>
      <w:r>
        <w:rPr>
          <w:rFonts w:hint="eastAsia"/>
        </w:rPr>
        <w:t>　　　　1.2.2 托管石油和天然气分析</w:t>
      </w:r>
      <w:r>
        <w:rPr>
          <w:rFonts w:hint="eastAsia"/>
        </w:rPr>
        <w:br/>
      </w:r>
      <w:r>
        <w:rPr>
          <w:rFonts w:hint="eastAsia"/>
        </w:rPr>
        <w:t>　　1.3 全球市场不同产品类型油气分析销售额对比（2020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全球不同产品类型油气分析销售额及市场份额（2020-2025）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全球不同产品类型油气分析销售额预测（2026-2031）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中国不同产品类型油气分析销售额及市场份额（2020-2025）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中国不同产品类型油气分析销售额预测（2026-2031）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从不同应用，油气分析主要包括如下几个方面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专业油气分析</w:t>
      </w:r>
      <w:r>
        <w:rPr>
          <w:rFonts w:hint="eastAsia"/>
        </w:rPr>
        <w:br/>
      </w:r>
      <w:r>
        <w:rPr>
          <w:rFonts w:hint="eastAsia"/>
        </w:rPr>
        <w:t>　　　　2.1.2 云石油和天然气分析</w:t>
      </w:r>
      <w:r>
        <w:rPr>
          <w:rFonts w:hint="eastAsia"/>
        </w:rPr>
        <w:br/>
      </w:r>
      <w:r>
        <w:rPr>
          <w:rFonts w:hint="eastAsia"/>
        </w:rPr>
        <w:t>　　　　2.1.3 综合油气分析</w:t>
      </w:r>
      <w:r>
        <w:rPr>
          <w:rFonts w:hint="eastAsia"/>
        </w:rPr>
        <w:br/>
      </w:r>
      <w:r>
        <w:rPr>
          <w:rFonts w:hint="eastAsia"/>
        </w:rPr>
        <w:t>　　2.2 全球市场不同应用油气分析销售额对比（2020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全球不同应用油气分析销售额及市场份额（2020-2025）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全球不同应用油气分析销售额预测（2026-2031）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中国不同应用油气分析销售额及市场份额（2020-2025）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中国不同应用油气分析销售额预测（2026-2031）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全球油气分析主要地区分析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全球主要地区油气分析市场规模分析：2020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全球主要地区油气分析销售额及份额（2020-2025年）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全球主要地区油气分析销售额及份额预测（2026-2031）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东南亚油气分析销售额及预测（2020-2031）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印度油气分析销售额及预测（2020-2031）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全球主要企业油气分析销售额及市场份额</w:t>
      </w:r>
      <w:r>
        <w:rPr>
          <w:rFonts w:hint="eastAsia"/>
        </w:rPr>
        <w:br/>
      </w:r>
      <w:r>
        <w:rPr>
          <w:rFonts w:hint="eastAsia"/>
        </w:rPr>
        <w:t>　　4.2 全球油气分析主要企业竞争态势</w:t>
      </w:r>
      <w:r>
        <w:rPr>
          <w:rFonts w:hint="eastAsia"/>
        </w:rPr>
        <w:br/>
      </w:r>
      <w:r>
        <w:rPr>
          <w:rFonts w:hint="eastAsia"/>
        </w:rPr>
        <w:t>　　　　4.2.1 油气分析行业集中度分析：2024年全球Top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全球油气分析第一梯队、第二梯队和第三梯队企业及市场份额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2024年全球主要厂商油气分析收入排名</w:t>
      </w:r>
      <w:r>
        <w:rPr>
          <w:rFonts w:hint="eastAsia"/>
        </w:rPr>
        <w:br/>
      </w:r>
      <w:r>
        <w:rPr>
          <w:rFonts w:hint="eastAsia"/>
        </w:rPr>
        <w:t>　　4.4 全球主要厂商油气分析总部及市场区域分布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全球主要厂商油气分析产品类型及应用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全球主要厂商油气分析商业化日期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油气分析全球领先企业SWOT分析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中国市场油气分析主要企业分析</w:t>
      </w:r>
      <w:r>
        <w:rPr>
          <w:rFonts w:hint="eastAsia"/>
        </w:rPr>
        <w:br/>
      </w:r>
      <w:r>
        <w:rPr>
          <w:rFonts w:hint="eastAsia"/>
        </w:rPr>
        <w:t>　　5.1 中国油气分析销售额及市场份额（2020-2025）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中国油气分析Top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油气分析产品及服务介绍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油气分析行业发展机遇及主要驱动因素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油气分析行业发展面临的风险</w:t>
      </w:r>
      <w:r>
        <w:rPr>
          <w:rFonts w:hint="eastAsia"/>
        </w:rPr>
        <w:br/>
      </w:r>
      <w:r>
        <w:rPr>
          <w:rFonts w:hint="eastAsia"/>
        </w:rPr>
        <w:t>　　7.3 油气分析行业政策分析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本地石油和天然气分析主要企业列表</w:t>
      </w:r>
      <w:r>
        <w:rPr>
          <w:rFonts w:hint="eastAsia"/>
        </w:rPr>
        <w:br/>
      </w:r>
      <w:r>
        <w:rPr>
          <w:rFonts w:hint="eastAsia"/>
        </w:rPr>
        <w:t>　　表 2： 托管石油和天然气分析主要企业列表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全球市场不同产品类型油气分析销售额及增长率对比（2020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全球不同产品类型油气分析销售额列表（2020-2025）&amp;（百万美元）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全球不同产品类型油气分析销售额市场份额列表（2020-2025）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全球不同产品类型油气分析销售额预测（2026-2031）&amp;（百万美元）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全球不同产品类型油气分析销售额市场份额预测（2026-2031）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中国不同产品类型油气分析销售额列表（2020-2025）&amp;（百万美元）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中国不同产品类型油气分析销售额市场份额列表（2020-2025）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中国不同产品类型油气分析销售额预测（2026-2031）&amp;（百万美元）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中国不同产品类型油气分析销售额市场份额预测（2026-2031）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全球市场不同应用油气分析销售额及增长率对比（2020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全球不同应用油气分析销售额列表（2020-2025）&amp;（百万美元）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全球不同应用油气分析销售额市场份额列表（2020-2025）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全球不同应用油气分析销售额预测（2026-2031）&amp;（百万美元）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全球不同应用油气分析市场份额预测（2026-2031）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中国不同应用油气分析销售额列表（2020-2025）&amp;（百万美元）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中国不同应用油气分析销售额市场份额列表（2020-2025）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中国不同应用油气分析销售额预测（2026-2031）&amp;（百万美元）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中国不同应用油气分析销售额市场份额预测（2026-2031）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全球主要地区油气分析销售额：（2020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全球主要地区油气分析销售额列表（2020-2025年）&amp;（百万美元）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全球主要地区油气分析销售额及份额列表（2020-2025年）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全球主要地区油气分析销售额列表预测（2026-2031）&amp;（百万美元）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全球主要地区油气分析销售额及份额列表预测（2026-2031）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全球主要企业油气分析销售额（2020-2025）&amp;（百万美元）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全球主要企业油气分析销售额份额对比（2020-2025）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2024年全球油气分析主要厂商市场地位（第一梯队、第二梯队和第三梯队）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2024年全球主要厂商油气分析收入排名（百万美元）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全球主要厂商油气分析总部及市场区域分布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全球主要厂商油气分析产品类型及应用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全球主要厂商油气分析商业化日期</w:t>
      </w:r>
      <w:r>
        <w:rPr>
          <w:rFonts w:hint="eastAsia"/>
        </w:rPr>
        <w:br/>
      </w:r>
      <w:r>
        <w:rPr>
          <w:rFonts w:hint="eastAsia"/>
        </w:rPr>
        <w:t>　　表 33： 全球油气分析市场投资、并购等现状分析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中国主要企业油气分析销售额列表（2020-2025）&amp;（百万美元）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中国主要企业油气分析销售额份额对比（2020-2025）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油气分析产品及服务介绍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油气分析产品及服务介绍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油气分析产品及服务介绍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油气分析产品及服务介绍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油气分析产品及服务介绍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油气分析产品及服务介绍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油气分析产品及服务介绍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油气分析产品及服务介绍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油气分析产品及服务介绍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油气分析产品及服务介绍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油气分析产品及服务介绍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油气分析产品及服务介绍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油气分析产品及服务介绍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油气分析产品及服务介绍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重点企业（15）公司信息、总部、油气分析市场地位以及主要的竞争对手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油气分析产品及服务介绍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油气分析收入及毛利率（2020-2025）&amp;（百万美元）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油气分析行业发展机遇及主要驱动因素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油气分析行业发展面临的风险</w:t>
      </w:r>
      <w:r>
        <w:rPr>
          <w:rFonts w:hint="eastAsia"/>
        </w:rPr>
        <w:br/>
      </w:r>
      <w:r>
        <w:rPr>
          <w:rFonts w:hint="eastAsia"/>
        </w:rPr>
        <w:t>　　表 112： 油气分析行业政策分析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油气分析产品图片</w:t>
      </w:r>
      <w:r>
        <w:rPr>
          <w:rFonts w:hint="eastAsia"/>
        </w:rPr>
        <w:br/>
      </w:r>
      <w:r>
        <w:rPr>
          <w:rFonts w:hint="eastAsia"/>
        </w:rPr>
        <w:t>　　图 2： 全球市场油气分析市场规模（销售额），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全球油气分析市场销售额预测：（百万美元）&amp;（2020-2031）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中国市场油气分析销售额及未来趋势（2020-2031）&amp;（百万美元）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本地石油和天然气分析 产品图片</w:t>
      </w:r>
      <w:r>
        <w:rPr>
          <w:rFonts w:hint="eastAsia"/>
        </w:rPr>
        <w:br/>
      </w:r>
      <w:r>
        <w:rPr>
          <w:rFonts w:hint="eastAsia"/>
        </w:rPr>
        <w:t>　　图 6： 全球本地石油和天然气分析规模及增长率（2020-2031）&amp;（百万美元）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托管石油和天然气分析产品图片</w:t>
      </w:r>
      <w:r>
        <w:rPr>
          <w:rFonts w:hint="eastAsia"/>
        </w:rPr>
        <w:br/>
      </w:r>
      <w:r>
        <w:rPr>
          <w:rFonts w:hint="eastAsia"/>
        </w:rPr>
        <w:t>　　图 8： 全球托管石油和天然气分析规模及增长率（2020-2031）&amp;（百万美元）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全球不同产品类型油气分析市场份额2024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全球不同产品类型油气分析市场份额2020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全球不同产品类型油气分析市场份额预测2025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中国不同产品类型油气分析市场份额2020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中国不同产品类型油气分析市场份额预测2025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专业油气分析</w:t>
      </w:r>
      <w:r>
        <w:rPr>
          <w:rFonts w:hint="eastAsia"/>
        </w:rPr>
        <w:br/>
      </w:r>
      <w:r>
        <w:rPr>
          <w:rFonts w:hint="eastAsia"/>
        </w:rPr>
        <w:t>　　图 15： 云石油和天然气分析</w:t>
      </w:r>
      <w:r>
        <w:rPr>
          <w:rFonts w:hint="eastAsia"/>
        </w:rPr>
        <w:br/>
      </w:r>
      <w:r>
        <w:rPr>
          <w:rFonts w:hint="eastAsia"/>
        </w:rPr>
        <w:t>　　图 16： 综合油气分析</w:t>
      </w:r>
      <w:r>
        <w:rPr>
          <w:rFonts w:hint="eastAsia"/>
        </w:rPr>
        <w:br/>
      </w:r>
      <w:r>
        <w:rPr>
          <w:rFonts w:hint="eastAsia"/>
        </w:rPr>
        <w:t>　　图 17： 全球不同应用油气分析市场份额2024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全球不同应用油气分析市场份额2020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全球主要地区油气分析销售额市场份额（2020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北美油气分析销售额及预测（2020-2031）&amp;（百万美元）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欧洲油气分析销售额及预测（2020-2031）&amp;（百万美元）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中国油气分析销售额及预测（2020-2031）&amp;（百万美元）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日本油气分析销售额及预测（2020-2031）&amp;（百万美元）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东南亚油气分析销售额及预测（2020-2031）&amp;（百万美元）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印度油气分析销售额及预测（2020-2031）&amp;（百万美元）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2024年全球前五大厂商油气分析市场份额</w:t>
      </w:r>
      <w:r>
        <w:rPr>
          <w:rFonts w:hint="eastAsia"/>
        </w:rPr>
        <w:br/>
      </w:r>
      <w:r>
        <w:rPr>
          <w:rFonts w:hint="eastAsia"/>
        </w:rPr>
        <w:t>　　图 27： 2024年全球油气分析第一梯队、第二梯队和第三梯队厂商及市场份额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油气分析全球领先企业SWOT分析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2024年中国排名前三和前五油气分析企业市场份额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3cae84e5463a" w:history="1">
        <w:r>
          <w:rPr>
            <w:rStyle w:val="Hyperlink"/>
          </w:rPr>
          <w:t>2025-2031年全球与中国油气分析行业分析及市场前景报告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b3cae84e5463a" w:history="1">
        <w:r>
          <w:rPr>
            <w:rStyle w:val="Hyperlink"/>
          </w:rPr>
          <w:t>https://www.20087.com/2/01/YouQiFenXiDeQianJing.html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热点：石油数据分析、油气分析培训、石油天然气行情最新走势分析、油气分析单元、水质石油烃、油气分析仪螺纹管道式、油气开采指数新浪、油气分析理论与方法、常规油气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975cf4e34131" w:history="1">
      <w:r>
        <w:rPr>
          <w:rStyle w:val="Hyperlink"/>
        </w:rPr>
        <w:t>2025-2031年全球与中国油气分析行业分析及市场前景报告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uQiFenXiDeQianJing.html" TargetMode="External" Id="Re2db3cae84e5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uQiFenXiDeQianJing.html" TargetMode="External" Id="Rb14d975cf4e3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2025-01-05T00:34:20Z</dcterms:created>
  <dcterms:modified xsi:type="dcterms:W3CDTF">2025-01-05T01:34:20Z</dcterms:modified>
  <dc:subject>2025-2031年全球与中国油气分析行业分析及市场前景报告</dc:subject>
  <dc:title>2025-2031年全球与中国油气分析行业分析及市场前景报告</dc:title>
  <cp:keywords>2025-2031年全球与中国油气分析行业分析及市场前景报告</cp:keywords>
  <dc:description>2025-2031年全球与中国油气分析行业分析及市场前景报告</dc:description>
</cp:coreProperties>
</file>