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f876caa7a46d3" w:history="1">
              <w:r>
                <w:rPr>
                  <w:rStyle w:val="Hyperlink"/>
                </w:rPr>
                <w:t>2025-2031年中国煤炭深加工市场全面调研及发展趋势预测报告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f876caa7a46d3" w:history="1">
              <w:r>
                <w:rPr>
                  <w:rStyle w:val="Hyperlink"/>
                </w:rPr>
                <w:t>2025-2031年中国煤炭深加工市场全面调研及发展趋势预测报告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f876caa7a46d3" w:history="1">
                <w:r>
                  <w:rPr>
                    <w:rStyle w:val="Hyperlink"/>
                  </w:rPr>
                  <w:t>https://www.20087.com/2/31/MeiTanShenJiaGongDeFaZhanQuShi.html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将原煤转化为更高效、更清洁的能源产品和化学品的过程，包括煤制油、煤制气、煤化工等。随着全球对能源安全和环境保护的重视，煤炭深加工技术成为煤炭行业转型升级的重要方向。煤基多联产技术的发展，实现了煤炭资源的综合利用，提高了能源转换效率，减少了环境污染。然而，高投入和高能耗是制约煤炭深加工产业发展的主要因素。</w:t>
      </w:r>
      <w:r>
        <w:rPr>
          <w:rFonts w:hint="eastAsia"/>
        </w:rPr>
        <w:br/>
      </w:r>
      <w:r>
        <w:rPr>
          <w:rFonts w:hint="eastAsia"/>
        </w:rPr>
        <w:t>　　煤炭深加工行业未来将更加聚焦于技术创新和绿色发展。新技术，如高温气化、催化转化和生物质共转化，将提高煤炭资源的转化率和产品附加值。同时，碳捕捉与封存（CCS）技术的应用，以及与可再生能源的耦合，将减少温室气体排放，实现煤炭产业的低碳转型。此外，政策引导和市场机制的完善，如碳交易和绿色金融，将为煤炭深加工项目提供资金支持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876caa7a46d3" w:history="1">
        <w:r>
          <w:rPr>
            <w:rStyle w:val="Hyperlink"/>
          </w:rPr>
          <w:t>2025-2031年中国煤炭深加工市场全面调研及发展趋势预测报告</w:t>
        </w:r>
      </w:hyperlink>
      <w:r>
        <w:rPr>
          <w:rFonts w:hint="eastAsia"/>
        </w:rPr>
        <w:t>》系统分析了煤炭深加工行业的市场规模、市场需求及价格波动，深入探讨了煤炭深加工产业链关键环节及各细分市场特点。报告基于权威数据，科学预测了煤炭深加工市场前景与发展趋势，同时评估了煤炭深加工重点企业的经营状况，包括品牌影响力、市场集中度及竞争格局。通过SWOT分析，报告揭示了煤炭深加工行业面临的风险与机遇，为煤炭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煤炭深加工行业发展综述</w:t>
      </w:r>
      <w:r>
        <w:rPr>
          <w:rFonts w:hint="eastAsia"/>
        </w:rPr>
        <w:br/>
      </w:r>
      <w:r>
        <w:rPr>
          <w:rFonts w:hint="eastAsia"/>
        </w:rPr>
        <w:t>　　第一节 煤炭深加工行业定义及分类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二、行业主要形式分析</w:t>
      </w:r>
      <w:r>
        <w:rPr>
          <w:rFonts w:hint="eastAsia"/>
        </w:rPr>
        <w:br/>
      </w:r>
      <w:r>
        <w:rPr>
          <w:rFonts w:hint="eastAsia"/>
        </w:rPr>
        <w:t>　　　　　　1 、煤炭气化技术</w:t>
      </w:r>
      <w:r>
        <w:rPr>
          <w:rFonts w:hint="eastAsia"/>
        </w:rPr>
        <w:br/>
      </w:r>
      <w:r>
        <w:rPr>
          <w:rFonts w:hint="eastAsia"/>
        </w:rPr>
        <w:t>　　　　　　2 、煤制油技术</w:t>
      </w:r>
      <w:r>
        <w:rPr>
          <w:rFonts w:hint="eastAsia"/>
        </w:rPr>
        <w:br/>
      </w:r>
      <w:r>
        <w:rPr>
          <w:rFonts w:hint="eastAsia"/>
        </w:rPr>
        <w:t>　　　　　　3 、煤制烯烃</w:t>
      </w:r>
      <w:r>
        <w:rPr>
          <w:rFonts w:hint="eastAsia"/>
        </w:rPr>
        <w:br/>
      </w:r>
      <w:r>
        <w:rPr>
          <w:rFonts w:hint="eastAsia"/>
        </w:rPr>
        <w:t>　　　　三、煤炭深加工应用的重要性</w:t>
      </w:r>
      <w:r>
        <w:rPr>
          <w:rFonts w:hint="eastAsia"/>
        </w:rPr>
        <w:br/>
      </w:r>
      <w:r>
        <w:rPr>
          <w:rFonts w:hint="eastAsia"/>
        </w:rPr>
        <w:t>　　　　　　1 、煤炭气化技术应用的重要性</w:t>
      </w:r>
      <w:r>
        <w:rPr>
          <w:rFonts w:hint="eastAsia"/>
        </w:rPr>
        <w:br/>
      </w:r>
      <w:r>
        <w:rPr>
          <w:rFonts w:hint="eastAsia"/>
        </w:rPr>
        <w:t>　　　　　　2 、煤炭液化技术应用的重要性</w:t>
      </w:r>
      <w:r>
        <w:rPr>
          <w:rFonts w:hint="eastAsia"/>
        </w:rPr>
        <w:br/>
      </w:r>
      <w:r>
        <w:rPr>
          <w:rFonts w:hint="eastAsia"/>
        </w:rPr>
        <w:t>　　　　　　3 、煤炭深加工利用的重要性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煤炭深加工行业上游主要煤机产品发展分析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t>　　　　五、煤炭振动筛</w:t>
      </w:r>
      <w:r>
        <w:rPr>
          <w:rFonts w:hint="eastAsia"/>
        </w:rPr>
        <w:br/>
      </w:r>
      <w:r>
        <w:rPr>
          <w:rFonts w:hint="eastAsia"/>
        </w:rPr>
        <w:t>　　　　六、煤炭安全监测设备</w:t>
      </w:r>
      <w:r>
        <w:rPr>
          <w:rFonts w:hint="eastAsia"/>
        </w:rPr>
        <w:br/>
      </w:r>
      <w:r>
        <w:rPr>
          <w:rFonts w:hint="eastAsia"/>
        </w:rPr>
        <w:t>　　第三节 煤炭加工下游运输市场分析</w:t>
      </w:r>
      <w:r>
        <w:rPr>
          <w:rFonts w:hint="eastAsia"/>
        </w:rPr>
        <w:br/>
      </w:r>
      <w:r>
        <w:rPr>
          <w:rFonts w:hint="eastAsia"/>
        </w:rPr>
        <w:t>　　　　一、煤炭铁路运输市场分析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1 、煤炭日均装车情况</w:t>
      </w:r>
      <w:r>
        <w:rPr>
          <w:rFonts w:hint="eastAsia"/>
        </w:rPr>
        <w:br/>
      </w:r>
      <w:r>
        <w:rPr>
          <w:rFonts w:hint="eastAsia"/>
        </w:rPr>
        <w:t>　　　　　　2 、煤炭铁路运量分析</w:t>
      </w:r>
      <w:r>
        <w:rPr>
          <w:rFonts w:hint="eastAsia"/>
        </w:rPr>
        <w:br/>
      </w:r>
      <w:r>
        <w:rPr>
          <w:rFonts w:hint="eastAsia"/>
        </w:rPr>
        <w:t>　　　　　　3 、煤炭铁路运输价格</w:t>
      </w:r>
      <w:r>
        <w:rPr>
          <w:rFonts w:hint="eastAsia"/>
        </w:rPr>
        <w:br/>
      </w:r>
      <w:r>
        <w:rPr>
          <w:rFonts w:hint="eastAsia"/>
        </w:rPr>
        <w:t>　　　　　　4 、煤炭铁路运力建设情况</w:t>
      </w:r>
      <w:r>
        <w:rPr>
          <w:rFonts w:hint="eastAsia"/>
        </w:rPr>
        <w:br/>
      </w:r>
      <w:r>
        <w:rPr>
          <w:rFonts w:hint="eastAsia"/>
        </w:rPr>
        <w:t>　　　　二、煤炭港口运输市场分析</w:t>
      </w:r>
      <w:r>
        <w:rPr>
          <w:rFonts w:hint="eastAsia"/>
        </w:rPr>
        <w:br/>
      </w:r>
      <w:r>
        <w:rPr>
          <w:rFonts w:hint="eastAsia"/>
        </w:rPr>
        <w:t>　　　　　　1 、煤炭港口运量分析</w:t>
      </w:r>
      <w:r>
        <w:rPr>
          <w:rFonts w:hint="eastAsia"/>
        </w:rPr>
        <w:br/>
      </w:r>
      <w:r>
        <w:rPr>
          <w:rFonts w:hint="eastAsia"/>
        </w:rPr>
        <w:t>　　　　　　2 、沿海港口煤炭吞吐量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煤炭深加工行业市场环境及影响分析（PEST）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煤炭深加工行业政治法律环境（P）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一、煤炭深加工产业社会环境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一、煤炭深加工技术分析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中国煤炭深加工所属行业发展分析</w:t>
      </w:r>
      <w:r>
        <w:rPr>
          <w:rFonts w:hint="eastAsia"/>
        </w:rPr>
        <w:br/>
      </w:r>
      <w:r>
        <w:rPr>
          <w:rFonts w:hint="eastAsia"/>
        </w:rPr>
        <w:t>　　第一节 中国煤炭深加工行业发展概况</w:t>
      </w:r>
      <w:r>
        <w:rPr>
          <w:rFonts w:hint="eastAsia"/>
        </w:rPr>
        <w:br/>
      </w:r>
      <w:r>
        <w:rPr>
          <w:rFonts w:hint="eastAsia"/>
        </w:rPr>
        <w:t>　　2024-2025年煤企毛利率</w:t>
      </w:r>
      <w:r>
        <w:rPr>
          <w:rFonts w:hint="eastAsia"/>
        </w:rPr>
        <w:br/>
      </w:r>
      <w:r>
        <w:rPr>
          <w:rFonts w:hint="eastAsia"/>
        </w:rPr>
        <w:t>　　　　一、中国煤炭深加工行业发展历程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二、中国煤炭深加工行业发展现状</w:t>
      </w:r>
      <w:r>
        <w:rPr>
          <w:rFonts w:hint="eastAsia"/>
        </w:rPr>
        <w:br/>
      </w:r>
      <w:r>
        <w:rPr>
          <w:rFonts w:hint="eastAsia"/>
        </w:rPr>
        <w:t>　　　　三、中国煤炭深加工行业市场规模</w:t>
      </w:r>
      <w:r>
        <w:rPr>
          <w:rFonts w:hint="eastAsia"/>
        </w:rPr>
        <w:br/>
      </w:r>
      <w:r>
        <w:rPr>
          <w:rFonts w:hint="eastAsia"/>
        </w:rPr>
        <w:t>　　第二节 中国煤炭深加工行业市场供需分析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一、中国煤炭深加工行业市场供给分析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二、中国煤炭深加工行业市场需求分析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三、中国煤炭深加工行业市场供需平衡</w:t>
      </w:r>
      <w:r>
        <w:rPr>
          <w:rFonts w:hint="eastAsia"/>
        </w:rPr>
        <w:br/>
      </w:r>
      <w:r>
        <w:rPr>
          <w:rFonts w:hint="eastAsia"/>
        </w:rPr>
        <w:t>　　第二节 中国煤炭深加工所属行业财务指标分析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中国煤炭深加工行业重点区域发展分析</w:t>
      </w:r>
      <w:r>
        <w:rPr>
          <w:rFonts w:hint="eastAsia"/>
        </w:rPr>
        <w:br/>
      </w:r>
      <w:r>
        <w:rPr>
          <w:rFonts w:hint="eastAsia"/>
        </w:rPr>
        <w:t>　　第一节 煤炭深加工行业总体区域结构分析</w:t>
      </w:r>
      <w:r>
        <w:rPr>
          <w:rFonts w:hint="eastAsia"/>
        </w:rPr>
        <w:br/>
      </w:r>
      <w:r>
        <w:rPr>
          <w:rFonts w:hint="eastAsia"/>
        </w:rPr>
        <w:t>　　　　一、企业区域分布结构</w:t>
      </w:r>
      <w:r>
        <w:rPr>
          <w:rFonts w:hint="eastAsia"/>
        </w:rPr>
        <w:br/>
      </w:r>
      <w:r>
        <w:rPr>
          <w:rFonts w:hint="eastAsia"/>
        </w:rPr>
        <w:t>　　　　二、行业资产区域分布结构</w:t>
      </w:r>
      <w:r>
        <w:rPr>
          <w:rFonts w:hint="eastAsia"/>
        </w:rPr>
        <w:br/>
      </w:r>
      <w:r>
        <w:rPr>
          <w:rFonts w:hint="eastAsia"/>
        </w:rPr>
        <w:t>　　　　三、行业销售收入区域分布结构</w:t>
      </w:r>
      <w:r>
        <w:rPr>
          <w:rFonts w:hint="eastAsia"/>
        </w:rPr>
        <w:br/>
      </w:r>
      <w:r>
        <w:rPr>
          <w:rFonts w:hint="eastAsia"/>
        </w:rPr>
        <w:t>　　第二节 山西煤炭深加工行业发展分析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一、山西省煤炭深加工行业经济地位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二、山西省煤炭产运销</w:t>
      </w:r>
      <w:r>
        <w:rPr>
          <w:rFonts w:hint="eastAsia"/>
        </w:rPr>
        <w:br/>
      </w:r>
      <w:r>
        <w:rPr>
          <w:rFonts w:hint="eastAsia"/>
        </w:rPr>
        <w:t>　　　　　　1 、山西省煤炭资源储量</w:t>
      </w:r>
      <w:r>
        <w:rPr>
          <w:rFonts w:hint="eastAsia"/>
        </w:rPr>
        <w:br/>
      </w:r>
      <w:r>
        <w:rPr>
          <w:rFonts w:hint="eastAsia"/>
        </w:rPr>
        <w:t>　　　　　　2 、山西省煤炭产量规模</w:t>
      </w:r>
      <w:r>
        <w:rPr>
          <w:rFonts w:hint="eastAsia"/>
        </w:rPr>
        <w:br/>
      </w:r>
      <w:r>
        <w:rPr>
          <w:rFonts w:hint="eastAsia"/>
        </w:rPr>
        <w:t>　　　　　　3 、山西省煤炭运量规模</w:t>
      </w:r>
      <w:r>
        <w:rPr>
          <w:rFonts w:hint="eastAsia"/>
        </w:rPr>
        <w:br/>
      </w:r>
      <w:r>
        <w:rPr>
          <w:rFonts w:hint="eastAsia"/>
        </w:rPr>
        <w:t>　　　　　　4 、山西省煤炭销量规模</w:t>
      </w:r>
      <w:r>
        <w:rPr>
          <w:rFonts w:hint="eastAsia"/>
        </w:rPr>
        <w:br/>
      </w:r>
      <w:r>
        <w:rPr>
          <w:rFonts w:hint="eastAsia"/>
        </w:rPr>
        <w:t>　　　　三、山西省煤炭深加工行业经营效益</w:t>
      </w:r>
      <w:r>
        <w:rPr>
          <w:rFonts w:hint="eastAsia"/>
        </w:rPr>
        <w:br/>
      </w:r>
      <w:r>
        <w:rPr>
          <w:rFonts w:hint="eastAsia"/>
        </w:rPr>
        <w:t>　　第三节 内蒙古煤炭深加工行业发展分析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一、内蒙古煤炭深加工行业经济地位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二、内蒙古煤炭产运销</w:t>
      </w:r>
      <w:r>
        <w:rPr>
          <w:rFonts w:hint="eastAsia"/>
        </w:rPr>
        <w:br/>
      </w:r>
      <w:r>
        <w:rPr>
          <w:rFonts w:hint="eastAsia"/>
        </w:rPr>
        <w:t>　　　　　　1 、内蒙古煤炭资源储量</w:t>
      </w:r>
      <w:r>
        <w:rPr>
          <w:rFonts w:hint="eastAsia"/>
        </w:rPr>
        <w:br/>
      </w:r>
      <w:r>
        <w:rPr>
          <w:rFonts w:hint="eastAsia"/>
        </w:rPr>
        <w:t>　　　　　　2 、内蒙古煤炭产量规模</w:t>
      </w:r>
      <w:r>
        <w:rPr>
          <w:rFonts w:hint="eastAsia"/>
        </w:rPr>
        <w:br/>
      </w:r>
      <w:r>
        <w:rPr>
          <w:rFonts w:hint="eastAsia"/>
        </w:rPr>
        <w:t>　　　　　　3 、内蒙古煤炭运量规模</w:t>
      </w:r>
      <w:r>
        <w:rPr>
          <w:rFonts w:hint="eastAsia"/>
        </w:rPr>
        <w:br/>
      </w:r>
      <w:r>
        <w:rPr>
          <w:rFonts w:hint="eastAsia"/>
        </w:rPr>
        <w:t>　　　　　　4 、内蒙古煤炭销量规模</w:t>
      </w:r>
      <w:r>
        <w:rPr>
          <w:rFonts w:hint="eastAsia"/>
        </w:rPr>
        <w:br/>
      </w:r>
      <w:r>
        <w:rPr>
          <w:rFonts w:hint="eastAsia"/>
        </w:rPr>
        <w:t>　　　　三、内蒙古煤炭深加工行业经营效益</w:t>
      </w:r>
      <w:r>
        <w:rPr>
          <w:rFonts w:hint="eastAsia"/>
        </w:rPr>
        <w:br/>
      </w:r>
      <w:r>
        <w:rPr>
          <w:rFonts w:hint="eastAsia"/>
        </w:rPr>
        <w:t>　　第四节 陕西省煤炭深加工行业发展分析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一、陕西省煤炭深加工行业经济地位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二、陕西煤炭产运销</w:t>
      </w:r>
      <w:r>
        <w:rPr>
          <w:rFonts w:hint="eastAsia"/>
        </w:rPr>
        <w:br/>
      </w:r>
      <w:r>
        <w:rPr>
          <w:rFonts w:hint="eastAsia"/>
        </w:rPr>
        <w:t>　　　　　　1 、陕西煤炭资源储量</w:t>
      </w:r>
      <w:r>
        <w:rPr>
          <w:rFonts w:hint="eastAsia"/>
        </w:rPr>
        <w:br/>
      </w:r>
      <w:r>
        <w:rPr>
          <w:rFonts w:hint="eastAsia"/>
        </w:rPr>
        <w:t>　　　　　　2 、陕西煤炭产量规模</w:t>
      </w:r>
      <w:r>
        <w:rPr>
          <w:rFonts w:hint="eastAsia"/>
        </w:rPr>
        <w:br/>
      </w:r>
      <w:r>
        <w:rPr>
          <w:rFonts w:hint="eastAsia"/>
        </w:rPr>
        <w:t>　　　　　　3 、陕西煤炭销量规模</w:t>
      </w:r>
      <w:r>
        <w:rPr>
          <w:rFonts w:hint="eastAsia"/>
        </w:rPr>
        <w:br/>
      </w:r>
      <w:r>
        <w:rPr>
          <w:rFonts w:hint="eastAsia"/>
        </w:rPr>
        <w:t>　　　　三、陕西省煤炭深加工行业经营效益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中国煤炭深加工行业领先企业经营分析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山东能源集团有限公司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晋能集团有限公司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2025-2031年中国煤炭行业前景预测</w:t>
      </w:r>
      <w:r>
        <w:rPr>
          <w:rFonts w:hint="eastAsia"/>
        </w:rPr>
        <w:br/>
      </w:r>
      <w:r>
        <w:rPr>
          <w:rFonts w:hint="eastAsia"/>
        </w:rPr>
        <w:t>　　第一节 2025-2031年煤炭行业发展因素分析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煤炭行业发展趋势预判与前景预测</w:t>
      </w:r>
      <w:r>
        <w:rPr>
          <w:rFonts w:hint="eastAsia"/>
        </w:rPr>
        <w:br/>
      </w:r>
      <w:r>
        <w:rPr>
          <w:rFonts w:hint="eastAsia"/>
        </w:rPr>
        <w:t>　　　　一、关于煤炭行业发展趋势</w:t>
      </w:r>
      <w:r>
        <w:rPr>
          <w:rFonts w:hint="eastAsia"/>
        </w:rPr>
        <w:br/>
      </w:r>
      <w:r>
        <w:rPr>
          <w:rFonts w:hint="eastAsia"/>
        </w:rPr>
        <w:t>　　　　二、关于煤炭行业前景预测</w:t>
      </w:r>
      <w:r>
        <w:rPr>
          <w:rFonts w:hint="eastAsia"/>
        </w:rPr>
        <w:br/>
      </w:r>
      <w:r>
        <w:rPr>
          <w:rFonts w:hint="eastAsia"/>
        </w:rPr>
        <w:t>　　第三节 中国煤炭深加工行业存在的问题及对策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一、煤炭深加工行业存在的问题</w:t>
      </w:r>
      <w:r>
        <w:rPr>
          <w:rFonts w:hint="eastAsia"/>
        </w:rPr>
        <w:br/>
      </w:r>
      <w:r>
        <w:rPr>
          <w:rFonts w:hint="eastAsia"/>
        </w:rPr>
        <w:t>　　　　二、煤炭深加工行业发展的对策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2025-2031年煤炭深加工行业投资机会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四、煤炭深加工行业投资机遇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2025-2031年煤炭深加工行业投资风险及防范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中国煤炭深加工行业投资建议</w:t>
      </w:r>
      <w:r>
        <w:rPr>
          <w:rFonts w:hint="eastAsia"/>
        </w:rPr>
        <w:br/>
      </w:r>
      <w:r>
        <w:rPr>
          <w:rFonts w:hint="eastAsia"/>
        </w:rPr>
        <w:t>　　　　一、煤炭深加工行业主要投资建议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二、中国煤炭加工企业融资分析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煤炭深加工行业发展战略研究</w:t>
      </w:r>
      <w:r>
        <w:rPr>
          <w:rFonts w:hint="eastAsia"/>
        </w:rPr>
        <w:br/>
      </w:r>
      <w:r>
        <w:rPr>
          <w:rFonts w:hint="eastAsia"/>
        </w:rPr>
        <w:t>　　第一节 煤炭深加工行业发展战略研究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对中国煤炭加工品牌的战略思考</w:t>
      </w:r>
      <w:r>
        <w:rPr>
          <w:rFonts w:hint="eastAsia"/>
        </w:rPr>
        <w:br/>
      </w:r>
      <w:r>
        <w:rPr>
          <w:rFonts w:hint="eastAsia"/>
        </w:rPr>
        <w:t>　　　　一、煤炭加工品牌的重要性</w:t>
      </w:r>
      <w:r>
        <w:rPr>
          <w:rFonts w:hint="eastAsia"/>
        </w:rPr>
        <w:br/>
      </w:r>
      <w:r>
        <w:rPr>
          <w:rFonts w:hint="eastAsia"/>
        </w:rPr>
        <w:t>　　　　二、煤炭加工实施品牌战略的意义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四、中国煤炭加工企业的品牌战略</w:t>
      </w:r>
      <w:r>
        <w:rPr>
          <w:rFonts w:hint="eastAsia"/>
        </w:rPr>
        <w:br/>
      </w:r>
      <w:r>
        <w:rPr>
          <w:rFonts w:hint="eastAsia"/>
        </w:rPr>
        <w:t>　　　　五、煤炭加工品牌战略管理的策略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煤炭加工经营策略分析</w:t>
      </w:r>
      <w:r>
        <w:rPr>
          <w:rFonts w:hint="eastAsia"/>
        </w:rPr>
        <w:br/>
      </w:r>
      <w:r>
        <w:rPr>
          <w:rFonts w:hint="eastAsia"/>
        </w:rPr>
        <w:t>　　　　一、煤炭加工市场细分策略</w:t>
      </w:r>
      <w:r>
        <w:rPr>
          <w:rFonts w:hint="eastAsia"/>
        </w:rPr>
        <w:br/>
      </w:r>
      <w:r>
        <w:rPr>
          <w:rFonts w:hint="eastAsia"/>
        </w:rPr>
        <w:t>　　　　二、煤炭加工市场创新策略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中~智~林－煤炭深加工行业投资战略研究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一、2025-2031年煤炭深加工行业投资战略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煤炭深加工行业产业链结构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2020-2025年中国煤炭深加工行业市场规模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2020-2025年煤炭深加工行业工业总产值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2020-2025年煤炭深加工行业销售收入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2020-2025年煤炭深加工行业利润总额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2020-2025年煤炭深加工行业资产总计</w:t>
      </w:r>
      <w:r>
        <w:rPr>
          <w:rFonts w:hint="eastAsia"/>
        </w:rPr>
        <w:br/>
      </w:r>
      <w:r>
        <w:rPr>
          <w:rFonts w:hint="eastAsia"/>
        </w:rPr>
        <w:t>　　图表 2020-2025年煤炭深加工行业负债总计</w:t>
      </w:r>
      <w:r>
        <w:rPr>
          <w:rFonts w:hint="eastAsia"/>
        </w:rPr>
        <w:br/>
      </w:r>
      <w:r>
        <w:rPr>
          <w:rFonts w:hint="eastAsia"/>
        </w:rPr>
        <w:t>　　图表 2020-2025年煤炭深加工行业竞争力分析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2020-2025年煤炭加工市场价格走势</w:t>
      </w:r>
      <w:r>
        <w:rPr>
          <w:rFonts w:hint="eastAsia"/>
        </w:rPr>
        <w:br/>
      </w:r>
      <w:r>
        <w:rPr>
          <w:rFonts w:hint="eastAsia"/>
        </w:rPr>
        <w:t>　　图表 2020-2025年煤炭深加工行业主营业务收入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2020-2025年煤炭深加工行业主营业务成本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2020-2025年煤炭深加工行业销售费用分析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2020-2025年煤炭深加工行业需求分析</w:t>
      </w:r>
      <w:r>
        <w:rPr>
          <w:rFonts w:hint="eastAsia"/>
        </w:rPr>
        <w:br/>
      </w:r>
      <w:r>
        <w:rPr>
          <w:rFonts w:hint="eastAsia"/>
        </w:rPr>
        <w:t>　　图表 2020-2025年煤炭深加工行业集中度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f876caa7a46d3" w:history="1">
        <w:r>
          <w:rPr>
            <w:rStyle w:val="Hyperlink"/>
          </w:rPr>
          <w:t>2025-2031年中国煤炭深加工市场全面调研及发展趋势预测报告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f876caa7a46d3" w:history="1">
        <w:r>
          <w:rPr>
            <w:rStyle w:val="Hyperlink"/>
          </w:rPr>
          <w:t>https://www.20087.com/2/31/MeiTanShenJiaGongDeFaZhanQuShi.html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深加工都能生产什么、煤炭深加工与利用属于什么专业、煤经过深加工的产物是、煤炭深加工与利用可以考一建吗、煤的深加工提酸一般用于什么、煤炭深加工与利用、中煤集团最新项目、煤炭深加工与利用专业、进口煤炭和国内煤炭价格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7e490999d4b58" w:history="1">
      <w:r>
        <w:rPr>
          <w:rStyle w:val="Hyperlink"/>
        </w:rPr>
        <w:t>2025-2031年中国煤炭深加工市场全面调研及发展趋势预测报告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eiTanShenJiaGongDeFaZhanQuShi.html" TargetMode="External" Id="Rb55f876caa7a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eiTanShenJiaGongDeFaZhanQuShi.html" TargetMode="External" Id="Rba37e490999d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2025-04-06T03:26:00Z</dcterms:created>
  <dcterms:modified xsi:type="dcterms:W3CDTF">2025-04-06T04:26:00Z</dcterms:modified>
  <dc:subject>2025-2031年中国煤炭深加工市场全面调研及发展趋势预测报告</dc:subject>
  <dc:title>2025-2031年中国煤炭深加工市场全面调研及发展趋势预测报告</dc:title>
  <cp:keywords>2025-2031年中国煤炭深加工市场全面调研及发展趋势预测报告</cp:keywords>
  <dc:description>2025-2031年中国煤炭深加工市场全面调研及发展趋势预测报告</dc:description>
</cp:coreProperties>
</file>