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c588715942d9" w:history="1">
              <w:r>
                <w:rPr>
                  <w:rStyle w:val="Hyperlink"/>
                </w:rPr>
                <w:t>2025-2031年中国软磁材料市场全面调研与发展趋势报告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c588715942d9" w:history="1">
              <w:r>
                <w:rPr>
                  <w:rStyle w:val="Hyperlink"/>
                </w:rPr>
                <w:t>2025-2031年中国软磁材料市场全面调研与发展趋势报告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5c588715942d9" w:history="1">
                <w:r>
                  <w:rPr>
                    <w:rStyle w:val="Hyperlink"/>
                  </w:rPr>
                  <w:t>https://www.20087.com/2/71/RuanCiCaiLiaoDeFaZhanQuShi.html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电子和电气工业的关键组成部分，用于变压器、电机和电磁设备中。近年来，随着新能源汽车、可再生能源和智能电网的快速发展，对高效、轻量化软磁材料的需求急剧增加。目前，软磁材料正朝着高磁导率、低损耗和高温度稳定性方向发展，以满足现代电气设备的严苛要求。</w:t>
      </w:r>
      <w:r>
        <w:rPr>
          <w:rFonts w:hint="eastAsia"/>
        </w:rPr>
        <w:br/>
      </w:r>
      <w:r>
        <w:rPr>
          <w:rFonts w:hint="eastAsia"/>
        </w:rPr>
        <w:t>　　未来，软磁材料的研发将更加侧重于新材料和新工艺的探索。随着纳米技术和复合材料的进展，将开发出具有更高性能和更低成本的软磁材料。同时，随着3D打印技术的应用，软磁材料的制造将更加灵活，允许复杂几何形状的生产，提高材料的利用率和设计自由度。此外，软磁材料将更多地应用于新兴领域，如无线充电、医疗设备和机器人技术，推动电气工程和电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c588715942d9" w:history="1">
        <w:r>
          <w:rPr>
            <w:rStyle w:val="Hyperlink"/>
          </w:rPr>
          <w:t>2025-2031年中国软磁材料市场全面调研与发展趋势报告</w:t>
        </w:r>
      </w:hyperlink>
      <w:r>
        <w:rPr>
          <w:rFonts w:hint="eastAsia"/>
        </w:rPr>
        <w:t>》依托权威数据资源与长期市场监测，系统分析了软磁材料行业的市场规模、市场需求及产业链结构，深入探讨了软磁材料价格变动与细分市场特征。报告科学预测了软磁材料市场前景及未来发展趋势，重点剖析了行业集中度、竞争格局及重点企业的市场地位，并通过SWOT分析揭示了软磁材料行业机遇与潜在风险。报告为投资者及业内企业提供了全面的市场洞察与决策参考，助力把握软磁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全球软磁材料市场环境与产业政策分析</w:t>
      </w:r>
      <w:r>
        <w:rPr>
          <w:rFonts w:hint="eastAsia"/>
        </w:rPr>
        <w:br/>
      </w:r>
      <w:r>
        <w:rPr>
          <w:rFonts w:hint="eastAsia"/>
        </w:rPr>
        <w:t>　　第一节 全球软磁材料市场环境分析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一、全球软磁材料市场需求结构分析</w:t>
      </w:r>
      <w:r>
        <w:rPr>
          <w:rFonts w:hint="eastAsia"/>
        </w:rPr>
        <w:br/>
      </w:r>
      <w:r>
        <w:rPr>
          <w:rFonts w:hint="eastAsia"/>
        </w:rPr>
        <w:t>　　　　中国在软磁市场所占份额</w:t>
      </w:r>
      <w:r>
        <w:rPr>
          <w:rFonts w:hint="eastAsia"/>
        </w:rPr>
        <w:br/>
      </w:r>
      <w:r>
        <w:rPr>
          <w:rFonts w:hint="eastAsia"/>
        </w:rPr>
        <w:t>　　　　二、全球软磁材料主要供应商分析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三、全球软磁材料市场的重要动态</w:t>
      </w:r>
      <w:r>
        <w:rPr>
          <w:rFonts w:hint="eastAsia"/>
        </w:rPr>
        <w:br/>
      </w:r>
      <w:r>
        <w:rPr>
          <w:rFonts w:hint="eastAsia"/>
        </w:rPr>
        <w:t>　　第二节 全球软磁材料行业技术分析</w:t>
      </w:r>
      <w:r>
        <w:rPr>
          <w:rFonts w:hint="eastAsia"/>
        </w:rPr>
        <w:br/>
      </w:r>
      <w:r>
        <w:rPr>
          <w:rFonts w:hint="eastAsia"/>
        </w:rPr>
        <w:t>　　　　一、国内外软磁材料的技术现状</w:t>
      </w:r>
      <w:r>
        <w:rPr>
          <w:rFonts w:hint="eastAsia"/>
        </w:rPr>
        <w:br/>
      </w:r>
      <w:r>
        <w:rPr>
          <w:rFonts w:hint="eastAsia"/>
        </w:rPr>
        <w:t>　　　　二、国内外软磁材料的技术特点</w:t>
      </w:r>
      <w:r>
        <w:rPr>
          <w:rFonts w:hint="eastAsia"/>
        </w:rPr>
        <w:br/>
      </w:r>
      <w:r>
        <w:rPr>
          <w:rFonts w:hint="eastAsia"/>
        </w:rPr>
        <w:t>　　第三节 国内外软磁材料行业差距及对策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第四节 2020-2025年全球软磁材料行业市场现状及发展趋势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中国软磁材料行业发展宏观环境特征分析</w:t>
      </w:r>
      <w:r>
        <w:rPr>
          <w:rFonts w:hint="eastAsia"/>
        </w:rPr>
        <w:br/>
      </w:r>
      <w:r>
        <w:rPr>
          <w:rFonts w:hint="eastAsia"/>
        </w:rPr>
        <w:t>　　第一节 中国软磁材料行业政策法律分析</w:t>
      </w:r>
      <w:r>
        <w:rPr>
          <w:rFonts w:hint="eastAsia"/>
        </w:rPr>
        <w:br/>
      </w:r>
      <w:r>
        <w:rPr>
          <w:rFonts w:hint="eastAsia"/>
        </w:rPr>
        <w:t>　　第二节 中国软磁材料行业经济环境分析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四、居民消费价格统计数据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中国软磁材料行业发展社会环境分析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软磁材料行业整体运行情况</w:t>
      </w:r>
      <w:r>
        <w:rPr>
          <w:rFonts w:hint="eastAsia"/>
        </w:rPr>
        <w:br/>
      </w:r>
      <w:r>
        <w:rPr>
          <w:rFonts w:hint="eastAsia"/>
        </w:rPr>
        <w:t>　　　　一、软磁材料行业运行特点</w:t>
      </w:r>
      <w:r>
        <w:rPr>
          <w:rFonts w:hint="eastAsia"/>
        </w:rPr>
        <w:br/>
      </w:r>
      <w:r>
        <w:rPr>
          <w:rFonts w:hint="eastAsia"/>
        </w:rPr>
        <w:t>　　　　二、软磁材料行业总体发展概况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中国软磁材料行业企业数量分析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中国软磁材料行业进出口态势分析</w:t>
      </w:r>
      <w:r>
        <w:rPr>
          <w:rFonts w:hint="eastAsia"/>
        </w:rPr>
        <w:br/>
      </w:r>
      <w:r>
        <w:rPr>
          <w:rFonts w:hint="eastAsia"/>
        </w:rPr>
        <w:t>　　第一节 软磁材料行业进出口总量变化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二、软磁材料行业出口总量变化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三、软磁材料进出口差量变动情况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中国软磁材料行业进出口结构变化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二、软磁材料行业出口去向分析</w:t>
      </w:r>
      <w:r>
        <w:rPr>
          <w:rFonts w:hint="eastAsia"/>
        </w:rPr>
        <w:br/>
      </w:r>
      <w:r>
        <w:rPr>
          <w:rFonts w:hint="eastAsia"/>
        </w:rPr>
        <w:t>　　第三节 中国影响软磁材料进出口的主要因素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2025-2031年软磁材料行业进出口态势展望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一、2025-2031年软磁材料进口态势展望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二、2025-2031年软磁材料出口态势展望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中国软磁材料行业供需状况统计分析</w:t>
      </w:r>
      <w:r>
        <w:rPr>
          <w:rFonts w:hint="eastAsia"/>
        </w:rPr>
        <w:br/>
      </w:r>
      <w:r>
        <w:rPr>
          <w:rFonts w:hint="eastAsia"/>
        </w:rPr>
        <w:t>　　第一节 中国软磁材料行业供给状况综述</w:t>
      </w:r>
      <w:r>
        <w:rPr>
          <w:rFonts w:hint="eastAsia"/>
        </w:rPr>
        <w:br/>
      </w:r>
      <w:r>
        <w:rPr>
          <w:rFonts w:hint="eastAsia"/>
        </w:rPr>
        <w:t>　　　　一、软磁材料供给状况综述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二、软磁材料行业供给的主要指标</w:t>
      </w:r>
      <w:r>
        <w:rPr>
          <w:rFonts w:hint="eastAsia"/>
        </w:rPr>
        <w:br/>
      </w:r>
      <w:r>
        <w:rPr>
          <w:rFonts w:hint="eastAsia"/>
        </w:rPr>
        <w:t>　　　　三、软磁材料主要企业供给能力分析</w:t>
      </w:r>
      <w:r>
        <w:rPr>
          <w:rFonts w:hint="eastAsia"/>
        </w:rPr>
        <w:br/>
      </w:r>
      <w:r>
        <w:rPr>
          <w:rFonts w:hint="eastAsia"/>
        </w:rPr>
        <w:t>　　第二节 中国软磁材料行业需求状况综述</w:t>
      </w:r>
      <w:r>
        <w:rPr>
          <w:rFonts w:hint="eastAsia"/>
        </w:rPr>
        <w:br/>
      </w:r>
      <w:r>
        <w:rPr>
          <w:rFonts w:hint="eastAsia"/>
        </w:rPr>
        <w:t>　　　　一、软磁材料历史需求状况综述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二、软磁材料行业需求的主要指标</w:t>
      </w:r>
      <w:r>
        <w:rPr>
          <w:rFonts w:hint="eastAsia"/>
        </w:rPr>
        <w:br/>
      </w:r>
      <w:r>
        <w:rPr>
          <w:rFonts w:hint="eastAsia"/>
        </w:rPr>
        <w:t>　　　　三、软磁材料行业供需缺口分析</w:t>
      </w:r>
      <w:r>
        <w:rPr>
          <w:rFonts w:hint="eastAsia"/>
        </w:rPr>
        <w:br/>
      </w:r>
      <w:r>
        <w:rPr>
          <w:rFonts w:hint="eastAsia"/>
        </w:rPr>
        <w:t>　　第三节 中国影响软磁材料供需变化的主要因素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中国软磁材料行业的发展周期</w:t>
      </w:r>
      <w:r>
        <w:rPr>
          <w:rFonts w:hint="eastAsia"/>
        </w:rPr>
        <w:br/>
      </w:r>
      <w:r>
        <w:rPr>
          <w:rFonts w:hint="eastAsia"/>
        </w:rPr>
        <w:t>　　　　一、软磁材料行业的增长性与波动性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二、软磁材料行业的成熟度</w:t>
      </w:r>
      <w:r>
        <w:rPr>
          <w:rFonts w:hint="eastAsia"/>
        </w:rPr>
        <w:br/>
      </w:r>
      <w:r>
        <w:rPr>
          <w:rFonts w:hint="eastAsia"/>
        </w:rPr>
        <w:t>　　第二节 中国软磁材料行业竞争格局综述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二、软磁材料行业竞争程度</w:t>
      </w:r>
      <w:r>
        <w:rPr>
          <w:rFonts w:hint="eastAsia"/>
        </w:rPr>
        <w:br/>
      </w:r>
      <w:r>
        <w:rPr>
          <w:rFonts w:hint="eastAsia"/>
        </w:rPr>
        <w:t>　　第三节 中国软磁材料行业企业竞争状况分析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中国软磁材料行业国际竞争者的影响</w:t>
      </w:r>
      <w:r>
        <w:rPr>
          <w:rFonts w:hint="eastAsia"/>
        </w:rPr>
        <w:br/>
      </w:r>
      <w:r>
        <w:rPr>
          <w:rFonts w:hint="eastAsia"/>
        </w:rPr>
        <w:t>　　第五节 2025-2031年中国软磁材料行业竞争格局展望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中国软磁材料行业企业财务与竞争力分析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日本TDK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越峰电子材料股份有限公司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中国西南应用磁学研究所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中国主要原材料的市场供求沿革、现状和未来形势预测</w:t>
      </w:r>
      <w:r>
        <w:rPr>
          <w:rFonts w:hint="eastAsia"/>
        </w:rPr>
        <w:br/>
      </w:r>
      <w:r>
        <w:rPr>
          <w:rFonts w:hint="eastAsia"/>
        </w:rPr>
        <w:t>　　第四节 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二、上海宝钢天通磁业有限公司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第五节 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一、中国电子元器件行业现状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一、中国计算机行业发展现状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2025-2031年中国电信行业发展的影响展望分析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电信行业发展状况</w:t>
      </w:r>
      <w:r>
        <w:rPr>
          <w:rFonts w:hint="eastAsia"/>
        </w:rPr>
        <w:br/>
      </w:r>
      <w:r>
        <w:rPr>
          <w:rFonts w:hint="eastAsia"/>
        </w:rPr>
        <w:t>　　　　一、电信行业发展规模</w:t>
      </w:r>
      <w:r>
        <w:rPr>
          <w:rFonts w:hint="eastAsia"/>
        </w:rPr>
        <w:br/>
      </w:r>
      <w:r>
        <w:rPr>
          <w:rFonts w:hint="eastAsia"/>
        </w:rPr>
        <w:t>　　　　二、电信建设投资进一步加快</w:t>
      </w:r>
      <w:r>
        <w:rPr>
          <w:rFonts w:hint="eastAsia"/>
        </w:rPr>
        <w:br/>
      </w:r>
      <w:r>
        <w:rPr>
          <w:rFonts w:hint="eastAsia"/>
        </w:rPr>
        <w:t>　　第二节 电信行业相关指标分析</w:t>
      </w:r>
      <w:r>
        <w:rPr>
          <w:rFonts w:hint="eastAsia"/>
        </w:rPr>
        <w:br/>
      </w:r>
      <w:r>
        <w:rPr>
          <w:rFonts w:hint="eastAsia"/>
        </w:rPr>
        <w:t>　　　　一、电信行业供给状况</w:t>
      </w:r>
      <w:r>
        <w:rPr>
          <w:rFonts w:hint="eastAsia"/>
        </w:rPr>
        <w:br/>
      </w:r>
      <w:r>
        <w:rPr>
          <w:rFonts w:hint="eastAsia"/>
        </w:rPr>
        <w:t>　　　　二、电信行业需求状况</w:t>
      </w:r>
      <w:r>
        <w:rPr>
          <w:rFonts w:hint="eastAsia"/>
        </w:rPr>
        <w:br/>
      </w:r>
      <w:r>
        <w:rPr>
          <w:rFonts w:hint="eastAsia"/>
        </w:rPr>
        <w:t>　　第三节 2025-2031年中国影响电信行业发展的主要因素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2025-2031年中国电信行业发展态势展望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一、2025-2031年中国电信网络建设展望</w:t>
      </w:r>
      <w:r>
        <w:rPr>
          <w:rFonts w:hint="eastAsia"/>
        </w:rPr>
        <w:br/>
      </w:r>
      <w:r>
        <w:rPr>
          <w:rFonts w:hint="eastAsia"/>
        </w:rPr>
        <w:t>　　　　二、2025-2031年中国电信市场容量展望</w:t>
      </w:r>
      <w:r>
        <w:rPr>
          <w:rFonts w:hint="eastAsia"/>
        </w:rPr>
        <w:br/>
      </w:r>
      <w:r>
        <w:rPr>
          <w:rFonts w:hint="eastAsia"/>
        </w:rPr>
        <w:t>　　第五节 2025-2031年中国电信行业发展的影响展望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2025-2031年中国软磁材料行业发展前景预测分析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一、2025-2031年中国软磁材料行业发展分析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三、中国软磁材料行业“十五五”整体规划及预测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2025-2031年软磁材料行业运行状况预测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一、2025-2031年软磁材料出口市场投资机会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二、2025-2031年软磁材料企业的多元化投资机会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2025-2031年软磁材料行业投资风险展望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2025-2031年中国软磁材料企业经营战略与建议</w:t>
      </w:r>
      <w:r>
        <w:rPr>
          <w:rFonts w:hint="eastAsia"/>
        </w:rPr>
        <w:br/>
      </w:r>
      <w:r>
        <w:rPr>
          <w:rFonts w:hint="eastAsia"/>
        </w:rPr>
        <w:t>　　第一节 2025-2031年中国软磁材料企业的标竿管理</w:t>
      </w:r>
      <w:r>
        <w:rPr>
          <w:rFonts w:hint="eastAsia"/>
        </w:rPr>
        <w:br/>
      </w:r>
      <w:r>
        <w:rPr>
          <w:rFonts w:hint="eastAsia"/>
        </w:rPr>
        <w:t>　　　　一、软磁材料国内企业的经验借鉴</w:t>
      </w:r>
      <w:r>
        <w:rPr>
          <w:rFonts w:hint="eastAsia"/>
        </w:rPr>
        <w:br/>
      </w:r>
      <w:r>
        <w:rPr>
          <w:rFonts w:hint="eastAsia"/>
        </w:rPr>
        <w:t>　　　　二、软磁材料国外企业的经验借鉴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2025-2031年中国软磁材料企业的资本运作模式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一、软磁材料企业国内资本市场的运作建议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中~智林~－2025-2031年软磁材料企业营销模式建议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一、软磁材料企业的国内营销模式建议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c588715942d9" w:history="1">
        <w:r>
          <w:rPr>
            <w:rStyle w:val="Hyperlink"/>
          </w:rPr>
          <w:t>2025-2031年中国软磁材料市场全面调研与发展趋势报告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5c588715942d9" w:history="1">
        <w:r>
          <w:rPr>
            <w:rStyle w:val="Hyperlink"/>
          </w:rPr>
          <w:t>https://www.20087.com/2/71/RuanCiCaiLiaoDeFaZhanQuShi.html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6d4dc94ed4ebd" w:history="1">
      <w:r>
        <w:rPr>
          <w:rStyle w:val="Hyperlink"/>
        </w:rPr>
        <w:t>2025-2031年中国软磁材料市场全面调研与发展趋势报告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uanCiCaiLiaoDeFaZhanQuShi.html" TargetMode="External" Id="R59c5c5887159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uanCiCaiLiaoDeFaZhanQuShi.html" TargetMode="External" Id="R74e6d4dc94ed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2025-04-24T03:59:00Z</dcterms:created>
  <dcterms:modified xsi:type="dcterms:W3CDTF">2025-04-24T04:59:00Z</dcterms:modified>
  <dc:subject>2025-2031年中国软磁材料市场全面调研与发展趋势报告</dc:subject>
  <dc:title>2025-2031年中国软磁材料市场全面调研与发展趋势报告</dc:title>
  <cp:keywords>2025-2031年中国软磁材料市场全面调研与发展趋势报告</cp:keywords>
  <dc:description>2025-2031年中国软磁材料市场全面调研与发展趋势报告</dc:description>
</cp:coreProperties>
</file>