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7cd29611c349f1" w:history="1">
              <w:r>
                <w:rPr>
                  <w:rStyle w:val="Hyperlink"/>
                </w:rPr>
                <w:t>2026-2032年全球与中国金属切削气体行业现状及前景趋势分析报告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7cd29611c349f1" w:history="1">
              <w:r>
                <w:rPr>
                  <w:rStyle w:val="Hyperlink"/>
                </w:rPr>
                <w:t>2026-2032年全球与中国金属切削气体行业现状及前景趋势分析报告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7cd29611c349f1" w:history="1">
                <w:r>
                  <w:rPr>
                    <w:rStyle w:val="Hyperlink"/>
                  </w:rPr>
                  <w:t>https://www.20087.com/2/11/JinShuQieXueQiTiFaZhanQianJingFenXi.html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切削气体是一类用于替代传统油基切削液的压缩空气、氮气、二氧化碳或微量润滑（MQL）载气，在干式或准干式加工中实现冷却、排屑与润滑功能，适用于铝合金、钛合金等难加工材料的高速切削。金属切削气体技术包括冷风射流（涡流管制冷）、液氮冷却及MQL雾化喷射，强调减少环境污染、降低后处理成本及提升工件表面质量。然而，气体冷却能力有限，在重载切削中易导致刀具磨损加剧；MQL系统对油品雾化均匀性与喷嘴布局敏感，调试复杂。此外，设备初期投资高，中小企业普及率低，且缺乏统一能效评估标准。</w:t>
      </w:r>
      <w:r>
        <w:rPr>
          <w:rFonts w:hint="eastAsia"/>
        </w:rPr>
        <w:br/>
      </w:r>
      <w:r>
        <w:rPr>
          <w:rFonts w:hint="eastAsia"/>
        </w:rPr>
        <w:t>　　未来，金属切削气体将聚焦于智能供气、混合冷却与数字集成。AI算法根据实时切削力与温度动态调节气体流量与温度；液氮-微量润滑复合系统兼顾冷却与润滑效能。在绿色制造框架下，工厂余压回收驱动涡流管，降低能耗；生物基润滑剂替代矿物油提升可持续性。数字孪生平台将切削气体参数纳入整体加工仿真，优化工艺窗口。长远看，金属切削气体将从“环保替代方案”升级为“高精度-零排放加工核心使能技术”，在航空航天与医疗器械精密制造中加速渗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7cd29611c349f1" w:history="1">
        <w:r>
          <w:rPr>
            <w:rStyle w:val="Hyperlink"/>
          </w:rPr>
          <w:t>2026-2032年全球与中国金属切削气体行业现状及前景趋势分析报告</w:t>
        </w:r>
      </w:hyperlink>
      <w:r>
        <w:rPr>
          <w:rFonts w:hint="eastAsia"/>
        </w:rPr>
        <w:t>》依托国家统计局及金属切削气体相关协会的详实数据，全面解析了金属切削气体行业现状与市场需求，重点分析了金属切削气体市场规模、产业链结构及价格动态，并对金属切削气体细分市场进行了详细探讨。报告科学预测了金属切削气体市场前景与发展趋势，评估了品牌竞争格局、市场集中度及重点企业的市场表现。同时，通过SWOT分析揭示了金属切削气体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按产品类型细分，全球金属切削气体市场规模2021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天然气</w:t>
      </w:r>
      <w:r>
        <w:rPr>
          <w:rFonts w:hint="eastAsia"/>
        </w:rPr>
        <w:br/>
      </w:r>
      <w:r>
        <w:rPr>
          <w:rFonts w:hint="eastAsia"/>
        </w:rPr>
        <w:t>　　　　1.3.3 丙烷</w:t>
      </w:r>
      <w:r>
        <w:rPr>
          <w:rFonts w:hint="eastAsia"/>
        </w:rPr>
        <w:br/>
      </w:r>
      <w:r>
        <w:rPr>
          <w:rFonts w:hint="eastAsia"/>
        </w:rPr>
        <w:t>　　　　1.3.4 乙炔</w:t>
      </w:r>
      <w:r>
        <w:rPr>
          <w:rFonts w:hint="eastAsia"/>
        </w:rPr>
        <w:br/>
      </w:r>
      <w:r>
        <w:rPr>
          <w:rFonts w:hint="eastAsia"/>
        </w:rPr>
        <w:t>　　　　1.3.5 其他的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按应用细分，全球金属切削气体市场规模2021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建筑施工</w:t>
      </w:r>
      <w:r>
        <w:rPr>
          <w:rFonts w:hint="eastAsia"/>
        </w:rPr>
        <w:br/>
      </w:r>
      <w:r>
        <w:rPr>
          <w:rFonts w:hint="eastAsia"/>
        </w:rPr>
        <w:t>　　　　1.4.3 金属和金属加工</w:t>
      </w:r>
      <w:r>
        <w:rPr>
          <w:rFonts w:hint="eastAsia"/>
        </w:rPr>
        <w:br/>
      </w:r>
      <w:r>
        <w:rPr>
          <w:rFonts w:hint="eastAsia"/>
        </w:rPr>
        <w:t>　　　　1.4.4 其他的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金属切削气体行业发展总体概况</w:t>
      </w:r>
      <w:r>
        <w:rPr>
          <w:rFonts w:hint="eastAsia"/>
        </w:rPr>
        <w:br/>
      </w:r>
      <w:r>
        <w:rPr>
          <w:rFonts w:hint="eastAsia"/>
        </w:rPr>
        <w:t>　　　　1.5.2 金属切削气体行业发展主要特点</w:t>
      </w:r>
      <w:r>
        <w:rPr>
          <w:rFonts w:hint="eastAsia"/>
        </w:rPr>
        <w:br/>
      </w:r>
      <w:r>
        <w:rPr>
          <w:rFonts w:hint="eastAsia"/>
        </w:rPr>
        <w:t>　　　　1.5.3 金属切削气体行业发展影响因素</w:t>
      </w:r>
      <w:r>
        <w:rPr>
          <w:rFonts w:hint="eastAsia"/>
        </w:rPr>
        <w:br/>
      </w:r>
      <w:r>
        <w:rPr>
          <w:rFonts w:hint="eastAsia"/>
        </w:rPr>
        <w:t>　　　　1.5.3 .1 金属切削气体有利因素</w:t>
      </w:r>
      <w:r>
        <w:rPr>
          <w:rFonts w:hint="eastAsia"/>
        </w:rPr>
        <w:br/>
      </w:r>
      <w:r>
        <w:rPr>
          <w:rFonts w:hint="eastAsia"/>
        </w:rPr>
        <w:t>　　　　1.5.3 .2 金属切削气体不利因素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全球市场，近三年金属切削气体主要企业占有率及排名（按销量）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金属切削气体主要企业在国际市场占有率（按销量，2023-2026）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2025年金属切削气体主要企业在国际市场排名（按销量）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全球市场主要企业金属切削气体销量（2023-2026）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全球市场，近三年金属切削气体主要企业占有率及排名（按收入）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金属切削气体主要企业在国际市场占有率（按收入，2023-2026）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2025年金属切削气体主要企业在国际市场排名（按收入）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全球市场主要企业金属切削气体销售收入（2023-2026）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全球市场主要企业金属切削气体销售价格（2023-2026）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中国市场，近三年金属切削气体主要企业占有率及排名（按销量）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金属切削气体主要企业在中国市场占有率（按销量，2023-2026）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2025年金属切削气体主要企业在中国市场排名（按销量）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中国市场主要企业金属切削气体销量（2023-2026）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中国市场，近三年金属切削气体主要企业占有率及排名（按收入）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金属切削气体主要企业在中国市场占有率（按收入，2023-2026）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2025年金属切削气体主要企业在中国市场排名（按收入）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中国市场主要企业金属切削气体销售收入（2023-2026）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全球主要厂商金属切削气体总部及产地分布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全球主要厂商成立时间及金属切削气体商业化日期</w:t>
      </w:r>
      <w:r>
        <w:rPr>
          <w:rFonts w:hint="eastAsia"/>
        </w:rPr>
        <w:br/>
      </w:r>
      <w:r>
        <w:rPr>
          <w:rFonts w:hint="eastAsia"/>
        </w:rPr>
        <w:t>　　2.8 全球主要厂商金属切削气体产品类型及应用</w:t>
      </w:r>
      <w:r>
        <w:rPr>
          <w:rFonts w:hint="eastAsia"/>
        </w:rPr>
        <w:br/>
      </w:r>
      <w:r>
        <w:rPr>
          <w:rFonts w:hint="eastAsia"/>
        </w:rPr>
        <w:t>　　2.9 金属切削气体行业集中度、竞争程度分析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金属切削气体行业集中度分析：2025年全球Top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全球金属切削气体第一梯队、第二梯队和第三梯队生产商（品牌）及市场份额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全球金属切削气体总体规模分析</w:t>
      </w:r>
      <w:r>
        <w:rPr>
          <w:rFonts w:hint="eastAsia"/>
        </w:rPr>
        <w:br/>
      </w:r>
      <w:r>
        <w:rPr>
          <w:rFonts w:hint="eastAsia"/>
        </w:rPr>
        <w:t>　　3.1 全球金属切削气体供需现状及预测（2021-2032）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全球金属切削气体产能、产量、产能利用率及发展趋势（2021-2032）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全球金属切削气体产量、需求量及发展趋势（2021-2032）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全球主要地区金属切削气体产量及发展趋势（2021-2032）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全球主要地区金属切削气体产量（2021-2026）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全球主要地区金属切削气体产量（2027-2032）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全球主要地区金属切削气体产量市场份额（2021-2032）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中国金属切削气体供需现状及预测（2021-2032）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中国金属切削气体产能、产量、产能利用率及发展趋势（2021-2032）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中国金属切削气体产量、市场需求量及发展趋势（2021-2032）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中国市场金属切削气体进出口（2021-2032）</w:t>
      </w:r>
      <w:r>
        <w:rPr>
          <w:rFonts w:hint="eastAsia"/>
        </w:rPr>
        <w:br/>
      </w:r>
      <w:r>
        <w:rPr>
          <w:rFonts w:hint="eastAsia"/>
        </w:rPr>
        <w:t>　　3.4 全球金属切削气体销量及销售额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全球市场金属切削气体销售额（2021-2032）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全球市场金属切削气体销量（2021-2032）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全球市场金属切削气体价格趋势（2021-2032）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全球金属切削气体主要地区分析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全球主要地区金属切削气体市场规模分析：2021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全球主要地区金属切削气体销售收入及市场份额（2021-2026）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全球主要地区金属切削气体销售收入预测（2027-2032）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全球主要地区金属切削气体销量分析：2021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全球主要地区金属切削气体销量及市场份额（2021-2026）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全球主要地区金属切削气体销量及市场份额预测（2027-2032）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北美市场金属切削气体销量、收入及增长率（2021-2032）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欧洲市场金属切削气体销量、收入及增长率（2021-2032）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中国市场金属切削气体销量、收入及增长率（2021-2032）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日本市场金属切削气体销量、收入及增长率（2021-2032）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东南亚市场金属切削气体销量、收入及增长率（2021-2032）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印度市场金属切削气体销量、收入及增长率（2021-2032）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南美市场金属切削气体销量、收入及增长率（2021-2032）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中东市场金属切削气体销量、收入及增长率（2021-2032）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重点企业（1）基本信息、金属切削气体生产基地、销售区域、竞争对手及市场地位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金属切削气体产品规格、参数及市场应用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金属切削气体销量、收入、价格及毛利率（2021-2026）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重点企业（2）基本信息、金属切削气体生产基地、销售区域、竞争对手及市场地位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金属切削气体产品规格、参数及市场应用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金属切削气体销量、收入、价格及毛利率（2021-2026）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重点企业（3）基本信息、金属切削气体生产基地、销售区域、竞争对手及市场地位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金属切削气体产品规格、参数及市场应用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金属切削气体销量、收入、价格及毛利率（2021-2026）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重点企业（4）基本信息、金属切削气体生产基地、销售区域、竞争对手及市场地位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金属切削气体产品规格、参数及市场应用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金属切削气体销量、收入、价格及毛利率（2021-2026）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重点企业（5）基本信息、金属切削气体生产基地、销售区域、竞争对手及市场地位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金属切削气体产品规格、参数及市场应用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金属切削气体销量、收入、价格及毛利率（2021-2026）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重点企业（6）基本信息、金属切削气体生产基地、销售区域、竞争对手及市场地位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金属切削气体产品规格、参数及市场应用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金属切削气体销量、收入、价格及毛利率（2021-2026）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重点企业（7）基本信息、金属切削气体生产基地、销售区域、竞争对手及市场地位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金属切削气体产品规格、参数及市场应用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金属切削气体销量、收入、价格及毛利率（2021-2026）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重点企业（8）基本信息、金属切削气体生产基地、销售区域、竞争对手及市场地位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金属切削气体产品规格、参数及市场应用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金属切削气体销量、收入、价格及毛利率（2021-2026）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重点企业（9）基本信息、金属切削气体生产基地、销售区域、竞争对手及市场地位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金属切削气体产品规格、参数及市场应用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金属切削气体销量、收入、价格及毛利率（2021-2026）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重点企业（10）基本信息、金属切削气体生产基地、销售区域、竞争对手及市场地位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金属切削气体产品规格、参数及市场应用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金属切削气体销量、收入、价格及毛利率（2021-2026）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重点企业（11）基本信息、金属切削气体生产基地、销售区域、竞争对手及市场地位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金属切削气体产品规格、参数及市场应用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金属切削气体销量、收入、价格及毛利率（2021-2026）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重点企业（12）基本信息、金属切削气体生产基地、销售区域、竞争对手及市场地位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金属切削气体产品规格、参数及市场应用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金属切削气体销量、收入、价格及毛利率（2021-2026）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重点企业（13）基本信息、金属切削气体生产基地、销售区域、竞争对手及市场地位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金属切削气体产品规格、参数及市场应用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金属切削气体销量、收入、价格及毛利率（2021-2026）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不同产品类型金属切削气体分析</w:t>
      </w:r>
      <w:r>
        <w:rPr>
          <w:rFonts w:hint="eastAsia"/>
        </w:rPr>
        <w:br/>
      </w:r>
      <w:r>
        <w:rPr>
          <w:rFonts w:hint="eastAsia"/>
        </w:rPr>
        <w:t>　　6.1 全球不同产品类型金属切削气体销量（2021-2032）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全球不同产品类型金属切削气体销量及市场份额（2021-2026）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全球不同产品类型金属切削气体销量预测（2027-2032）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全球不同产品类型金属切削气体收入（2021-2032）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全球不同产品类型金属切削气体收入及市场份额（2021-2026）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全球不同产品类型金属切削气体收入预测（2027-2032）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全球不同产品类型金属切削气体价格走势（2021-2032）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中国不同产品类型金属切削气体销量（2021-2032）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中国不同产品类型金属切削气体销量及市场份额（2021-2026）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中国不同产品类型金属切削气体销量预测（2027-2032）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中国不同产品类型金属切削气体收入（2021-2032）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中国不同产品类型金属切削气体收入及市场份额（2021-2026）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中国不同产品类型金属切削气体收入预测（2027-2032）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不同应用金属切削气体分析</w:t>
      </w:r>
      <w:r>
        <w:rPr>
          <w:rFonts w:hint="eastAsia"/>
        </w:rPr>
        <w:br/>
      </w:r>
      <w:r>
        <w:rPr>
          <w:rFonts w:hint="eastAsia"/>
        </w:rPr>
        <w:t>　　7.1 全球不同应用金属切削气体销量（2021-2032）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全球不同应用金属切削气体销量及市场份额（2021-2026）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全球不同应用金属切削气体销量预测（2027-2032）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全球不同应用金属切削气体收入（2021-2032）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全球不同应用金属切削气体收入及市场份额（2021-2026）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全球不同应用金属切削气体收入预测（2027-2032）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全球不同应用金属切削气体价格走势（2021-2032）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中国不同应用金属切削气体销量（2021-2032）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中国不同应用金属切削气体销量及市场份额（2021-2026）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中国不同应用金属切削气体销量预测（2027-2032）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中国不同应用金属切削气体收入（2021-2032）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中国不同应用金属切削气体收入及市场份额（2021-2026）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中国不同应用金属切削气体收入预测（2027-2032）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金属切削气体行业发展趋势</w:t>
      </w:r>
      <w:r>
        <w:rPr>
          <w:rFonts w:hint="eastAsia"/>
        </w:rPr>
        <w:br/>
      </w:r>
      <w:r>
        <w:rPr>
          <w:rFonts w:hint="eastAsia"/>
        </w:rPr>
        <w:t>　　8.2 金属切削气体行业主要驱动因素</w:t>
      </w:r>
      <w:r>
        <w:rPr>
          <w:rFonts w:hint="eastAsia"/>
        </w:rPr>
        <w:br/>
      </w:r>
      <w:r>
        <w:rPr>
          <w:rFonts w:hint="eastAsia"/>
        </w:rPr>
        <w:t>　　8.3 金属切削气体中国企业SWOT分析</w:t>
      </w:r>
      <w:r>
        <w:rPr>
          <w:rFonts w:hint="eastAsia"/>
        </w:rPr>
        <w:br/>
      </w:r>
      <w:r>
        <w:rPr>
          <w:rFonts w:hint="eastAsia"/>
        </w:rPr>
        <w:t>　　8.4 中国金属切削气体行业政策环境分析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金属切削气体行业产业链简介</w:t>
      </w:r>
      <w:r>
        <w:rPr>
          <w:rFonts w:hint="eastAsia"/>
        </w:rPr>
        <w:br/>
      </w:r>
      <w:r>
        <w:rPr>
          <w:rFonts w:hint="eastAsia"/>
        </w:rPr>
        <w:t>　　　　9.1.1 金属切削气体行业供应链分析</w:t>
      </w:r>
      <w:r>
        <w:rPr>
          <w:rFonts w:hint="eastAsia"/>
        </w:rPr>
        <w:br/>
      </w:r>
      <w:r>
        <w:rPr>
          <w:rFonts w:hint="eastAsia"/>
        </w:rPr>
        <w:t>　　　　9.1.2 金属切削气体主要原料及供应情况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金属切削气体行业采购模式</w:t>
      </w:r>
      <w:r>
        <w:rPr>
          <w:rFonts w:hint="eastAsia"/>
        </w:rPr>
        <w:br/>
      </w:r>
      <w:r>
        <w:rPr>
          <w:rFonts w:hint="eastAsia"/>
        </w:rPr>
        <w:t>　　9.3 金属切削气体行业生产模式</w:t>
      </w:r>
      <w:r>
        <w:rPr>
          <w:rFonts w:hint="eastAsia"/>
        </w:rPr>
        <w:br/>
      </w:r>
      <w:r>
        <w:rPr>
          <w:rFonts w:hint="eastAsia"/>
        </w:rPr>
        <w:t>　　9.4 金属切削气体行业销售模式及销售渠道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按产品类型细分，全球金属切削气体市场规模2021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按应用细分，全球金属切削气体市场规模（CAGR）2021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金属切削气体行业发展主要特点</w:t>
      </w:r>
      <w:r>
        <w:rPr>
          <w:rFonts w:hint="eastAsia"/>
        </w:rPr>
        <w:br/>
      </w:r>
      <w:r>
        <w:rPr>
          <w:rFonts w:hint="eastAsia"/>
        </w:rPr>
        <w:t>　　表 4： 金属切削气体行业发展有利因素分析</w:t>
      </w:r>
      <w:r>
        <w:rPr>
          <w:rFonts w:hint="eastAsia"/>
        </w:rPr>
        <w:br/>
      </w:r>
      <w:r>
        <w:rPr>
          <w:rFonts w:hint="eastAsia"/>
        </w:rPr>
        <w:t>　　表 5： 金属切削气体行业发展不利因素分析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进入金属切削气体行业壁垒</w:t>
      </w:r>
      <w:r>
        <w:rPr>
          <w:rFonts w:hint="eastAsia"/>
        </w:rPr>
        <w:br/>
      </w:r>
      <w:r>
        <w:rPr>
          <w:rFonts w:hint="eastAsia"/>
        </w:rPr>
        <w:t>　　表 7： 金属切削气体主要企业在国际市场占有率（按销量，2023-2026）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2025年金属切削气体主要企业在国际市场排名（按销量）&amp;（吨）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全球市场主要企业金属切削气体销量（2023-2026）&amp;（吨）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金属切削气体主要企业在国际市场占有率（按收入，2023-2026）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2025年金属切削气体主要企业在国际市场排名（按收入）&amp;（万元）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全球市场主要企业金属切削气体销售收入（2023-2026）&amp;（万元）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全球市场主要企业金属切削气体销售价格（2023-2026）&amp;（元/吨）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金属切削气体主要企业在中国市场占有率（按销量，2023-2026）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2025年金属切削气体主要企业在中国市场排名（按销量）&amp;（吨）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中国市场主要企业金属切削气体销量（2023-2026）&amp;（吨）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金属切削气体主要企业在中国市场占有率（按收入，2023-2026）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2025年金属切削气体主要企业在中国市场排名（按收入）&amp;（万元）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中国市场主要企业金属切削气体销售收入（2023-2026）&amp;（万元）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全球主要厂商金属切削气体总部及产地分布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全球主要厂商成立时间及金属切削气体商业化日期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全球主要厂商金属切削气体产品类型及应用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2025年全球金属切削气体主要厂商市场地位（第一梯队、第二梯队和第三梯队）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全球金属切削气体市场投资、并购等现状分析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全球主要地区金属切削气体产量增速（CAGR）：（2021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全球主要地区金属切削气体产量（2021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全球主要地区金属切削气体产量（2021-2026）&amp;（吨）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全球主要地区金属切削气体产量（2027-2032）&amp;（吨）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全球主要地区金属切削气体产量市场份额（2021-2026）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全球主要地区金属切削气体产量市场份额（2027-2032）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中国市场金属切削气体产量、销量、进出口（2021-2026）&amp;（吨）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中国市场金属切削气体产量、销量、进出口预测（2027-2032）&amp;（吨）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全球主要地区金属切削气体销售收入增速：（2021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全球主要地区金属切削气体销售收入（2021-2026）&amp;（万元）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全球主要地区金属切削气体销售收入市场份额（2021-2026）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全球主要地区金属切削气体收入（2027-2032）&amp;（万元）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全球主要地区金属切削气体收入市场份额（2027-2032）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全球主要地区金属切削气体销量（吨）：2021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全球主要地区金属切削气体销量（2021-2026）&amp;（吨）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全球主要地区金属切削气体销量市场份额（2021-2026）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全球主要地区金属切削气体销量（2027-2032）&amp;（吨）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全球主要地区金属切削气体销量份额（2027-2032）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金属切削气体生产基地、销售区域、竞争对手及市场地位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金属切削气体产品规格、参数及市场应用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金属切削气体销量（吨）、收入（万元）、价格（元/吨）及毛利率（2021-2026）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金属切削气体生产基地、销售区域、竞争对手及市场地位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金属切削气体产品规格、参数及市场应用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金属切削气体销量（吨）、收入（万元）、价格（元/吨）及毛利率（2021-2026）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金属切削气体生产基地、销售区域、竞争对手及市场地位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金属切削气体产品规格、参数及市场应用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金属切削气体销量（吨）、收入（万元）、价格（元/吨）及毛利率（2021-2026）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金属切削气体生产基地、销售区域、竞争对手及市场地位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金属切削气体产品规格、参数及市场应用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金属切削气体销量（吨）、收入（万元）、价格（元/吨）及毛利率（2021-2026）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金属切削气体生产基地、销售区域、竞争对手及市场地位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金属切削气体产品规格、参数及市场应用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金属切削气体销量（吨）、收入（万元）、价格（元/吨）及毛利率（2021-2026）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金属切削气体生产基地、销售区域、竞争对手及市场地位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金属切削气体产品规格、参数及市场应用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金属切削气体销量（吨）、收入（万元）、价格（元/吨）及毛利率（2021-2026）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金属切削气体生产基地、销售区域、竞争对手及市场地位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金属切削气体产品规格、参数及市场应用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金属切削气体销量（吨）、收入（万元）、价格（元/吨）及毛利率（2021-2026）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金属切削气体生产基地、销售区域、竞争对手及市场地位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金属切削气体产品规格、参数及市场应用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金属切削气体销量（吨）、收入（万元）、价格（元/吨）及毛利率（2021-2026）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金属切削气体生产基地、销售区域、竞争对手及市场地位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金属切削气体产品规格、参数及市场应用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金属切削气体销量（吨）、收入（万元）、价格（元/吨）及毛利率（2021-2026）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金属切削气体生产基地、销售区域、竞争对手及市场地位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金属切削气体产品规格、参数及市场应用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金属切削气体销量（吨）、收入（万元）、价格（元/吨）及毛利率（2021-2026）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金属切削气体生产基地、销售区域、竞争对手及市场地位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金属切削气体产品规格、参数及市场应用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金属切削气体销量（吨）、收入（万元）、价格（元/吨）及毛利率（2021-2026）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金属切削气体生产基地、销售区域、竞争对手及市场地位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金属切削气体产品规格、参数及市场应用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金属切削气体销量（吨）、收入（万元）、价格（元/吨）及毛利率（2021-2026）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金属切削气体生产基地、销售区域、竞争对手及市场地位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金属切削气体产品规格、参数及市场应用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金属切削气体销量（吨）、收入（万元）、价格（元/吨）及毛利率（2021-2026）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全球不同产品类型金属切削气体销量（2021-2026）&amp;（吨）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全球不同产品类型金属切削气体销量市场份额（2021-2026）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全球不同产品类型金属切削气体销量预测（2027-2032）&amp;（吨）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全球市场不同产品类型金属切削气体销量市场份额预测（2027-2032）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全球不同产品类型金属切削气体收入（2021-2026）&amp;（万元）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全球不同产品类型金属切削气体收入市场份额（2021-2026）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全球不同产品类型金属切削气体收入预测（2027-2032）&amp;（万元）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全球不同产品类型金属切削气体收入市场份额预测（2027-2032）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中国不同产品类型金属切削气体销量（2021-2026）&amp;（吨）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中国不同产品类型金属切削气体销量市场份额（2021-2026）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中国不同产品类型金属切削气体销量预测（2027-2032）&amp;（吨）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全球市场不同产品类型金属切削气体销量市场份额预测（2027-2032）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中国不同产品类型金属切削气体收入（2021-2026）&amp;（万元）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中国不同产品类型金属切削气体收入市场份额（2021-2026）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中国不同产品类型金属切削气体收入预测（2027-2032）&amp;（万元）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中国不同产品类型金属切削气体收入市场份额预测（2027-2032）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全球不同应用金属切削气体销量（2021-2026）&amp;（吨）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全球不同应用金属切削气体销量市场份额（2021-2026）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全球不同应用金属切削气体销量预测（2027-2032）&amp;（吨）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全球市场不同应用金属切削气体销量市场份额预测（2027-2032）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全球不同应用金属切削气体收入（2021-2026）&amp;（万元）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全球不同应用金属切削气体收入市场份额（2021-2026）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全球不同应用金属切削气体收入预测（2027-2032）&amp;（万元）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全球不同应用金属切削气体收入市场份额预测（2027-2032）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中国不同应用金属切削气体销量（2021-2026）&amp;（吨）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中国不同应用金属切削气体销量市场份额（2021-2026）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中国不同应用金属切削气体销量预测（2027-2032）&amp;（吨）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中国市场不同应用金属切削气体销量市场份额预测（2027-2032）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中国不同应用金属切削气体收入（2021-2026）&amp;（万元）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中国不同应用金属切削气体收入市场份额（2021-2026）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中国不同应用金属切削气体收入预测（2027-2032）&amp;（万元）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中国不同应用金属切削气体收入市场份额预测（2027-2032）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金属切削气体行业发展趋势</w:t>
      </w:r>
      <w:r>
        <w:rPr>
          <w:rFonts w:hint="eastAsia"/>
        </w:rPr>
        <w:br/>
      </w:r>
      <w:r>
        <w:rPr>
          <w:rFonts w:hint="eastAsia"/>
        </w:rPr>
        <w:t>　　表 141： 金属切削气体行业主要驱动因素</w:t>
      </w:r>
      <w:r>
        <w:rPr>
          <w:rFonts w:hint="eastAsia"/>
        </w:rPr>
        <w:br/>
      </w:r>
      <w:r>
        <w:rPr>
          <w:rFonts w:hint="eastAsia"/>
        </w:rPr>
        <w:t>　　表 142： 金属切削气体行业供应链分析</w:t>
      </w:r>
      <w:r>
        <w:rPr>
          <w:rFonts w:hint="eastAsia"/>
        </w:rPr>
        <w:br/>
      </w:r>
      <w:r>
        <w:rPr>
          <w:rFonts w:hint="eastAsia"/>
        </w:rPr>
        <w:t>　　表 143： 金属切削气体上游原料供应商</w:t>
      </w:r>
      <w:r>
        <w:rPr>
          <w:rFonts w:hint="eastAsia"/>
        </w:rPr>
        <w:br/>
      </w:r>
      <w:r>
        <w:rPr>
          <w:rFonts w:hint="eastAsia"/>
        </w:rPr>
        <w:t>　　表 144： 金属切削气体主要地区不同应用客户分析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金属切削气体典型经销商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金属切削气体产品图片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全球不同产品类型金属切削气体销售额2021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全球不同产品类型金属切削气体市场份额2025 &amp; 2032</w:t>
      </w:r>
      <w:r>
        <w:rPr>
          <w:rFonts w:hint="eastAsia"/>
        </w:rPr>
        <w:br/>
      </w:r>
      <w:r>
        <w:rPr>
          <w:rFonts w:hint="eastAsia"/>
        </w:rPr>
        <w:t>　　图 4： 天然气产品图片</w:t>
      </w:r>
      <w:r>
        <w:rPr>
          <w:rFonts w:hint="eastAsia"/>
        </w:rPr>
        <w:br/>
      </w:r>
      <w:r>
        <w:rPr>
          <w:rFonts w:hint="eastAsia"/>
        </w:rPr>
        <w:t>　　图 5： 丙烷产品图片</w:t>
      </w:r>
      <w:r>
        <w:rPr>
          <w:rFonts w:hint="eastAsia"/>
        </w:rPr>
        <w:br/>
      </w:r>
      <w:r>
        <w:rPr>
          <w:rFonts w:hint="eastAsia"/>
        </w:rPr>
        <w:t>　　图 6： 乙炔产品图片</w:t>
      </w:r>
      <w:r>
        <w:rPr>
          <w:rFonts w:hint="eastAsia"/>
        </w:rPr>
        <w:br/>
      </w:r>
      <w:r>
        <w:rPr>
          <w:rFonts w:hint="eastAsia"/>
        </w:rPr>
        <w:t>　　图 7： 其他的产品图片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全球不同应用金属切削气体市场份额2025 &amp; 2032</w:t>
      </w:r>
      <w:r>
        <w:rPr>
          <w:rFonts w:hint="eastAsia"/>
        </w:rPr>
        <w:br/>
      </w:r>
      <w:r>
        <w:rPr>
          <w:rFonts w:hint="eastAsia"/>
        </w:rPr>
        <w:t>　　图 10： 建筑施工</w:t>
      </w:r>
      <w:r>
        <w:rPr>
          <w:rFonts w:hint="eastAsia"/>
        </w:rPr>
        <w:br/>
      </w:r>
      <w:r>
        <w:rPr>
          <w:rFonts w:hint="eastAsia"/>
        </w:rPr>
        <w:t>　　图 11： 金属和金属加工</w:t>
      </w:r>
      <w:r>
        <w:rPr>
          <w:rFonts w:hint="eastAsia"/>
        </w:rPr>
        <w:br/>
      </w:r>
      <w:r>
        <w:rPr>
          <w:rFonts w:hint="eastAsia"/>
        </w:rPr>
        <w:t>　　图 12： 其他的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2025年全球前五大生产商金属切削气体市场份额</w:t>
      </w:r>
      <w:r>
        <w:rPr>
          <w:rFonts w:hint="eastAsia"/>
        </w:rPr>
        <w:br/>
      </w:r>
      <w:r>
        <w:rPr>
          <w:rFonts w:hint="eastAsia"/>
        </w:rPr>
        <w:t>　　图 14： 2025年全球金属切削气体第一梯队、第二梯队和第三梯队厂商及市场份额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全球金属切削气体产能、产量、产能利用率及发展趋势（2021-2032）&amp;（吨）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全球金属切削气体产量、需求量及发展趋势（2021-2032）&amp;（吨）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全球主要地区金属切削气体产量市场份额（2021-2032）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中国金属切削气体产能、产量、产能利用率及发展趋势（2021-2032）&amp;（吨）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中国金属切削气体产量、市场需求量及发展趋势（2021-2032）&amp;（吨）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全球金属切削气体市场销售额及增长率：（2021-2032）&amp;（万元）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全球市场金属切削气体市场规模：2021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全球市场金属切削气体销量及增长率（2021-2032）&amp;（吨）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全球市场金属切削气体价格趋势（2021-2032）&amp;（元/吨）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全球主要地区金属切削气体销售收入（2021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全球主要地区金属切削气体销售收入市场份额（2021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北美市场金属切削气体销量及增长率（2021-2032）&amp;（吨）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北美市场金属切削气体收入及增长率（2021-2032）&amp;（万元）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欧洲市场金属切削气体销量及增长率（2021-2032）&amp;（吨）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欧洲市场金属切削气体收入及增长率（2021-2032）&amp;（万元）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中国市场金属切削气体销量及增长率（2021-2032）&amp;（吨）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中国市场金属切削气体收入及增长率（2021-2032）&amp;（万元）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日本市场金属切削气体销量及增长率（2021-2032）&amp;（吨）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日本市场金属切削气体收入及增长率（2021-2032）&amp;（万元）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东南亚市场金属切削气体销量及增长率（2021-2032）&amp;（吨）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东南亚市场金属切削气体收入及增长率（2021-2032）&amp;（万元）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印度市场金属切削气体销量及增长率（2021-2032）&amp;（吨）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印度市场金属切削气体收入及增长率（2021-2032）&amp;（万元）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南美市场金属切削气体销量及增长率（2021-2032）&amp;（吨）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南美市场金属切削气体收入及增长率（2021-2032）&amp;（万元）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中东市场金属切削气体销量及增长率（2021-2032）&amp;（吨）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中东市场金属切削气体收入及增长率（2021-2032）&amp;（万元）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全球不同产品类型金属切削气体价格走势（2021-2032）&amp;（元/吨）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全球不同应用金属切削气体价格走势（2021-2032）&amp;（元/吨）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金属切削气体中国企业SWOT分析</w:t>
      </w:r>
      <w:r>
        <w:rPr>
          <w:rFonts w:hint="eastAsia"/>
        </w:rPr>
        <w:br/>
      </w:r>
      <w:r>
        <w:rPr>
          <w:rFonts w:hint="eastAsia"/>
        </w:rPr>
        <w:t>　　图 45： 金属切削气体产业链</w:t>
      </w:r>
      <w:r>
        <w:rPr>
          <w:rFonts w:hint="eastAsia"/>
        </w:rPr>
        <w:br/>
      </w:r>
      <w:r>
        <w:rPr>
          <w:rFonts w:hint="eastAsia"/>
        </w:rPr>
        <w:t>　　图 46： 金属切削气体行业采购模式分析</w:t>
      </w:r>
      <w:r>
        <w:rPr>
          <w:rFonts w:hint="eastAsia"/>
        </w:rPr>
        <w:br/>
      </w:r>
      <w:r>
        <w:rPr>
          <w:rFonts w:hint="eastAsia"/>
        </w:rPr>
        <w:t>　　图 47： 金属切削气体行业生产模式</w:t>
      </w:r>
      <w:r>
        <w:rPr>
          <w:rFonts w:hint="eastAsia"/>
        </w:rPr>
        <w:br/>
      </w:r>
      <w:r>
        <w:rPr>
          <w:rFonts w:hint="eastAsia"/>
        </w:rPr>
        <w:t>　　图 48： 金属切削气体行业销售模式分析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7cd29611c349f1" w:history="1">
        <w:r>
          <w:rPr>
            <w:rStyle w:val="Hyperlink"/>
          </w:rPr>
          <w:t>2026-2032年全球与中国金属切削气体行业现状及前景趋势分析报告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7cd29611c349f1" w:history="1">
        <w:r>
          <w:rPr>
            <w:rStyle w:val="Hyperlink"/>
          </w:rPr>
          <w:t>https://www.20087.com/2/11/JinShuQieXueQiTiFaZhanQianJingFenXi.html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dc184b39b84081" w:history="1">
      <w:r>
        <w:rPr>
          <w:rStyle w:val="Hyperlink"/>
        </w:rPr>
        <w:t>2026-2032年全球与中国金属切削气体行业现状及前景趋势分析报告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JinShuQieXueQiTiFaZhanQianJingFenXi.html" TargetMode="External" Id="R7c7cd29611c349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JinShuQieXueQiTiFaZhanQianJingFenXi.html" TargetMode="External" Id="Rd8dc184b39b840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2026-01-30T01:53:08Z</dcterms:created>
  <dcterms:modified xsi:type="dcterms:W3CDTF">2026-01-30T02:53:08Z</dcterms:modified>
  <dc:subject>2026-2032年全球与中国金属切削气体行业现状及前景趋势分析报告</dc:subject>
  <dc:title>2026-2032年全球与中国金属切削气体行业现状及前景趋势分析报告</dc:title>
  <cp:keywords>2026-2032年全球与中国金属切削气体行业现状及前景趋势分析报告</cp:keywords>
  <dc:description>2026-2032年全球与中国金属切削气体行业现状及前景趋势分析报告</dc:description>
</cp:coreProperties>
</file>