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5073dcff14c9e" w:history="1">
              <w:r>
                <w:rPr>
                  <w:rStyle w:val="Hyperlink"/>
                </w:rPr>
                <w:t>中国金属粉末行业现状调查分析及发展趋势预测报告（2024年版）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5073dcff14c9e" w:history="1">
              <w:r>
                <w:rPr>
                  <w:rStyle w:val="Hyperlink"/>
                </w:rPr>
                <w:t>中国金属粉末行业现状调查分析及发展趋势预测报告（2024年版）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5073dcff14c9e" w:history="1">
                <w:r>
                  <w:rPr>
                    <w:rStyle w:val="Hyperlink"/>
                  </w:rPr>
                  <w:t>https://www.20087.com/2/31/JinShuFenMoShiChangJingZhengYuFa.html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粉末冶金、增材制造（3D打印）、注射成型等工业领域的重要原材料，近年来得益于相关技术的突破和应用领域的拓宽，市场需求呈现显著增长。尤其在航空航天、汽车制造、医疗设备和电子行业，金属粉末因其优异的性能和定制化能力而受到青睐。然而，高昂的生产成本和价格，以及对粉末粒度和纯度的严格要求，构成了行业发展的主要挑战。</w:t>
      </w:r>
      <w:r>
        <w:rPr>
          <w:rFonts w:hint="eastAsia"/>
        </w:rPr>
        <w:br/>
      </w:r>
      <w:r>
        <w:rPr>
          <w:rFonts w:hint="eastAsia"/>
        </w:rPr>
        <w:t>　　未来，金属粉末行业将更加注重技术创新和应用拓展。新材料的开发，如更轻、更强、更耐腐蚀的合金粉末，将满足高端制造业对性能的极致追求。同时，随着3D打印技术的成熟，金属粉末在复杂结构件的直接制造中的应用将更为广泛。此外，行业将致力于降低成本，提高生产效率，这包括优化粉末制备工艺和回收利用技术，以应对市场竞争和环保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5073dcff14c9e" w:history="1">
        <w:r>
          <w:rPr>
            <w:rStyle w:val="Hyperlink"/>
          </w:rPr>
          <w:t>中国金属粉末行业现状调查分析及发展趋势预测报告（2024年版）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金属粉末产业链。金属粉末报告详细分析了市场竞争格局，聚焦了重点企业及品牌影响力，并对价格机制和金属粉末细分市场特征进行了探讨。此外，报告还对市场前景进行了展望，预测了行业发展趋势，并就潜在的风险与机遇提供了专业的见解。金属粉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金属粉末行业概述</w:t>
      </w:r>
      <w:r>
        <w:rPr>
          <w:rFonts w:hint="eastAsia"/>
        </w:rPr>
        <w:br/>
      </w:r>
      <w:r>
        <w:rPr>
          <w:rFonts w:hint="eastAsia"/>
        </w:rPr>
        <w:t>　　第一节 金属粉末概述</w:t>
      </w:r>
      <w:r>
        <w:rPr>
          <w:rFonts w:hint="eastAsia"/>
        </w:rPr>
        <w:br/>
      </w:r>
      <w:r>
        <w:rPr>
          <w:rFonts w:hint="eastAsia"/>
        </w:rPr>
        <w:t>　　　　一、金属粉末的定义</w:t>
      </w:r>
      <w:r>
        <w:rPr>
          <w:rFonts w:hint="eastAsia"/>
        </w:rPr>
        <w:br/>
      </w:r>
      <w:r>
        <w:rPr>
          <w:rFonts w:hint="eastAsia"/>
        </w:rPr>
        <w:t>　　　　二、金属粉末的分类</w:t>
      </w:r>
      <w:r>
        <w:rPr>
          <w:rFonts w:hint="eastAsia"/>
        </w:rPr>
        <w:br/>
      </w:r>
      <w:r>
        <w:rPr>
          <w:rFonts w:hint="eastAsia"/>
        </w:rPr>
        <w:t>　　　　三、金属粉应用范围</w:t>
      </w:r>
      <w:r>
        <w:rPr>
          <w:rFonts w:hint="eastAsia"/>
        </w:rPr>
        <w:br/>
      </w:r>
      <w:r>
        <w:rPr>
          <w:rFonts w:hint="eastAsia"/>
        </w:rPr>
        <w:t>　　　　四、金属粉末发展历程</w:t>
      </w:r>
      <w:r>
        <w:rPr>
          <w:rFonts w:hint="eastAsia"/>
        </w:rPr>
        <w:br/>
      </w:r>
      <w:r>
        <w:rPr>
          <w:rFonts w:hint="eastAsia"/>
        </w:rPr>
        <w:t>　　第二节 金属粉末制取方法</w:t>
      </w:r>
      <w:r>
        <w:rPr>
          <w:rFonts w:hint="eastAsia"/>
        </w:rPr>
        <w:br/>
      </w:r>
      <w:r>
        <w:rPr>
          <w:rFonts w:hint="eastAsia"/>
        </w:rPr>
        <w:t>　　第三节 金属粉末注射成型技术及应用</w:t>
      </w:r>
      <w:r>
        <w:rPr>
          <w:rFonts w:hint="eastAsia"/>
        </w:rPr>
        <w:br/>
      </w:r>
      <w:r>
        <w:rPr>
          <w:rFonts w:hint="eastAsia"/>
        </w:rPr>
        <w:t>　　第三节 金属粉末冶金模架的功能及特点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2023-2024年世界金属粉末行业发展现状分析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2023-2024年世界金属粉末业发展现状分析</w:t>
      </w:r>
      <w:r>
        <w:rPr>
          <w:rFonts w:hint="eastAsia"/>
        </w:rPr>
        <w:br/>
      </w:r>
      <w:r>
        <w:rPr>
          <w:rFonts w:hint="eastAsia"/>
        </w:rPr>
        <w:t>　　　　一、世界金属粉末行业发展现状分析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二、世界金属粉末业发展特色</w:t>
      </w:r>
      <w:r>
        <w:rPr>
          <w:rFonts w:hint="eastAsia"/>
        </w:rPr>
        <w:br/>
      </w:r>
      <w:r>
        <w:rPr>
          <w:rFonts w:hint="eastAsia"/>
        </w:rPr>
        <w:t>　　　　三、世界金属粉末技术进展</w:t>
      </w:r>
      <w:r>
        <w:rPr>
          <w:rFonts w:hint="eastAsia"/>
        </w:rPr>
        <w:br/>
      </w:r>
      <w:r>
        <w:rPr>
          <w:rFonts w:hint="eastAsia"/>
        </w:rPr>
        <w:t>　　第二节 2023-2024年世界金属粉末主要国家运行分析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2024-2030年世界金属粉末业发展趋势分析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2024年世界金属粉末行业部分企业运行分析</w:t>
      </w:r>
      <w:r>
        <w:rPr>
          <w:rFonts w:hint="eastAsia"/>
        </w:rPr>
        <w:br/>
      </w:r>
      <w:r>
        <w:rPr>
          <w:rFonts w:hint="eastAsia"/>
        </w:rPr>
        <w:t>　　　　一、法国Eurotungstene公司</w:t>
      </w:r>
      <w:r>
        <w:rPr>
          <w:rFonts w:hint="eastAsia"/>
        </w:rPr>
        <w:br/>
      </w:r>
      <w:r>
        <w:rPr>
          <w:rFonts w:hint="eastAsia"/>
        </w:rPr>
        <w:t>　　　　二、德国h公司</w:t>
      </w:r>
      <w:r>
        <w:rPr>
          <w:rFonts w:hint="eastAsia"/>
        </w:rPr>
        <w:br/>
      </w:r>
      <w:r>
        <w:rPr>
          <w:rFonts w:hint="eastAsia"/>
        </w:rPr>
        <w:t>　　　　三、比利时Umicore公司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2023-2024年中国金属粉末行业发展环境分析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2023-2024年中国金属粉末行业政策环境分析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一、金属粉末标准</w:t>
      </w:r>
      <w:r>
        <w:rPr>
          <w:rFonts w:hint="eastAsia"/>
        </w:rPr>
        <w:br/>
      </w:r>
      <w:r>
        <w:rPr>
          <w:rFonts w:hint="eastAsia"/>
        </w:rPr>
        <w:t>　　　　二、金属粉末检测标准</w:t>
      </w:r>
      <w:r>
        <w:rPr>
          <w:rFonts w:hint="eastAsia"/>
        </w:rPr>
        <w:br/>
      </w:r>
      <w:r>
        <w:rPr>
          <w:rFonts w:hint="eastAsia"/>
        </w:rPr>
        <w:t>　　　　三、金属粉末选用标准中存在的问题</w:t>
      </w:r>
      <w:r>
        <w:rPr>
          <w:rFonts w:hint="eastAsia"/>
        </w:rPr>
        <w:br/>
      </w:r>
      <w:r>
        <w:rPr>
          <w:rFonts w:hint="eastAsia"/>
        </w:rPr>
        <w:t>　　第三节 2023-2024年中国金属粉末竞争环境的分析</w:t>
      </w:r>
      <w:r>
        <w:rPr>
          <w:rFonts w:hint="eastAsia"/>
        </w:rPr>
        <w:br/>
      </w:r>
      <w:r>
        <w:rPr>
          <w:rFonts w:hint="eastAsia"/>
        </w:rPr>
        <w:t>　　第四节 2023-2024年中国金属粉末行业技术环境分析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2023-2024年中国金属粉末行业发展现状分析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一、中国金属粉末行业发展现状分析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二、中国金属粉末市场需求现状分析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三、中国金属粉末发展方向的思考</w:t>
      </w:r>
      <w:r>
        <w:rPr>
          <w:rFonts w:hint="eastAsia"/>
        </w:rPr>
        <w:br/>
      </w:r>
      <w:r>
        <w:rPr>
          <w:rFonts w:hint="eastAsia"/>
        </w:rPr>
        <w:t>　　第二节 2023-2024年中国金属粉末产品技术分析</w:t>
      </w:r>
      <w:r>
        <w:rPr>
          <w:rFonts w:hint="eastAsia"/>
        </w:rPr>
        <w:br/>
      </w:r>
      <w:r>
        <w:rPr>
          <w:rFonts w:hint="eastAsia"/>
        </w:rPr>
        <w:t>　　　　一、中国金属粉末产品技术变化特点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二、中国金属粉末产品市场的新技术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三、中国金属粉末行业技术发展趋势分析</w:t>
      </w:r>
      <w:r>
        <w:rPr>
          <w:rFonts w:hint="eastAsia"/>
        </w:rPr>
        <w:br/>
      </w:r>
      <w:r>
        <w:rPr>
          <w:rFonts w:hint="eastAsia"/>
        </w:rPr>
        <w:t>　　第三节 中国金属粉末行业存在的问题及思考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2023-2024年中国金属粉末行业市场运行分析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二、中国金属粉末行业市场饱和度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三、国内外经济形势对金属粉末行业市场规模的影响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四、2024-2030年中国金属粉末行业市场规模及增速预测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2023-2024年中国金属粉末市场结构分析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2023-2024年中国金属粉末市场特点分析</w:t>
      </w:r>
      <w:r>
        <w:rPr>
          <w:rFonts w:hint="eastAsia"/>
        </w:rPr>
        <w:br/>
      </w:r>
      <w:r>
        <w:rPr>
          <w:rFonts w:hint="eastAsia"/>
        </w:rPr>
        <w:t>　　　　一、金属粉末行业所处生命周期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二、技术变革与行业革新对金属粉末行业的影响</w:t>
      </w:r>
      <w:r>
        <w:rPr>
          <w:rFonts w:hint="eastAsia"/>
        </w:rPr>
        <w:br/>
      </w:r>
      <w:r>
        <w:rPr>
          <w:rFonts w:hint="eastAsia"/>
        </w:rPr>
        <w:t>　　　　三、中国金属粉末差异化分析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2023-2024年中国金属粉末地区销售分析</w:t>
      </w:r>
      <w:r>
        <w:rPr>
          <w:rFonts w:hint="eastAsia"/>
        </w:rPr>
        <w:br/>
      </w:r>
      <w:r>
        <w:rPr>
          <w:rFonts w:hint="eastAsia"/>
        </w:rPr>
        <w:t>　　第一节 中国金属粉末区域销售市场结构变化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金属粉末“东北地区”销售分析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金属粉末“华北地区”销售分析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金属粉末“中南地区”销售分析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金属粉末“华东地区”销售分析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金属粉末“西北地区”销售分析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2023-2024年中国金属粉末行业营销策略分析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一、中国金属粉末行业的主要营销策略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二、我国金属粉末企业营销的关键点分析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三、中国金属粉末行业网络营销战略分析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四、金属粉末企业的淡旺季营销思路探索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2023-2024年中国金属粉末品牌营销思路分析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一、中国金属粉末品牌快速成长的策略探讨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三、金属粉末品牌有效营销需建立创新营销模式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四、金属粉末品牌有效营销要注重产品的性能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五、金属粉末新品牌的市场培育路径分析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2023-2024年中国金属粉末行业生产分析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二、2019-2024年中国金属粉末行业产能及增速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三、国内外经济形势对金属粉末行业生产的影响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四、2024-2030年中国金属粉末行业生产总量及增速预测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2023-2024年中国金属粉末行业供需平衡分析</w:t>
      </w:r>
      <w:r>
        <w:rPr>
          <w:rFonts w:hint="eastAsia"/>
        </w:rPr>
        <w:br/>
      </w:r>
      <w:r>
        <w:rPr>
          <w:rFonts w:hint="eastAsia"/>
        </w:rPr>
        <w:t>　　　　一、金属粉末行业供需平衡现状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二、国内外经济形势对金属粉末行业供需平衡的影响</w:t>
      </w:r>
      <w:r>
        <w:rPr>
          <w:rFonts w:hint="eastAsia"/>
        </w:rPr>
        <w:br/>
      </w:r>
      <w:r>
        <w:rPr>
          <w:rFonts w:hint="eastAsia"/>
        </w:rPr>
        <w:t>　　　　三、金属粉末行业供需平衡趋势预测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2023-2024年中国金属粉末产业市场竞争格局分析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2023-2024年中国金属粉末市场竞争力研究</w:t>
      </w:r>
      <w:r>
        <w:rPr>
          <w:rFonts w:hint="eastAsia"/>
        </w:rPr>
        <w:br/>
      </w:r>
      <w:r>
        <w:rPr>
          <w:rFonts w:hint="eastAsia"/>
        </w:rPr>
        <w:t>　　　　一、中国金属粉末市场竞争格局分析</w:t>
      </w:r>
      <w:r>
        <w:rPr>
          <w:rFonts w:hint="eastAsia"/>
        </w:rPr>
        <w:br/>
      </w:r>
      <w:r>
        <w:rPr>
          <w:rFonts w:hint="eastAsia"/>
        </w:rPr>
        <w:t>　　　　二、国产金属粉末在国际市场缺乏竞争力分析</w:t>
      </w:r>
      <w:r>
        <w:rPr>
          <w:rFonts w:hint="eastAsia"/>
        </w:rPr>
        <w:br/>
      </w:r>
      <w:r>
        <w:rPr>
          <w:rFonts w:hint="eastAsia"/>
        </w:rPr>
        <w:t>　　　　三、金属粉末品牌竞争分析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2023-2024年中国金属粉末产业集中度分析</w:t>
      </w:r>
      <w:r>
        <w:rPr>
          <w:rFonts w:hint="eastAsia"/>
        </w:rPr>
        <w:br/>
      </w:r>
      <w:r>
        <w:rPr>
          <w:rFonts w:hint="eastAsia"/>
        </w:rPr>
        <w:t>　　　　一、金属粉末市场集中度分析</w:t>
      </w:r>
      <w:r>
        <w:rPr>
          <w:rFonts w:hint="eastAsia"/>
        </w:rPr>
        <w:br/>
      </w:r>
      <w:r>
        <w:rPr>
          <w:rFonts w:hint="eastAsia"/>
        </w:rPr>
        <w:t>　　　　二、金属粉末区域集中度分析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2023-2024年中国金属粉末企业竞争力策略分析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2024年中国金属粉末部分企业运行现状分析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三、金属粉末市场占有率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三、金属粉末市场占有率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河南瑞能超微材料股份有限公司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三、金属粉末市场占有率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湖南省冶金材料研究所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三、金属粉末市场占有率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河南卡斯通科技股份有限公司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三、金属粉末市场占有率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三、金属粉末市场占有率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莱芜市飞龙粉末冶金有限公司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三、金属粉末市场占有率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2024-2030年中国金属粉末行业市场发展预测分析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2024-2030年中国金属粉末行业市场发展趋势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一、国际金属粉末行业发展趋势</w:t>
      </w:r>
      <w:r>
        <w:rPr>
          <w:rFonts w:hint="eastAsia"/>
        </w:rPr>
        <w:br/>
      </w:r>
      <w:r>
        <w:rPr>
          <w:rFonts w:hint="eastAsia"/>
        </w:rPr>
        <w:t>　　　　二、国内金属粉末产品发展趋势</w:t>
      </w:r>
      <w:r>
        <w:rPr>
          <w:rFonts w:hint="eastAsia"/>
        </w:rPr>
        <w:br/>
      </w:r>
      <w:r>
        <w:rPr>
          <w:rFonts w:hint="eastAsia"/>
        </w:rPr>
        <w:t>　　第二节 2024-2030年中国金属粉末行业市场发展前景</w:t>
      </w:r>
      <w:r>
        <w:rPr>
          <w:rFonts w:hint="eastAsia"/>
        </w:rPr>
        <w:br/>
      </w:r>
      <w:r>
        <w:rPr>
          <w:rFonts w:hint="eastAsia"/>
        </w:rPr>
        <w:t>　　　　一、金属粉末行业市场发展前景分析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二、金属粉末行业蕴涵商机分析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2024-2030年中国金属粉末行业市场发展预测</w:t>
      </w:r>
      <w:r>
        <w:rPr>
          <w:rFonts w:hint="eastAsia"/>
        </w:rPr>
        <w:br/>
      </w:r>
      <w:r>
        <w:rPr>
          <w:rFonts w:hint="eastAsia"/>
        </w:rPr>
        <w:t>　　　　一、金属粉末行业市场容量预测</w:t>
      </w:r>
      <w:r>
        <w:rPr>
          <w:rFonts w:hint="eastAsia"/>
        </w:rPr>
        <w:br/>
      </w:r>
      <w:r>
        <w:rPr>
          <w:rFonts w:hint="eastAsia"/>
        </w:rPr>
        <w:t>　　　　二、金属粉末行业生产规模预测</w:t>
      </w:r>
      <w:r>
        <w:rPr>
          <w:rFonts w:hint="eastAsia"/>
        </w:rPr>
        <w:br/>
      </w:r>
      <w:r>
        <w:rPr>
          <w:rFonts w:hint="eastAsia"/>
        </w:rPr>
        <w:t>　　　　三、金属粉末行业销售规模预测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2024-2030年中国金属粉末行业市场盈利预测分析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2024-2030年中国金属粉末行业市场投资分析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2024-2030年中国金属粉末业市场投资概述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二、建筑业发展分析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2024年中国金属粉末行业区域结构</w:t>
      </w:r>
      <w:r>
        <w:rPr>
          <w:rFonts w:hint="eastAsia"/>
        </w:rPr>
        <w:br/>
      </w:r>
      <w:r>
        <w:rPr>
          <w:rFonts w:hint="eastAsia"/>
        </w:rPr>
        <w:t>　　图表 2024年中国金属粉末行业渠道结构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2019-2024年中国金属粉末行业销售量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2019-2024年中国金属粉末行业库存量</w:t>
      </w:r>
      <w:r>
        <w:rPr>
          <w:rFonts w:hint="eastAsia"/>
        </w:rPr>
        <w:br/>
      </w:r>
      <w:r>
        <w:rPr>
          <w:rFonts w:hint="eastAsia"/>
        </w:rPr>
        <w:t>　　图表 2024年中国金属粉末行业企业区域分布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2024年中国金属粉末行业销售渠道分布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2024年中国金属粉末行业主要代理商分布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2019-2024年中国金属粉末产品出口量以及出口额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2024年中国金属粉末行业投资项目数量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2024年中国金属粉末行业投资项目列表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2024年中国金属粉末行业投资需求关系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5073dcff14c9e" w:history="1">
        <w:r>
          <w:rPr>
            <w:rStyle w:val="Hyperlink"/>
          </w:rPr>
          <w:t>中国金属粉末行业现状调查分析及发展趋势预测报告（2024年版）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5073dcff14c9e" w:history="1">
        <w:r>
          <w:rPr>
            <w:rStyle w:val="Hyperlink"/>
          </w:rPr>
          <w:t>https://www.20087.com/2/31/JinShuFenMoShiChangJingZhengYuFa.html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e87f774cc4d4b" w:history="1">
      <w:r>
        <w:rPr>
          <w:rStyle w:val="Hyperlink"/>
        </w:rPr>
        <w:t>中国金属粉末行业现状调查分析及发展趋势预测报告（2024年版）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nShuFenMoShiChangJingZhengYuFa.html" TargetMode="External" Id="R8955073dcff1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nShuFenMoShiChangJingZhengYuFa.html" TargetMode="External" Id="R4f4e87f774cc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2024-05-22T00:07:00Z</dcterms:created>
  <dcterms:modified xsi:type="dcterms:W3CDTF">2024-05-22T01:07:00Z</dcterms:modified>
  <dc:subject>中国金属粉末行业现状调查分析及发展趋势预测报告（2024年版）</dc:subject>
  <dc:title>中国金属粉末行业现状调查分析及发展趋势预测报告（2024年版）</dc:title>
  <cp:keywords>中国金属粉末行业现状调查分析及发展趋势预测报告（2024年版）</cp:keywords>
  <dc:description>中国金属粉末行业现状调查分析及发展趋势预测报告（2024年版）</dc:description>
</cp:coreProperties>
</file>