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27e0343534186" w:history="1">
              <w:r>
                <w:rPr>
                  <w:rStyle w:val="Hyperlink"/>
                </w:rPr>
                <w:t>2025-2031年中国铅锌矿采选行业市场调研与前景趋势预测报告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27e0343534186" w:history="1">
              <w:r>
                <w:rPr>
                  <w:rStyle w:val="Hyperlink"/>
                </w:rPr>
                <w:t>2025-2031年中国铅锌矿采选行业市场调研与前景趋势预测报告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27e0343534186" w:history="1">
                <w:r>
                  <w:rPr>
                    <w:rStyle w:val="Hyperlink"/>
                  </w:rPr>
                  <w:t>https://www.20087.com/2/51/QianXinKuangCaiXuanHangYeQianJingQuShi.html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采选行业是全球金属矿业的重要组成部分，涉及矿石的勘探、开采、选矿和初步加工。近年来，随着技术进步和环保要求的提升，铅锌矿采选业正经历着重大变革。自动化采矿技术的引入，如遥控挖掘机和无人驾驶卡车，提高了开采效率和安全性。同时，选矿工艺的优化，如使用更高效的浮选剂和过滤设备，增加了精矿的回收率，减少了资源浪费。然而，铅锌矿的开采和加工也面临着资源枯竭、环境破坏和成本上升的挑战。</w:t>
      </w:r>
      <w:r>
        <w:rPr>
          <w:rFonts w:hint="eastAsia"/>
        </w:rPr>
        <w:br/>
      </w:r>
      <w:r>
        <w:rPr>
          <w:rFonts w:hint="eastAsia"/>
        </w:rPr>
        <w:t>　　未来，铅锌矿采选行业将更加注重可持续发展和技术创新。一方面，随着电动汽车和可再生能源存储系统对铅锌需求的增加，行业将加大深部矿床和低品位矿石的开发力度，采用环保型采矿和选矿技术，减少对环境的影响。另一方面，数字化转型将加速，包括运用物联网、大数据和人工智能技术，实现矿山的智能管理和资源的精准配置，提升整个价值链的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27e0343534186" w:history="1">
        <w:r>
          <w:rPr>
            <w:rStyle w:val="Hyperlink"/>
          </w:rPr>
          <w:t>2025-2031年中国铅锌矿采选行业市场调研与前景趋势预测报告</w:t>
        </w:r>
      </w:hyperlink>
      <w:r>
        <w:rPr>
          <w:rFonts w:hint="eastAsia"/>
        </w:rPr>
        <w:t>》依托权威机构及行业协会数据，结合铅锌矿采选行业的宏观环境与微观实践，从铅锌矿采选市场规模、市场需求、技术现状及产业链结构等多维度进行了系统调研与分析。报告通过严谨的研究方法与翔实的数据支持，辅以直观图表，全面剖析了铅锌矿采选行业发展趋势、重点企业表现及市场竞争格局，并通过SWOT分析揭示了行业机遇与潜在风险，为铅锌矿采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铅锌矿采选行业市场现状分析</w:t>
      </w:r>
      <w:r>
        <w:rPr>
          <w:rFonts w:hint="eastAsia"/>
        </w:rPr>
        <w:br/>
      </w:r>
      <w:r>
        <w:rPr>
          <w:rFonts w:hint="eastAsia"/>
        </w:rPr>
        <w:t>　　第一节 铅锌矿采选市场概述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　　（一）铅的定义与特性</w:t>
      </w:r>
      <w:r>
        <w:rPr>
          <w:rFonts w:hint="eastAsia"/>
        </w:rPr>
        <w:br/>
      </w:r>
      <w:r>
        <w:rPr>
          <w:rFonts w:hint="eastAsia"/>
        </w:rPr>
        <w:t>　　　　　　（二）锌的定义与特性</w:t>
      </w:r>
      <w:r>
        <w:rPr>
          <w:rFonts w:hint="eastAsia"/>
        </w:rPr>
        <w:br/>
      </w:r>
      <w:r>
        <w:rPr>
          <w:rFonts w:hint="eastAsia"/>
        </w:rPr>
        <w:t>　　　　　　（三）铅锌矿石的品位</w:t>
      </w:r>
      <w:r>
        <w:rPr>
          <w:rFonts w:hint="eastAsia"/>
        </w:rPr>
        <w:br/>
      </w:r>
      <w:r>
        <w:rPr>
          <w:rFonts w:hint="eastAsia"/>
        </w:rPr>
        <w:t>　　　　二、铅锌矿资源分布</w:t>
      </w:r>
      <w:r>
        <w:rPr>
          <w:rFonts w:hint="eastAsia"/>
        </w:rPr>
        <w:br/>
      </w:r>
      <w:r>
        <w:rPr>
          <w:rFonts w:hint="eastAsia"/>
        </w:rPr>
        <w:t>　　　　　　（一）全球铅锌矿资源分布</w:t>
      </w:r>
      <w:r>
        <w:rPr>
          <w:rFonts w:hint="eastAsia"/>
        </w:rPr>
        <w:br/>
      </w:r>
      <w:r>
        <w:rPr>
          <w:rFonts w:hint="eastAsia"/>
        </w:rPr>
        <w:t>　　　　　　（二）我国铅锌矿资源分布</w:t>
      </w:r>
      <w:r>
        <w:rPr>
          <w:rFonts w:hint="eastAsia"/>
        </w:rPr>
        <w:br/>
      </w:r>
      <w:r>
        <w:rPr>
          <w:rFonts w:hint="eastAsia"/>
        </w:rPr>
        <w:t>　　　　三、铅锌矿采选行业发展现状</w:t>
      </w:r>
      <w:r>
        <w:rPr>
          <w:rFonts w:hint="eastAsia"/>
        </w:rPr>
        <w:br/>
      </w:r>
      <w:r>
        <w:rPr>
          <w:rFonts w:hint="eastAsia"/>
        </w:rPr>
        <w:t>　　　　　　（一）全球铅锌矿采选行业发展</w:t>
      </w:r>
      <w:r>
        <w:rPr>
          <w:rFonts w:hint="eastAsia"/>
        </w:rPr>
        <w:br/>
      </w:r>
      <w:r>
        <w:rPr>
          <w:rFonts w:hint="eastAsia"/>
        </w:rPr>
        <w:t>　　　　　　（二）我国铅锌矿采选行业发展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一、蓄电池产业分析</w:t>
      </w:r>
      <w:r>
        <w:rPr>
          <w:rFonts w:hint="eastAsia"/>
        </w:rPr>
        <w:br/>
      </w:r>
      <w:r>
        <w:rPr>
          <w:rFonts w:hint="eastAsia"/>
        </w:rPr>
        <w:t>　　　　　　（一）各类蓄电池的细分市场</w:t>
      </w:r>
      <w:r>
        <w:rPr>
          <w:rFonts w:hint="eastAsia"/>
        </w:rPr>
        <w:br/>
      </w:r>
      <w:r>
        <w:rPr>
          <w:rFonts w:hint="eastAsia"/>
        </w:rPr>
        <w:t>　　　　　　（二）铅酸蓄电池出口情况</w:t>
      </w:r>
      <w:r>
        <w:rPr>
          <w:rFonts w:hint="eastAsia"/>
        </w:rPr>
        <w:br/>
      </w:r>
      <w:r>
        <w:rPr>
          <w:rFonts w:hint="eastAsia"/>
        </w:rPr>
        <w:t>　　　　二、锌的需求</w:t>
      </w:r>
      <w:r>
        <w:rPr>
          <w:rFonts w:hint="eastAsia"/>
        </w:rPr>
        <w:br/>
      </w:r>
      <w:r>
        <w:rPr>
          <w:rFonts w:hint="eastAsia"/>
        </w:rPr>
        <w:t>　　　　　　（一）镀锌</w:t>
      </w:r>
      <w:r>
        <w:rPr>
          <w:rFonts w:hint="eastAsia"/>
        </w:rPr>
        <w:br/>
      </w:r>
      <w:r>
        <w:rPr>
          <w:rFonts w:hint="eastAsia"/>
        </w:rPr>
        <w:t>　　　　　　（二）制造铜合金材（如黄铜）</w:t>
      </w:r>
      <w:r>
        <w:rPr>
          <w:rFonts w:hint="eastAsia"/>
        </w:rPr>
        <w:br/>
      </w:r>
      <w:r>
        <w:rPr>
          <w:rFonts w:hint="eastAsia"/>
        </w:rPr>
        <w:t>　　　　　　（三）用于铸造锌合金</w:t>
      </w:r>
      <w:r>
        <w:rPr>
          <w:rFonts w:hint="eastAsia"/>
        </w:rPr>
        <w:br/>
      </w:r>
      <w:r>
        <w:rPr>
          <w:rFonts w:hint="eastAsia"/>
        </w:rPr>
        <w:t>　　　　　　（四）用于制造氧化锌</w:t>
      </w:r>
      <w:r>
        <w:rPr>
          <w:rFonts w:hint="eastAsia"/>
        </w:rPr>
        <w:br/>
      </w:r>
      <w:r>
        <w:rPr>
          <w:rFonts w:hint="eastAsia"/>
        </w:rPr>
        <w:t>　　　　　　（五）用于制造干电池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一、结构性问题突出</w:t>
      </w:r>
      <w:r>
        <w:rPr>
          <w:rFonts w:hint="eastAsia"/>
        </w:rPr>
        <w:br/>
      </w:r>
      <w:r>
        <w:rPr>
          <w:rFonts w:hint="eastAsia"/>
        </w:rPr>
        <w:t>　　　　二、盲目投资问题严重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产业政策及影响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第三节 行业赢利能力分析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t>　　第五节 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行业产品分析</w:t>
      </w:r>
      <w:r>
        <w:rPr>
          <w:rFonts w:hint="eastAsia"/>
        </w:rPr>
        <w:br/>
      </w:r>
      <w:r>
        <w:rPr>
          <w:rFonts w:hint="eastAsia"/>
        </w:rPr>
        <w:t>　　第一节 产品成本费用分析</w:t>
      </w:r>
      <w:r>
        <w:rPr>
          <w:rFonts w:hint="eastAsia"/>
        </w:rPr>
        <w:br/>
      </w:r>
      <w:r>
        <w:rPr>
          <w:rFonts w:hint="eastAsia"/>
        </w:rPr>
        <w:t>　　第二节 行业产品所属行业产量分析</w:t>
      </w:r>
      <w:r>
        <w:rPr>
          <w:rFonts w:hint="eastAsia"/>
        </w:rPr>
        <w:br/>
      </w:r>
      <w:r>
        <w:rPr>
          <w:rFonts w:hint="eastAsia"/>
        </w:rPr>
        <w:t>　　　　一、地区产量</w:t>
      </w:r>
      <w:r>
        <w:rPr>
          <w:rFonts w:hint="eastAsia"/>
        </w:rPr>
        <w:br/>
      </w:r>
      <w:r>
        <w:rPr>
          <w:rFonts w:hint="eastAsia"/>
        </w:rPr>
        <w:t>　　　　二、企业产量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第二节 铅锌矿行业区域市场分析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一、区域市场整体情况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五、中南地区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铅锌矿采选行业制造商分析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一、西部矿业股份有限公司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二、云南驰宏锌锗股份有限公司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三、深圳市中金岭南有色金属股份有限公司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四、云南金鼎锌业有限公司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五、甘肃省成州矿业（集团）公司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六、云南华联锌铟股份有限公司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七、湖南有色股份有限公司黄沙坪矿业分公司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八、陕西铅硐山矿业有限公司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九、甘肃锌宇集团公司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十、四川会理锌矿有限责任公司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行业发展趋势预测</w:t>
      </w:r>
      <w:r>
        <w:rPr>
          <w:rFonts w:hint="eastAsia"/>
        </w:rPr>
        <w:br/>
      </w:r>
      <w:r>
        <w:rPr>
          <w:rFonts w:hint="eastAsia"/>
        </w:rPr>
        <w:t>　　第一节 行业SWOT分析</w:t>
      </w:r>
      <w:r>
        <w:rPr>
          <w:rFonts w:hint="eastAsia"/>
        </w:rPr>
        <w:br/>
      </w:r>
      <w:r>
        <w:rPr>
          <w:rFonts w:hint="eastAsia"/>
        </w:rPr>
        <w:t>　　　　一、我国铅锌矿采选行业SWOT分析表</w:t>
      </w:r>
      <w:r>
        <w:rPr>
          <w:rFonts w:hint="eastAsia"/>
        </w:rPr>
        <w:br/>
      </w:r>
      <w:r>
        <w:rPr>
          <w:rFonts w:hint="eastAsia"/>
        </w:rPr>
        <w:t>　　　　二、我国铅锌矿采选行业SWOT分析图</w:t>
      </w:r>
      <w:r>
        <w:rPr>
          <w:rFonts w:hint="eastAsia"/>
        </w:rPr>
        <w:br/>
      </w:r>
      <w:r>
        <w:rPr>
          <w:rFonts w:hint="eastAsia"/>
        </w:rPr>
        <w:t>　　第二节 中~智~林~：行业发展预测</w:t>
      </w:r>
      <w:r>
        <w:rPr>
          <w:rFonts w:hint="eastAsia"/>
        </w:rPr>
        <w:br/>
      </w:r>
      <w:r>
        <w:rPr>
          <w:rFonts w:hint="eastAsia"/>
        </w:rPr>
        <w:t>　　　　一、市场需求较大</w:t>
      </w:r>
      <w:r>
        <w:rPr>
          <w:rFonts w:hint="eastAsia"/>
        </w:rPr>
        <w:br/>
      </w:r>
      <w:r>
        <w:rPr>
          <w:rFonts w:hint="eastAsia"/>
        </w:rPr>
        <w:t>　　　　二、西部的战略地位凸现</w:t>
      </w:r>
      <w:r>
        <w:rPr>
          <w:rFonts w:hint="eastAsia"/>
        </w:rPr>
        <w:br/>
      </w:r>
      <w:r>
        <w:rPr>
          <w:rFonts w:hint="eastAsia"/>
        </w:rPr>
        <w:t>　　　　三、行业整合加快</w:t>
      </w:r>
      <w:r>
        <w:rPr>
          <w:rFonts w:hint="eastAsia"/>
        </w:rPr>
        <w:br/>
      </w:r>
      <w:r>
        <w:rPr>
          <w:rFonts w:hint="eastAsia"/>
        </w:rPr>
        <w:t>　　　　四、环保规定日趋严格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铅锌矿采选行业现状</w:t>
      </w:r>
      <w:r>
        <w:rPr>
          <w:rFonts w:hint="eastAsia"/>
        </w:rPr>
        <w:br/>
      </w:r>
      <w:r>
        <w:rPr>
          <w:rFonts w:hint="eastAsia"/>
        </w:rPr>
        <w:t>　　图表 铅锌矿采选行业产业链调研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2020-2025年铅锌矿采选行业市场容量统计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2020-2025年中国铅锌矿采选行业市场规模情况</w:t>
      </w:r>
      <w:r>
        <w:rPr>
          <w:rFonts w:hint="eastAsia"/>
        </w:rPr>
        <w:br/>
      </w:r>
      <w:r>
        <w:rPr>
          <w:rFonts w:hint="eastAsia"/>
        </w:rPr>
        <w:t>　　图表 铅锌矿采选行业动态</w:t>
      </w:r>
      <w:r>
        <w:rPr>
          <w:rFonts w:hint="eastAsia"/>
        </w:rPr>
        <w:br/>
      </w:r>
      <w:r>
        <w:rPr>
          <w:rFonts w:hint="eastAsia"/>
        </w:rPr>
        <w:t>　　图表 2020-2025年中国铅锌矿采选行业销售收入统计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2020-2025年中国铅锌矿采选行业盈利统计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2020-2025年中国铅锌矿采选行业利润总额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2020-2025年中国铅锌矿采选行业企业数量统计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2020-2025年中国铅锌矿采选行业竞争力分析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2020-2025年中国铅锌矿采选行业盈利能力分析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2020-2025年中国铅锌矿采选行业运营能力分析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2020-2025年中国铅锌矿采选行业偿债能力分析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2020-2025年中国铅锌矿采选行业发展能力分析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2020-2025年中国铅锌矿采选行业经营效益分析</w:t>
      </w:r>
      <w:r>
        <w:rPr>
          <w:rFonts w:hint="eastAsia"/>
        </w:rPr>
        <w:br/>
      </w:r>
      <w:r>
        <w:rPr>
          <w:rFonts w:hint="eastAsia"/>
        </w:rPr>
        <w:t>　　图表 铅锌矿采选行业竞争对手分析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**地区铅锌矿采选市场调研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**地区铅锌矿采选市场调研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2025-2031年中国铅锌矿采选市场前景分析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27e0343534186" w:history="1">
        <w:r>
          <w:rPr>
            <w:rStyle w:val="Hyperlink"/>
          </w:rPr>
          <w:t>2025-2031年中国铅锌矿采选行业市场调研与前景趋势预测报告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27e0343534186" w:history="1">
        <w:r>
          <w:rPr>
            <w:rStyle w:val="Hyperlink"/>
          </w:rPr>
          <w:t>https://www.20087.com/2/51/QianXinKuangCaiXuanHangYeQianJingQuShi.html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最新选矿技术、铅锌矿采选行业系数手册、铅锌矿浮选回收率计算公式、铅锌矿采选行业代码、铅锌矿品位多少可以开采、铅锌矿采选行业风险分析、一吨铅锌尾渣选出多少铅锌矿、铅锌矿采选工艺、铅锌矿成矿规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1776672ab4464" w:history="1">
      <w:r>
        <w:rPr>
          <w:rStyle w:val="Hyperlink"/>
        </w:rPr>
        <w:t>2025-2031年中国铅锌矿采选行业市场调研与前景趋势预测报告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QianXinKuangCaiXuanHangYeQianJingQuShi.html" TargetMode="External" Id="Rdf627e034353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QianXinKuangCaiXuanHangYeQianJingQuShi.html" TargetMode="External" Id="R3fc1776672ab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2025-04-26T00:34:00Z</dcterms:created>
  <dcterms:modified xsi:type="dcterms:W3CDTF">2025-04-26T01:34:00Z</dcterms:modified>
  <dc:subject>2025-2031年中国铅锌矿采选行业市场调研与前景趋势预测报告</dc:subject>
  <dc:title>2025-2031年中国铅锌矿采选行业市场调研与前景趋势预测报告</dc:title>
  <cp:keywords>2025-2031年中国铅锌矿采选行业市场调研与前景趋势预测报告</cp:keywords>
  <dc:description>2025-2031年中国铅锌矿采选行业市场调研与前景趋势预测报告</dc:description>
</cp:coreProperties>
</file>