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f4d8e75b2432a" w:history="1">
              <w:r>
                <w:rPr>
                  <w:rStyle w:val="Hyperlink"/>
                </w:rPr>
                <w:t>2026-2032年中国电泳仪行业现状研究分析及发展趋势预测报告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f4d8e75b2432a" w:history="1">
              <w:r>
                <w:rPr>
                  <w:rStyle w:val="Hyperlink"/>
                </w:rPr>
                <w:t>2026-2032年中国电泳仪行业现状研究分析及发展趋势预测报告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f4d8e75b2432a" w:history="1">
                <w:r>
                  <w:rPr>
                    <w:rStyle w:val="Hyperlink"/>
                  </w:rPr>
                  <w:t>https://www.20087.com/7/A2/DianYongYiShiChangFenXiBaoGao.html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实验室设备，用于对DNA、RNA、蛋白质等生物大分子进行分离和分析。随着分子生物学和遗传学研究的深入，电泳技术已成为生命科学研究中不可或缺的工具。近年来，电泳仪的设计和功能不断优化，自动化程度提高，操作变得更加简便，结果的准确性和重复性也得到了显著提升。</w:t>
      </w:r>
      <w:r>
        <w:rPr>
          <w:rFonts w:hint="eastAsia"/>
        </w:rPr>
        <w:br/>
      </w:r>
      <w:r>
        <w:rPr>
          <w:rFonts w:hint="eastAsia"/>
        </w:rPr>
        <w:t>　　未来，电泳仪将更加注重高通量和智能化。高通量方面，为了适应大规模基因测序和蛋白质组学研究的需求，电泳仪将集成更多通道和更快速的数据处理能力，提高实验效率。智能化方面，设备将配备更先进的数据分析软件，实现自动化结果解读和异常检测，减轻研究人员的工作负担。此外，随着生物样本多样性的增加，电泳仪将开发出更多针对特定生物分子的优化方案，提高实验的特异性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f4d8e75b2432a" w:history="1">
        <w:r>
          <w:rPr>
            <w:rStyle w:val="Hyperlink"/>
          </w:rPr>
          <w:t>2026-2032年中国电泳仪行业现状研究分析及发展趋势预测报告</w:t>
        </w:r>
      </w:hyperlink>
      <w:r>
        <w:rPr>
          <w:rFonts w:hint="eastAsia"/>
        </w:rPr>
        <w:t>》系统分析了电泳仪行业的产业链结构、市场规模及需求特征，详细解读了价格体系与行业现状。基于严谨的数据分析与市场洞察，报告科学预测了电泳仪行业前景与发展趋势。同时，重点剖析了电泳仪重点企业的竞争格局、市场集中度及品牌影响力，并对电泳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电泳仪行业概述</w:t>
      </w:r>
      <w:r>
        <w:rPr>
          <w:rFonts w:hint="eastAsia"/>
        </w:rPr>
        <w:br/>
      </w:r>
      <w:r>
        <w:rPr>
          <w:rFonts w:hint="eastAsia"/>
        </w:rPr>
        <w:t>　　第一节 电泳仪行业界定</w:t>
      </w:r>
      <w:r>
        <w:rPr>
          <w:rFonts w:hint="eastAsia"/>
        </w:rPr>
        <w:br/>
      </w:r>
      <w:r>
        <w:rPr>
          <w:rFonts w:hint="eastAsia"/>
        </w:rPr>
        <w:t>　　第二节 电泳仪行业发展历程</w:t>
      </w:r>
      <w:r>
        <w:rPr>
          <w:rFonts w:hint="eastAsia"/>
        </w:rPr>
        <w:br/>
      </w:r>
      <w:r>
        <w:rPr>
          <w:rFonts w:hint="eastAsia"/>
        </w:rPr>
        <w:t>　　第三节 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一、电泳仪行业相关政策</w:t>
      </w:r>
      <w:r>
        <w:rPr>
          <w:rFonts w:hint="eastAsia"/>
        </w:rPr>
        <w:br/>
      </w:r>
      <w:r>
        <w:rPr>
          <w:rFonts w:hint="eastAsia"/>
        </w:rPr>
        <w:t>　　　　二、电泳仪行业相关标准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三、2026-2032年中国电泳仪行业产量预测分析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中国电泳仪行业需求概况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三、2026-2032年中国电泳仪市场需求预测分析分析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二、**地区电泳仪行业调研分析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三、**地区电泳仪行业调研分析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四、**地区电泳仪行业调研分析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五、**地区电泳仪行业调研分析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六、**地区电泳仪行业调研分析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一、2020-2025年中国电泳仪行业进口分析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二、2020-2025年中国电泳仪行业出口分析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电泳仪行业规模分析及预测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一、2020-2025年电泳仪行业资产规模变化分析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二、2026-2032年电泳仪行业资产规模预测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三、2020-2025年电泳仪行业收入和利润变化分析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四、2026-2032年电泳仪行业收入和利润预测</w:t>
      </w:r>
      <w:r>
        <w:rPr>
          <w:rFonts w:hint="eastAsia"/>
        </w:rPr>
        <w:br/>
      </w:r>
      <w:r>
        <w:rPr>
          <w:rFonts w:hint="eastAsia"/>
        </w:rPr>
        <w:t>　　第二节 电泳仪行业效益分析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一、2020-2025年电泳仪行业三费变化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二、2020-2025年电泳仪行业效益分析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国内电泳仪产品价格走势及影响因素分析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2020-2025年国内电泳仪市场价格回顾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当前国内电泳仪市场价格及评述</w:t>
      </w:r>
      <w:r>
        <w:rPr>
          <w:rFonts w:hint="eastAsia"/>
        </w:rPr>
        <w:br/>
      </w:r>
      <w:r>
        <w:rPr>
          <w:rFonts w:hint="eastAsia"/>
        </w:rPr>
        <w:t>　　第三节 国内电泳仪价格影响因素分析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三、电泳仪区域集中度分析</w:t>
      </w:r>
      <w:r>
        <w:rPr>
          <w:rFonts w:hint="eastAsia"/>
        </w:rPr>
        <w:br/>
      </w:r>
      <w:r>
        <w:rPr>
          <w:rFonts w:hint="eastAsia"/>
        </w:rPr>
        <w:t>　　第二节 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二、2026年中外电泳仪产品竞争分析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电泳仪市场策略分析</w:t>
      </w:r>
      <w:r>
        <w:rPr>
          <w:rFonts w:hint="eastAsia"/>
        </w:rPr>
        <w:br/>
      </w:r>
      <w:r>
        <w:rPr>
          <w:rFonts w:hint="eastAsia"/>
        </w:rPr>
        <w:t>　　　　一、电泳仪价格策略分析</w:t>
      </w:r>
      <w:r>
        <w:rPr>
          <w:rFonts w:hint="eastAsia"/>
        </w:rPr>
        <w:br/>
      </w:r>
      <w:r>
        <w:rPr>
          <w:rFonts w:hint="eastAsia"/>
        </w:rPr>
        <w:t>　　　　二、电泳仪渠道策略分析</w:t>
      </w:r>
      <w:r>
        <w:rPr>
          <w:rFonts w:hint="eastAsia"/>
        </w:rPr>
        <w:br/>
      </w:r>
      <w:r>
        <w:rPr>
          <w:rFonts w:hint="eastAsia"/>
        </w:rPr>
        <w:t>　　第二节 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电泳仪行业发展因素与投资风险分析预测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影响电泳仪行业发展主要因素分析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一、2026年影响电泳仪行业发展的不利因素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二、2026年影响电泳仪行业发展的稳定因素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三、2026年影响电泳仪行业发展的有利因素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四、2026年中国电泳仪行业发展面临的机遇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五、2026年中国电泳仪行业发展面临的挑战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电泳仪行业投资风险分析预测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一、2026-2032年电泳仪行业市场风险分析预测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二、2026-2032年电泳仪行业政策风险分析预测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三、2026-2032年电泳仪行业技术风险分析预测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四、2026-2032年电泳仪行业竞争风险分析预测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五、2026-2032年电泳仪行业管理风险分析预测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电泳仪市场预测及项目投资建议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中国电泳仪行业生产、营销企业投资运作模式分析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电泳仪行业外销与内销优势分析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2026-2032年中国电泳仪行业市场规模及增长趋势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2026-2032年中国电泳仪行业投资规模预测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2026-2032年电泳仪行业市场盈利预测</w:t>
      </w:r>
      <w:r>
        <w:rPr>
          <w:rFonts w:hint="eastAsia"/>
        </w:rPr>
        <w:br/>
      </w:r>
      <w:r>
        <w:rPr>
          <w:rFonts w:hint="eastAsia"/>
        </w:rPr>
        <w:t>　　第六节 电泳仪行业项目投资建议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一、电泳仪技术应用注意事项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二、电泳仪项目投资注意事项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三、电泳仪生产开发注意事项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四、电泳仪销售注意事项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电泳仪行业类别</w:t>
      </w:r>
      <w:r>
        <w:rPr>
          <w:rFonts w:hint="eastAsia"/>
        </w:rPr>
        <w:br/>
      </w:r>
      <w:r>
        <w:rPr>
          <w:rFonts w:hint="eastAsia"/>
        </w:rPr>
        <w:t>　　图表 电泳仪行业产业链调研</w:t>
      </w:r>
      <w:r>
        <w:rPr>
          <w:rFonts w:hint="eastAsia"/>
        </w:rPr>
        <w:br/>
      </w:r>
      <w:r>
        <w:rPr>
          <w:rFonts w:hint="eastAsia"/>
        </w:rPr>
        <w:t>　　图表 电泳仪行业现状</w:t>
      </w:r>
      <w:r>
        <w:rPr>
          <w:rFonts w:hint="eastAsia"/>
        </w:rPr>
        <w:br/>
      </w:r>
      <w:r>
        <w:rPr>
          <w:rFonts w:hint="eastAsia"/>
        </w:rPr>
        <w:t>　　图表 电泳仪行业标准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2026年中国电泳仪行业产能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2020-2025年中国电泳仪行业产量统计</w:t>
      </w:r>
      <w:r>
        <w:rPr>
          <w:rFonts w:hint="eastAsia"/>
        </w:rPr>
        <w:br/>
      </w:r>
      <w:r>
        <w:rPr>
          <w:rFonts w:hint="eastAsia"/>
        </w:rPr>
        <w:t>　　图表 电泳仪行业动态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2020-2025年中国电泳仪市场需求量</w:t>
      </w:r>
      <w:r>
        <w:rPr>
          <w:rFonts w:hint="eastAsia"/>
        </w:rPr>
        <w:br/>
      </w:r>
      <w:r>
        <w:rPr>
          <w:rFonts w:hint="eastAsia"/>
        </w:rPr>
        <w:t>　　图表 2026年中国电泳仪行业需求区域调研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2020-2025年中国电泳仪行情</w:t>
      </w:r>
      <w:r>
        <w:rPr>
          <w:rFonts w:hint="eastAsia"/>
        </w:rPr>
        <w:br/>
      </w:r>
      <w:r>
        <w:rPr>
          <w:rFonts w:hint="eastAsia"/>
        </w:rPr>
        <w:t>　　图表 2020-2025年中国电泳仪价格走势图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**地区电泳仪市场规模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**地区电泳仪市场调研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**地区电泳仪市场规模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**地区电泳仪市场调研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电泳仪行业竞争对手分析</w:t>
      </w:r>
      <w:r>
        <w:rPr>
          <w:rFonts w:hint="eastAsia"/>
        </w:rPr>
        <w:br/>
      </w:r>
      <w:r>
        <w:rPr>
          <w:rFonts w:hint="eastAsia"/>
        </w:rPr>
        <w:t>　　图表 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2026-2032年中国电泳仪行业市场规模预测</w:t>
      </w:r>
      <w:r>
        <w:rPr>
          <w:rFonts w:hint="eastAsia"/>
        </w:rPr>
        <w:br/>
      </w:r>
      <w:r>
        <w:rPr>
          <w:rFonts w:hint="eastAsia"/>
        </w:rPr>
        <w:t>　　图表 电泳仪行业准入条件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2026-2032年中国电泳仪行业发展趋势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2026-2032年中国电泳仪市场前景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f4d8e75b2432a" w:history="1">
        <w:r>
          <w:rPr>
            <w:rStyle w:val="Hyperlink"/>
          </w:rPr>
          <w:t>2026-2032年中国电泳仪行业现状研究分析及发展趋势预测报告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f4d8e75b2432a" w:history="1">
        <w:r>
          <w:rPr>
            <w:rStyle w:val="Hyperlink"/>
          </w:rPr>
          <w:t>https://www.20087.com/7/A2/DianYongYiShiChangFenXiBaoGao.html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c49d721084557" w:history="1">
      <w:r>
        <w:rPr>
          <w:rStyle w:val="Hyperlink"/>
        </w:rPr>
        <w:t>2026-2032年中国电泳仪行业现状研究分析及发展趋势预测报告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anYongYiShiChangFenXiBaoGao.html" TargetMode="External" Id="R7cff4d8e75b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anYongYiShiChangFenXiBaoGao.html" TargetMode="External" Id="Re04c49d72108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2025-11-21T01:32:00Z</dcterms:created>
  <dcterms:modified xsi:type="dcterms:W3CDTF">2025-11-21T02:32:00Z</dcterms:modified>
  <dc:subject>2026-2032年中国电泳仪行业现状研究分析及发展趋势预测报告</dc:subject>
  <dc:title>2026-2032年中国电泳仪行业现状研究分析及发展趋势预测报告</dc:title>
  <cp:keywords>2026-2032年中国电泳仪行业现状研究分析及发展趋势预测报告</cp:keywords>
  <dc:description>2026-2032年中国电泳仪行业现状研究分析及发展趋势预测报告</dc:description>
</cp:coreProperties>
</file>