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83cd9e953491f" w:history="1">
              <w:r>
                <w:rPr>
                  <w:rStyle w:val="Hyperlink"/>
                </w:rPr>
                <w:t>中国热轧市场研究分析及发展前景预测报告（2026-2032年）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83cd9e953491f" w:history="1">
              <w:r>
                <w:rPr>
                  <w:rStyle w:val="Hyperlink"/>
                </w:rPr>
                <w:t>中国热轧市场研究分析及发展前景预测报告（2026-2032年）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83cd9e953491f" w:history="1">
                <w:r>
                  <w:rPr>
                    <w:rStyle w:val="Hyperlink"/>
                  </w:rPr>
                  <w:t>https://www.20087.com/7/57/ReYaHangYeDiaoYanBaoGao.html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是金属加工的重要工艺，广泛应用于钢铁和其他金属制品的生产。随着工业4.0和智能制造的推进，热轧生产线的自动化水平不断提高，通过优化加热、轧制和冷却过程，提高了生产效率和产品质量。同时，热轧技术的创新，如连续铸轧和高压水除鳞，减少了能耗和排放，促进了绿色制造。</w:t>
      </w:r>
      <w:r>
        <w:rPr>
          <w:rFonts w:hint="eastAsia"/>
        </w:rPr>
        <w:br/>
      </w:r>
      <w:r>
        <w:rPr>
          <w:rFonts w:hint="eastAsia"/>
        </w:rPr>
        <w:t>　　未来，热轧行业将更加注重能源效率和环保。通过智能控制系统和数据分析，实现对热轧过程的精细化管理和预测性维护，降低故障率和能耗。同时，采用新型合金和热处理技术，开发高强度、高耐蚀性的热轧产品，满足航空航天、汽车和建筑等行业对材料性能的更高要求。此外，行业将探索热轧废热的回收利用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83cd9e953491f" w:history="1">
        <w:r>
          <w:rPr>
            <w:rStyle w:val="Hyperlink"/>
          </w:rPr>
          <w:t>中国热轧市场研究分析及发展前景预测报告（2026-2032年）</w:t>
        </w:r>
      </w:hyperlink>
      <w:r>
        <w:rPr>
          <w:rFonts w:hint="eastAsia"/>
        </w:rPr>
        <w:t>》系统研究了热轧行业的市场运行态势，并对未来发展趋势进行了科学预测。报告包括行业基础知识、国内外环境分析、运行数据解读及产业链梳理，同时探讨了热轧市场竞争格局与重点企业的表现。基于对热轧行业的全面分析，报告展望了热轧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热轧行业概述</w:t>
      </w:r>
      <w:r>
        <w:rPr>
          <w:rFonts w:hint="eastAsia"/>
        </w:rPr>
        <w:br/>
      </w:r>
      <w:r>
        <w:rPr>
          <w:rFonts w:hint="eastAsia"/>
        </w:rPr>
        <w:t>　　第一节 热轧行业界定</w:t>
      </w:r>
      <w:r>
        <w:rPr>
          <w:rFonts w:hint="eastAsia"/>
        </w:rPr>
        <w:br/>
      </w:r>
      <w:r>
        <w:rPr>
          <w:rFonts w:hint="eastAsia"/>
        </w:rPr>
        <w:t>　　第二节 热轧行业发展历程</w:t>
      </w:r>
      <w:r>
        <w:rPr>
          <w:rFonts w:hint="eastAsia"/>
        </w:rPr>
        <w:br/>
      </w:r>
      <w:r>
        <w:rPr>
          <w:rFonts w:hint="eastAsia"/>
        </w:rPr>
        <w:t>　　第三节 热轧产业链分析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2026年中国热轧行业产量分析</w:t>
      </w:r>
      <w:r>
        <w:rPr>
          <w:rFonts w:hint="eastAsia"/>
        </w:rPr>
        <w:br/>
      </w:r>
      <w:r>
        <w:rPr>
          <w:rFonts w:hint="eastAsia"/>
        </w:rPr>
        <w:t>　　　　一、热轧行业产量情况分析</w:t>
      </w:r>
      <w:r>
        <w:rPr>
          <w:rFonts w:hint="eastAsia"/>
        </w:rPr>
        <w:br/>
      </w:r>
      <w:r>
        <w:rPr>
          <w:rFonts w:hint="eastAsia"/>
        </w:rPr>
        <w:t>　　　　二、热轧行业重点区域产量分析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一、热轧行业需求变化因素</w:t>
      </w:r>
      <w:r>
        <w:rPr>
          <w:rFonts w:hint="eastAsia"/>
        </w:rPr>
        <w:br/>
      </w:r>
      <w:r>
        <w:rPr>
          <w:rFonts w:hint="eastAsia"/>
        </w:rPr>
        <w:t>　　　　二、热轧行业厂商产能因素</w:t>
      </w:r>
      <w:r>
        <w:rPr>
          <w:rFonts w:hint="eastAsia"/>
        </w:rPr>
        <w:br/>
      </w:r>
      <w:r>
        <w:rPr>
          <w:rFonts w:hint="eastAsia"/>
        </w:rPr>
        <w:t>　　　　三、热轧行业原料供给状况</w:t>
      </w:r>
      <w:r>
        <w:rPr>
          <w:rFonts w:hint="eastAsia"/>
        </w:rPr>
        <w:br/>
      </w:r>
      <w:r>
        <w:rPr>
          <w:rFonts w:hint="eastAsia"/>
        </w:rPr>
        <w:t>　　　　四、热轧行业技术水平提高</w:t>
      </w:r>
      <w:r>
        <w:rPr>
          <w:rFonts w:hint="eastAsia"/>
        </w:rPr>
        <w:br/>
      </w:r>
      <w:r>
        <w:rPr>
          <w:rFonts w:hint="eastAsia"/>
        </w:rPr>
        <w:t>　　　　五、热轧行业政策变动因素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2026-2032年中国热轧行业市场供给趋势</w:t>
      </w:r>
      <w:r>
        <w:rPr>
          <w:rFonts w:hint="eastAsia"/>
        </w:rPr>
        <w:br/>
      </w:r>
      <w:r>
        <w:rPr>
          <w:rFonts w:hint="eastAsia"/>
        </w:rPr>
        <w:t>　　　　一、热轧整体供给情况趋势分析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2026年中国热轧行业发展概况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2026年中国热轧行业发展态势分析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2026年中国热轧行业发展特点分析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2026年中国热轧行业市场供需分析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2026年中国热轧市场价格分析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2020-2025年中国热轧行业整体运行状况</w:t>
      </w:r>
      <w:r>
        <w:rPr>
          <w:rFonts w:hint="eastAsia"/>
        </w:rPr>
        <w:br/>
      </w:r>
      <w:r>
        <w:rPr>
          <w:rFonts w:hint="eastAsia"/>
        </w:rPr>
        <w:t>　　第一节 热轧行业产销分析</w:t>
      </w:r>
      <w:r>
        <w:rPr>
          <w:rFonts w:hint="eastAsia"/>
        </w:rPr>
        <w:br/>
      </w:r>
      <w:r>
        <w:rPr>
          <w:rFonts w:hint="eastAsia"/>
        </w:rPr>
        <w:t>　　第二节 热轧行业盈利能力分析</w:t>
      </w:r>
      <w:r>
        <w:rPr>
          <w:rFonts w:hint="eastAsia"/>
        </w:rPr>
        <w:br/>
      </w:r>
      <w:r>
        <w:rPr>
          <w:rFonts w:hint="eastAsia"/>
        </w:rPr>
        <w:t>　　第三节 热轧行业偿债能力分析</w:t>
      </w:r>
      <w:r>
        <w:rPr>
          <w:rFonts w:hint="eastAsia"/>
        </w:rPr>
        <w:br/>
      </w:r>
      <w:r>
        <w:rPr>
          <w:rFonts w:hint="eastAsia"/>
        </w:rPr>
        <w:t>　　第四节 热轧行业营运能力分析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2026年热轧行业进出口特点分析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2026年热轧行业进出口量分析</w:t>
      </w:r>
      <w:r>
        <w:rPr>
          <w:rFonts w:hint="eastAsia"/>
        </w:rPr>
        <w:br/>
      </w:r>
      <w:r>
        <w:rPr>
          <w:rFonts w:hint="eastAsia"/>
        </w:rPr>
        <w:t>　　　　一、热轧进口分析</w:t>
      </w:r>
      <w:r>
        <w:rPr>
          <w:rFonts w:hint="eastAsia"/>
        </w:rPr>
        <w:br/>
      </w:r>
      <w:r>
        <w:rPr>
          <w:rFonts w:hint="eastAsia"/>
        </w:rPr>
        <w:t>　　　　二、热轧出口分析</w:t>
      </w:r>
      <w:r>
        <w:rPr>
          <w:rFonts w:hint="eastAsia"/>
        </w:rPr>
        <w:br/>
      </w:r>
      <w:r>
        <w:rPr>
          <w:rFonts w:hint="eastAsia"/>
        </w:rPr>
        <w:t>　　第三节 2026-2032年热轧行业进出口市场预测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一、热轧进口预测</w:t>
      </w:r>
      <w:r>
        <w:rPr>
          <w:rFonts w:hint="eastAsia"/>
        </w:rPr>
        <w:br/>
      </w:r>
      <w:r>
        <w:rPr>
          <w:rFonts w:hint="eastAsia"/>
        </w:rPr>
        <w:t>　　　　二、热轧出口预测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2020-2025年热轧行业成长性分析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2020-2025年热轧行业经营能力分析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2020-2025年热轧行业偿债能力分析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2026-2032年我国热轧行业产值预测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2026-2032年我国热轧行业销售收入预测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热轧产业重点地区（一）运行情况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热轧产业重点地区（二）运行情况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热轧产业重点地区（三）运行情况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热轧产业重点地区（四）运行情况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热轧产业重点地区（五）运行情况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热轧产业重点地区（六）运行情况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近三年热轧行业重点企业发展分析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2026-2032年热轧行业竞争格局分析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中国热轧行业集中度分析</w:t>
      </w:r>
      <w:r>
        <w:rPr>
          <w:rFonts w:hint="eastAsia"/>
        </w:rPr>
        <w:br/>
      </w:r>
      <w:r>
        <w:rPr>
          <w:rFonts w:hint="eastAsia"/>
        </w:rPr>
        <w:t>　　第二节 中国热轧行业SWOT分析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2026-2032年中国热轧行业竞争格局预测分析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中国热轧行业投资环境分析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中国热轧行业投资收益分析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中国热轧行业产品投资方向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三、2026-2032年中国热轧行业销售收入预测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四、2026-2032年中国热轧行业利润总额预测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中国热轧行业内部风险分析</w:t>
      </w:r>
      <w:r>
        <w:rPr>
          <w:rFonts w:hint="eastAsia"/>
        </w:rPr>
        <w:br/>
      </w:r>
      <w:r>
        <w:rPr>
          <w:rFonts w:hint="eastAsia"/>
        </w:rPr>
        <w:t>　　　　一、热轧市场竞争风险分析</w:t>
      </w:r>
      <w:r>
        <w:rPr>
          <w:rFonts w:hint="eastAsia"/>
        </w:rPr>
        <w:br/>
      </w:r>
      <w:r>
        <w:rPr>
          <w:rFonts w:hint="eastAsia"/>
        </w:rPr>
        <w:t>　　　　二、热轧技术水平风险分析</w:t>
      </w:r>
      <w:r>
        <w:rPr>
          <w:rFonts w:hint="eastAsia"/>
        </w:rPr>
        <w:br/>
      </w:r>
      <w:r>
        <w:rPr>
          <w:rFonts w:hint="eastAsia"/>
        </w:rPr>
        <w:t>　　　　三、热轧企业竞争风险分析</w:t>
      </w:r>
      <w:r>
        <w:rPr>
          <w:rFonts w:hint="eastAsia"/>
        </w:rPr>
        <w:br/>
      </w:r>
      <w:r>
        <w:rPr>
          <w:rFonts w:hint="eastAsia"/>
        </w:rPr>
        <w:t>　　　　四、热轧企业出口风险分析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热轧市场预测及热轧项目投资建议</w:t>
      </w:r>
      <w:r>
        <w:rPr>
          <w:rFonts w:hint="eastAsia"/>
        </w:rPr>
        <w:br/>
      </w:r>
      <w:r>
        <w:rPr>
          <w:rFonts w:hint="eastAsia"/>
        </w:rPr>
        <w:t>　　第一节 中国热轧生产、营销企业投资运作模式分析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中:智林:－热轧项目投资建议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热轧行业类别</w:t>
      </w:r>
      <w:r>
        <w:rPr>
          <w:rFonts w:hint="eastAsia"/>
        </w:rPr>
        <w:br/>
      </w:r>
      <w:r>
        <w:rPr>
          <w:rFonts w:hint="eastAsia"/>
        </w:rPr>
        <w:t>　　图表 热轧行业产业链调研</w:t>
      </w:r>
      <w:r>
        <w:rPr>
          <w:rFonts w:hint="eastAsia"/>
        </w:rPr>
        <w:br/>
      </w:r>
      <w:r>
        <w:rPr>
          <w:rFonts w:hint="eastAsia"/>
        </w:rPr>
        <w:t>　　图表 热轧行业现状</w:t>
      </w:r>
      <w:r>
        <w:rPr>
          <w:rFonts w:hint="eastAsia"/>
        </w:rPr>
        <w:br/>
      </w:r>
      <w:r>
        <w:rPr>
          <w:rFonts w:hint="eastAsia"/>
        </w:rPr>
        <w:t>　　图表 热轧行业标准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2020-2025年中国热轧行业产量统计</w:t>
      </w:r>
      <w:r>
        <w:rPr>
          <w:rFonts w:hint="eastAsia"/>
        </w:rPr>
        <w:br/>
      </w:r>
      <w:r>
        <w:rPr>
          <w:rFonts w:hint="eastAsia"/>
        </w:rPr>
        <w:t>　　图表 热轧行业动态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2020-2025年中国热轧市场需求量</w:t>
      </w:r>
      <w:r>
        <w:rPr>
          <w:rFonts w:hint="eastAsia"/>
        </w:rPr>
        <w:br/>
      </w:r>
      <w:r>
        <w:rPr>
          <w:rFonts w:hint="eastAsia"/>
        </w:rPr>
        <w:t>　　图表 2026年中国热轧行业需求区域调研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2020-2025年中国热轧行情</w:t>
      </w:r>
      <w:r>
        <w:rPr>
          <w:rFonts w:hint="eastAsia"/>
        </w:rPr>
        <w:br/>
      </w:r>
      <w:r>
        <w:rPr>
          <w:rFonts w:hint="eastAsia"/>
        </w:rPr>
        <w:t>　　图表 2020-2025年中国热轧价格走势图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热轧行业竞争对手分析</w:t>
      </w:r>
      <w:r>
        <w:rPr>
          <w:rFonts w:hint="eastAsia"/>
        </w:rPr>
        <w:br/>
      </w:r>
      <w:r>
        <w:rPr>
          <w:rFonts w:hint="eastAsia"/>
        </w:rPr>
        <w:t>　　图表 热轧重点企业（一）基本信息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2026-2032年中国热轧行业市场规模预测</w:t>
      </w:r>
      <w:r>
        <w:rPr>
          <w:rFonts w:hint="eastAsia"/>
        </w:rPr>
        <w:br/>
      </w:r>
      <w:r>
        <w:rPr>
          <w:rFonts w:hint="eastAsia"/>
        </w:rPr>
        <w:t>　　图表 热轧行业准入条件</w:t>
      </w:r>
      <w:r>
        <w:rPr>
          <w:rFonts w:hint="eastAsia"/>
        </w:rPr>
        <w:br/>
      </w:r>
      <w:r>
        <w:rPr>
          <w:rFonts w:hint="eastAsia"/>
        </w:rPr>
        <w:t>　　图表 2026年中国热轧市场前景</w:t>
      </w:r>
      <w:r>
        <w:rPr>
          <w:rFonts w:hint="eastAsia"/>
        </w:rPr>
        <w:br/>
      </w:r>
      <w:r>
        <w:rPr>
          <w:rFonts w:hint="eastAsia"/>
        </w:rPr>
        <w:t>　　图表 2026-2032年中国热轧行业信息化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83cd9e953491f" w:history="1">
        <w:r>
          <w:rPr>
            <w:rStyle w:val="Hyperlink"/>
          </w:rPr>
          <w:t>中国热轧市场研究分析及发展前景预测报告（2026-2032年）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83cd9e953491f" w:history="1">
        <w:r>
          <w:rPr>
            <w:rStyle w:val="Hyperlink"/>
          </w:rPr>
          <w:t>https://www.20087.com/7/57/ReYaHangYeDiaoYanBaoGao.html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热点：热轧读zha还是ya、热轧无缝钢管、热轧钢材、热轧卷板期货、冷拔无缝钢管、热轧圆钢、热轧和冷轧的区别和用途、热轧卷板今日价格、钢材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c26594ac4698" w:history="1">
      <w:r>
        <w:rPr>
          <w:rStyle w:val="Hyperlink"/>
        </w:rPr>
        <w:t>中国热轧市场研究分析及发展前景预测报告（2026-2032年）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eYaHangYeDiaoYanBaoGao.html" TargetMode="External" Id="R14083cd9e953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eYaHangYeDiaoYanBaoGao.html" TargetMode="External" Id="R3371c26594ac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2025-11-17T04:40:00Z</dcterms:created>
  <dcterms:modified xsi:type="dcterms:W3CDTF">2025-11-17T05:40:00Z</dcterms:modified>
  <dc:subject>中国热轧市场研究分析及发展前景预测报告（2026-2032年）</dc:subject>
  <dc:title>中国热轧市场研究分析及发展前景预测报告（2026-2032年）</dc:title>
  <cp:keywords>中国热轧市场研究分析及发展前景预测报告（2026-2032年）</cp:keywords>
  <dc:description>中国热轧市场研究分析及发展前景预测报告（2026-2032年）</dc:description>
</cp:coreProperties>
</file>