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01743008440f5" w:history="1">
              <w:r>
                <w:rPr>
                  <w:rStyle w:val="Hyperlink"/>
                </w:rPr>
                <w:t>2025年版中国兰炭市场现状调研与发展前景趋势分析报告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01743008440f5" w:history="1">
              <w:r>
                <w:rPr>
                  <w:rStyle w:val="Hyperlink"/>
                </w:rPr>
                <w:t>2025年版中国兰炭市场现状调研与发展前景趋势分析报告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01743008440f5" w:history="1">
                <w:r>
                  <w:rPr>
                    <w:rStyle w:val="Hyperlink"/>
                  </w:rPr>
                  <w:t>https://www.20087.com/M_NengYuanKuangChan/13/LanTanShiChangXingQingFenXiYuCe.html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又称半焦，是一种优质的固体燃料，由低阶煤经过低温干馏制得。近年来，随着煤炭行业的结构调整和环保政策的推动，兰炭因其高热值、低灰分、低硫分的特点，成为了钢铁、化工、建材等行业的重要原料。同时，兰炭生产技术的创新，如循环流化床干馏、煤气综合利用，提高了资源利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兰炭行业的发展前景将更加注重绿色化和高值化。一方面，随着国家对煤炭清洁利用的重视，兰炭行业将加速向循环经济模式转型，通过煤气发电、废水处理等技术，实现资源的梯级利用和废物的零排放。另一方面，兰炭将向更多高端应用领域拓展，如作为石墨烯、活性炭的原料，提升产品附加值。同时，兰炭的国际贸易将更加活跃，为中国煤炭行业开辟新的市场空间。然而，如何在满足环保要求的同时，保持成本优势和市场竞争力，将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01743008440f5" w:history="1">
        <w:r>
          <w:rPr>
            <w:rStyle w:val="Hyperlink"/>
          </w:rPr>
          <w:t>2025年版中国兰炭市场现状调研与发展前景趋势分析报告</w:t>
        </w:r>
      </w:hyperlink>
      <w:r>
        <w:rPr>
          <w:rFonts w:hint="eastAsia"/>
        </w:rPr>
        <w:t>》依托权威机构及相关协会的数据资料，全面解析了兰炭行业现状、市场需求及市场规模，系统梳理了兰炭产业链结构、价格趋势及各细分市场动态。报告对兰炭市场前景与发展趋势进行了科学预测，重点分析了品牌竞争格局、市场集中度及主要企业的经营表现。同时，通过SWOT分析揭示了兰炭行业面临的机遇与风险，为兰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兰炭行业概述</w:t>
      </w:r>
      <w:r>
        <w:rPr>
          <w:rFonts w:hint="eastAsia"/>
        </w:rPr>
        <w:br/>
      </w:r>
      <w:r>
        <w:rPr>
          <w:rFonts w:hint="eastAsia"/>
        </w:rPr>
        <w:t>　　第一节 兰炭行业定义</w:t>
      </w:r>
      <w:r>
        <w:rPr>
          <w:rFonts w:hint="eastAsia"/>
        </w:rPr>
        <w:br/>
      </w:r>
      <w:r>
        <w:rPr>
          <w:rFonts w:hint="eastAsia"/>
        </w:rPr>
        <w:t>　　第二节 兰炭行业发展历程</w:t>
      </w:r>
      <w:r>
        <w:rPr>
          <w:rFonts w:hint="eastAsia"/>
        </w:rPr>
        <w:br/>
      </w:r>
      <w:r>
        <w:rPr>
          <w:rFonts w:hint="eastAsia"/>
        </w:rPr>
        <w:t>　　第三节 兰炭行业分类情况</w:t>
      </w:r>
      <w:r>
        <w:rPr>
          <w:rFonts w:hint="eastAsia"/>
        </w:rPr>
        <w:br/>
      </w:r>
      <w:r>
        <w:rPr>
          <w:rFonts w:hint="eastAsia"/>
        </w:rPr>
        <w:t>　　第四节 兰炭产业链分析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中国兰炭行业发展环境分析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国内兰炭经济环境分析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八、中国教育经费支出占GDP比重</w:t>
      </w:r>
      <w:r>
        <w:rPr>
          <w:rFonts w:hint="eastAsia"/>
        </w:rPr>
        <w:br/>
      </w:r>
      <w:r>
        <w:rPr>
          <w:rFonts w:hint="eastAsia"/>
        </w:rPr>
        <w:t>　　第二节 中国兰炭行业政策环境分析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2020-2025年中国兰炭行业相关运行数据分析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2020-2025年中国兰炭行业总体数据分析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一、2025年中国兰炭行业全部企业数据分析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2024-2025年中国兰炭行业不同规模企业数据分析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一、2025年中国兰炭行业不同规模企业数据分析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2020-2025年中国兰炭行业不同所有制企业数据分析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一、2025年中国兰炭行业不同所有制企业数据分析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中国兰炭市场供需分析</w:t>
      </w:r>
      <w:r>
        <w:rPr>
          <w:rFonts w:hint="eastAsia"/>
        </w:rPr>
        <w:br/>
      </w:r>
      <w:r>
        <w:rPr>
          <w:rFonts w:hint="eastAsia"/>
        </w:rPr>
        <w:t>　　第一节 兰炭市场现状分析及预测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二、2025-2031年我国兰炭行业总产值预测</w:t>
      </w:r>
      <w:r>
        <w:rPr>
          <w:rFonts w:hint="eastAsia"/>
        </w:rPr>
        <w:br/>
      </w:r>
      <w:r>
        <w:rPr>
          <w:rFonts w:hint="eastAsia"/>
        </w:rPr>
        <w:t>　　第二节 兰炭产品产量分析及预测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二、2025-2031年我国兰炭产量预测</w:t>
      </w:r>
      <w:r>
        <w:rPr>
          <w:rFonts w:hint="eastAsia"/>
        </w:rPr>
        <w:br/>
      </w:r>
      <w:r>
        <w:rPr>
          <w:rFonts w:hint="eastAsia"/>
        </w:rPr>
        <w:t>　　第三节 兰炭市场需求分析及预测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全球兰炭行业发展分析</w:t>
      </w:r>
      <w:r>
        <w:rPr>
          <w:rFonts w:hint="eastAsia"/>
        </w:rPr>
        <w:br/>
      </w:r>
      <w:r>
        <w:rPr>
          <w:rFonts w:hint="eastAsia"/>
        </w:rPr>
        <w:t>　　　　一、全球兰炭行业发展历程</w:t>
      </w:r>
      <w:r>
        <w:rPr>
          <w:rFonts w:hint="eastAsia"/>
        </w:rPr>
        <w:br/>
      </w:r>
      <w:r>
        <w:rPr>
          <w:rFonts w:hint="eastAsia"/>
        </w:rPr>
        <w:t>　　　　二、全球兰炭行业发展现状</w:t>
      </w:r>
      <w:r>
        <w:rPr>
          <w:rFonts w:hint="eastAsia"/>
        </w:rPr>
        <w:br/>
      </w:r>
      <w:r>
        <w:rPr>
          <w:rFonts w:hint="eastAsia"/>
        </w:rPr>
        <w:t>　　　　三、全球兰炭行业发展预测</w:t>
      </w:r>
      <w:r>
        <w:rPr>
          <w:rFonts w:hint="eastAsia"/>
        </w:rPr>
        <w:br/>
      </w:r>
      <w:r>
        <w:rPr>
          <w:rFonts w:hint="eastAsia"/>
        </w:rPr>
        <w:t>　　第二节 中国兰炭行业发展分析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一、2020-2025年中国兰炭行业发展态势分析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二、2020-2025年中国兰炭行业发展特点分析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三、2020-2025年中国兰炭行业市场供需分析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中国兰炭产业特征与行业重要性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兰炭行业特性分析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中国兰炭市场规模分析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2020-2025年中国兰炭市场规模分析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2020-2025年中国兰炭区域市场规模分析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2025-2031年中国兰炭市场规模预测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兰炭及其主要上下游产品</w:t>
      </w:r>
      <w:r>
        <w:rPr>
          <w:rFonts w:hint="eastAsia"/>
        </w:rPr>
        <w:br/>
      </w:r>
      <w:r>
        <w:rPr>
          <w:rFonts w:hint="eastAsia"/>
        </w:rPr>
        <w:t>　　第一节 兰炭上下游分析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兰炭行业产业链分析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兰炭产品竞争力优势分析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兰炭企业竞争策略分析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一、提高兰炭企业核心竞争力的对策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二、影响兰炭企业核心竞争力的因素及提升途径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三、提高兰炭企业竞争力的策略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兰炭行业重点企业分析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宁夏贺兰县盛达联合收割机厂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神木县联众煤化工有限公司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府谷县同源机制兰炭有限公司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新疆宏汇煤炭有限公司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呼图壁县星光煤化工有限公司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府谷县恒丰机制兰炭有限责任公司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兰炭行业投资机会分析</w:t>
      </w:r>
      <w:r>
        <w:rPr>
          <w:rFonts w:hint="eastAsia"/>
        </w:rPr>
        <w:br/>
      </w:r>
      <w:r>
        <w:rPr>
          <w:rFonts w:hint="eastAsia"/>
        </w:rPr>
        <w:t>　　　　一、兰炭投资项目分析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二、可以投资的兰炭模式</w:t>
      </w:r>
      <w:r>
        <w:rPr>
          <w:rFonts w:hint="eastAsia"/>
        </w:rPr>
        <w:br/>
      </w:r>
      <w:r>
        <w:rPr>
          <w:rFonts w:hint="eastAsia"/>
        </w:rPr>
        <w:t>　　　　三、2025年兰炭投资机会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2025-2031年中国兰炭行业发展预测分析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一、未来兰炭发展分析</w:t>
      </w:r>
      <w:r>
        <w:rPr>
          <w:rFonts w:hint="eastAsia"/>
        </w:rPr>
        <w:br/>
      </w:r>
      <w:r>
        <w:rPr>
          <w:rFonts w:hint="eastAsia"/>
        </w:rPr>
        <w:t>　　　　二、未来兰炭行业技术开发方向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兰炭产业用户度分析</w:t>
      </w:r>
      <w:r>
        <w:rPr>
          <w:rFonts w:hint="eastAsia"/>
        </w:rPr>
        <w:br/>
      </w:r>
      <w:r>
        <w:rPr>
          <w:rFonts w:hint="eastAsia"/>
        </w:rPr>
        <w:t>　　第一节 兰炭产业用户认知程度</w:t>
      </w:r>
      <w:r>
        <w:rPr>
          <w:rFonts w:hint="eastAsia"/>
        </w:rPr>
        <w:br/>
      </w:r>
      <w:r>
        <w:rPr>
          <w:rFonts w:hint="eastAsia"/>
        </w:rPr>
        <w:t>　　第二节 兰炭产业用户关注因素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2025-2031年兰炭行业发展趋势及投资风险分析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当前兰炭存在的问题</w:t>
      </w:r>
      <w:r>
        <w:rPr>
          <w:rFonts w:hint="eastAsia"/>
        </w:rPr>
        <w:br/>
      </w:r>
      <w:r>
        <w:rPr>
          <w:rFonts w:hint="eastAsia"/>
        </w:rPr>
        <w:t>　　第二节 兰炭未来发展预测分析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一、中国兰炭发展方向分析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二、2025-2031年中国兰炭行业发展规模预测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三、2025-2031年中国兰炭行业发展趋势预测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2025-2031年中国兰炭行业投资风险分析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兰炭行业营销策略及建议分析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兰炭行业营销策略及建议分析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一、兰炭行业营销模式</w:t>
      </w:r>
      <w:r>
        <w:rPr>
          <w:rFonts w:hint="eastAsia"/>
        </w:rPr>
        <w:br/>
      </w:r>
      <w:r>
        <w:rPr>
          <w:rFonts w:hint="eastAsia"/>
        </w:rPr>
        <w:t>　　　　二、兰炭行业营销策略</w:t>
      </w:r>
      <w:r>
        <w:rPr>
          <w:rFonts w:hint="eastAsia"/>
        </w:rPr>
        <w:br/>
      </w:r>
      <w:r>
        <w:rPr>
          <w:rFonts w:hint="eastAsia"/>
        </w:rPr>
        <w:t>　　第二节 兰炭行业企业经营发展及建议分析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一、兰炭行业经营模式</w:t>
      </w:r>
      <w:r>
        <w:rPr>
          <w:rFonts w:hint="eastAsia"/>
        </w:rPr>
        <w:br/>
      </w:r>
      <w:r>
        <w:rPr>
          <w:rFonts w:hint="eastAsia"/>
        </w:rPr>
        <w:t>　　　　二、兰炭行业生产模式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兰炭的产业链结构图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10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11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12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13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14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15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16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17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18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19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20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21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22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23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24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25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26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27 2020-2025年我国兰炭行业总产值分析</w:t>
      </w:r>
      <w:r>
        <w:rPr>
          <w:rFonts w:hint="eastAsia"/>
        </w:rPr>
        <w:br/>
      </w:r>
      <w:r>
        <w:rPr>
          <w:rFonts w:hint="eastAsia"/>
        </w:rPr>
        <w:t>　　图表 28 2025-2031年我国兰炭行业产值预测</w:t>
      </w:r>
      <w:r>
        <w:rPr>
          <w:rFonts w:hint="eastAsia"/>
        </w:rPr>
        <w:br/>
      </w:r>
      <w:r>
        <w:rPr>
          <w:rFonts w:hint="eastAsia"/>
        </w:rPr>
        <w:t>　　图表 29 2020-2025年我国兰炭行业产量分析</w:t>
      </w:r>
      <w:r>
        <w:rPr>
          <w:rFonts w:hint="eastAsia"/>
        </w:rPr>
        <w:br/>
      </w:r>
      <w:r>
        <w:rPr>
          <w:rFonts w:hint="eastAsia"/>
        </w:rPr>
        <w:t>　　图表 30 2025-2031年我国兰炭行业产量预测</w:t>
      </w:r>
      <w:r>
        <w:rPr>
          <w:rFonts w:hint="eastAsia"/>
        </w:rPr>
        <w:br/>
      </w:r>
      <w:r>
        <w:rPr>
          <w:rFonts w:hint="eastAsia"/>
        </w:rPr>
        <w:t>　　图表 31 2020-2025年我国兰炭行业需求量分析</w:t>
      </w:r>
      <w:r>
        <w:rPr>
          <w:rFonts w:hint="eastAsia"/>
        </w:rPr>
        <w:br/>
      </w:r>
      <w:r>
        <w:rPr>
          <w:rFonts w:hint="eastAsia"/>
        </w:rPr>
        <w:t>　　图表 32 2025-2031年我国兰炭行业总需求规模预测</w:t>
      </w:r>
      <w:r>
        <w:rPr>
          <w:rFonts w:hint="eastAsia"/>
        </w:rPr>
        <w:br/>
      </w:r>
      <w:r>
        <w:rPr>
          <w:rFonts w:hint="eastAsia"/>
        </w:rPr>
        <w:t>　　图表 33 2020-2025年全球兰炭行业需求量分析</w:t>
      </w:r>
      <w:r>
        <w:rPr>
          <w:rFonts w:hint="eastAsia"/>
        </w:rPr>
        <w:br/>
      </w:r>
      <w:r>
        <w:rPr>
          <w:rFonts w:hint="eastAsia"/>
        </w:rPr>
        <w:t>　　图表 34 2025-2031年全球兰炭行业市场规模预测</w:t>
      </w:r>
      <w:r>
        <w:rPr>
          <w:rFonts w:hint="eastAsia"/>
        </w:rPr>
        <w:br/>
      </w:r>
      <w:r>
        <w:rPr>
          <w:rFonts w:hint="eastAsia"/>
        </w:rPr>
        <w:t>　　图表 35 2020-2025年我国兰炭行业供需分析</w:t>
      </w:r>
      <w:r>
        <w:rPr>
          <w:rFonts w:hint="eastAsia"/>
        </w:rPr>
        <w:br/>
      </w:r>
      <w:r>
        <w:rPr>
          <w:rFonts w:hint="eastAsia"/>
        </w:rPr>
        <w:t>　　图表 36 2020-2025年我国兰炭行业市场规模分析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2020-2025年我国兰炭行业东北地区市场规模分析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2020-2025年我国兰炭行业华北地区市场规模分析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2020-2025年我国兰炭行业华东地区市场规模分析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2020-2025年我国兰炭行业华中地区市场规模分析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41 2020-2025年我国兰炭行业华南地区市场规模分析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42 2020-2025年我国兰炭行业西部地区市场规模分析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43 2025-2031年我国兰炭行业市场规模预测</w:t>
      </w:r>
      <w:r>
        <w:rPr>
          <w:rFonts w:hint="eastAsia"/>
        </w:rPr>
        <w:br/>
      </w:r>
      <w:r>
        <w:rPr>
          <w:rFonts w:hint="eastAsia"/>
        </w:rPr>
        <w:t>　　图表 44 2020-2025年国内兰炭市场价格分析：</w:t>
      </w:r>
      <w:r>
        <w:rPr>
          <w:rFonts w:hint="eastAsia"/>
        </w:rPr>
        <w:br/>
      </w:r>
      <w:r>
        <w:rPr>
          <w:rFonts w:hint="eastAsia"/>
        </w:rPr>
        <w:t>　　图表 45 2025年我国兰炭市场不同因素的价格影响力对比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46 2025-2031年兰炭产品未来价格走势预测</w:t>
      </w:r>
      <w:r>
        <w:rPr>
          <w:rFonts w:hint="eastAsia"/>
        </w:rPr>
        <w:br/>
      </w:r>
      <w:r>
        <w:rPr>
          <w:rFonts w:hint="eastAsia"/>
        </w:rPr>
        <w:t>　　图表 47 三元评价模型</w:t>
      </w:r>
      <w:r>
        <w:rPr>
          <w:rFonts w:hint="eastAsia"/>
        </w:rPr>
        <w:br/>
      </w:r>
      <w:r>
        <w:rPr>
          <w:rFonts w:hint="eastAsia"/>
        </w:rPr>
        <w:t>　　图表 48 兰炭行业环境“波特五力”分析模型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49近3年山西焦化股份有限公司资产负债率变化情况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近3年宁夏贺兰县盛达联合收割机厂资产负债率变化情况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近3年宁夏贺兰县盛达联合收割机厂产权比率变化情况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近3年宁夏贺兰县盛达联合收割机厂固定资产周转次数情况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近3年宁夏贺兰县盛达联合收割机厂流动资产周转次数变化情况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近3年宁夏贺兰县盛达联合收割机厂总资产周转次数变化情况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近3年宁夏贺兰县盛达联合收割机厂销售毛利率变化情况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近3年神木县联众煤化工有限公司资产负债率变化情况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近3年神木县联众煤化工有限公司产权比率变化情况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近3年神木县联众煤化工有限公司固定资产周转次数情况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近3年神木县联众煤化工有限公司流动资产周转次数变化情况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近3年神木县联众煤化工有限公司总资产周转次数变化情况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近3年神木县联众煤化工有限公司销售毛利率变化情况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近3年府谷县同源机制兰炭有限公司资产负债率变化情况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近3年府谷县同源机制兰炭有限公司产权比率变化情况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近3年府谷县同源机制兰炭有限公司固定资产周转次数情况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近3年府谷县同源机制兰炭有限公司流动资产周转次数变化情况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近3年府谷县同源机制兰炭有限公司总资产周转次数变化情况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近3年府谷县同源机制兰炭有限公司销售毛利率变化情况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近3年新疆宏汇煤炭有限公司资产负债率变化情况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近3年新疆宏汇煤炭有限公司产权比率变化情况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近3年新疆宏汇煤炭有限公司固定资产周转次数情况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近3年新疆宏汇煤炭有限公司流动资产周转次数变化情况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近3年新疆宏汇煤炭有限公司总资产周转次数变化情况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近3年新疆宏汇煤炭有限公司销售毛利率变化情况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近3年新疆金源洁净煤有限责任公司资产负债率变化情况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近3年新疆金源洁净煤有限责任公司产权比率变化情况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近3年新疆金源洁净煤有限责任公司固定资产周转次数情况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近3年新疆金源洁净煤有限责任公司流动资产周转次数变化情况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近3年新疆金源洁净煤有限责任公司总资产周转次数变化情况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近3年新疆金源洁净煤有限责任公司销售毛利率变化情况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 呼图壁县星光煤化工有限公司资产负债率变化情况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 呼图壁县星光煤化工有限公司产权比率变化情况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 呼图壁县星光煤化工有限公司固定资产周转次数情况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 呼图壁县星光煤化工有限公司流动资产周转次数变化情况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 呼图壁县星光煤化工有限公司总资产周转次数变化情况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 呼图壁县星光煤化工有限公司销售毛利率变化情况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近4年府谷县恒丰机制兰炭有限责任公司固定资产周转次数情况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近4年府谷县恒丰机制兰炭有限责任公司流动资产周转次数变化情况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近4年府谷县恒丰机制兰炭有限责任公司销售毛利率变化情况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近4年府谷县恒丰机制兰炭有限责任公司资产负债率变化情况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近4年府谷县恒丰机制兰炭有限责任公司产权比率变化情况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近4年府谷县恒丰机制兰炭有限责任公司总资产周转次数变化情况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2025年我国兰炭市场集中度预测</w:t>
      </w:r>
      <w:r>
        <w:rPr>
          <w:rFonts w:hint="eastAsia"/>
        </w:rPr>
        <w:br/>
      </w:r>
      <w:r>
        <w:rPr>
          <w:rFonts w:hint="eastAsia"/>
        </w:rPr>
        <w:t>　　图表 98 消费者对兰炭品牌认知度调查</w:t>
      </w:r>
      <w:r>
        <w:rPr>
          <w:rFonts w:hint="eastAsia"/>
        </w:rPr>
        <w:br/>
      </w:r>
      <w:r>
        <w:rPr>
          <w:rFonts w:hint="eastAsia"/>
        </w:rPr>
        <w:t>　　图表 99 兰炭产品功能影响程度分析</w:t>
      </w:r>
      <w:r>
        <w:rPr>
          <w:rFonts w:hint="eastAsia"/>
        </w:rPr>
        <w:br/>
      </w:r>
      <w:r>
        <w:rPr>
          <w:rFonts w:hint="eastAsia"/>
        </w:rPr>
        <w:t>　　图表 100 兰炭产品质量影响程度分析</w:t>
      </w:r>
      <w:r>
        <w:rPr>
          <w:rFonts w:hint="eastAsia"/>
        </w:rPr>
        <w:br/>
      </w:r>
      <w:r>
        <w:rPr>
          <w:rFonts w:hint="eastAsia"/>
        </w:rPr>
        <w:t>　　图表 101 兰炭产品价格影响程度分析</w:t>
      </w:r>
      <w:r>
        <w:rPr>
          <w:rFonts w:hint="eastAsia"/>
        </w:rPr>
        <w:br/>
      </w:r>
      <w:r>
        <w:rPr>
          <w:rFonts w:hint="eastAsia"/>
        </w:rPr>
        <w:t>　　图表 102 兰炭产品价格影响程度分析</w:t>
      </w:r>
      <w:r>
        <w:rPr>
          <w:rFonts w:hint="eastAsia"/>
        </w:rPr>
        <w:br/>
      </w:r>
      <w:r>
        <w:rPr>
          <w:rFonts w:hint="eastAsia"/>
        </w:rPr>
        <w:t>　　图表 103 兰炭产品价格影响程度分析</w:t>
      </w:r>
      <w:r>
        <w:rPr>
          <w:rFonts w:hint="eastAsia"/>
        </w:rPr>
        <w:br/>
      </w:r>
      <w:r>
        <w:rPr>
          <w:rFonts w:hint="eastAsia"/>
        </w:rPr>
        <w:t>　　图表 104 2025-2031年中国兰炭行业投资方向预测</w:t>
      </w:r>
      <w:r>
        <w:rPr>
          <w:rFonts w:hint="eastAsia"/>
        </w:rPr>
        <w:br/>
      </w:r>
      <w:r>
        <w:rPr>
          <w:rFonts w:hint="eastAsia"/>
        </w:rPr>
        <w:t>　　图表 105 2025-2031年我国兰炭行业市场规模预测变化分析</w:t>
      </w:r>
      <w:r>
        <w:rPr>
          <w:rFonts w:hint="eastAsia"/>
        </w:rPr>
        <w:br/>
      </w:r>
      <w:r>
        <w:rPr>
          <w:rFonts w:hint="eastAsia"/>
        </w:rPr>
        <w:t>　　图表 106 2025-2031年我国兰炭行业投资规模增速预测分析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107 兰炭企业对付竞争者降价的程序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近4年宁夏贺兰县盛达联合收割机厂资产负债率变化情况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近4年宁夏贺兰县盛达联合收割机厂产权比率变化情况</w:t>
      </w:r>
      <w:r>
        <w:rPr>
          <w:rFonts w:hint="eastAsia"/>
        </w:rPr>
        <w:br/>
      </w:r>
      <w:r>
        <w:rPr>
          <w:rFonts w:hint="eastAsia"/>
        </w:rPr>
        <w:t>　　表格 9 近4年宁夏贺兰县盛达联合收割机厂固定资产周转次数情况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近4年宁夏贺兰县盛达联合收割机厂流动资产周转次数变化情况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近4年宁夏贺兰县盛达联合收割机厂总资产周转次数变化情况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近4年宁夏贺兰县盛达联合收割机厂销售毛利率变化情况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近4年神木县联众煤化工有限公司资产负债率变化情况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近4年神木县联众煤化工有限公司产权比率变化情况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近4年神木县联众煤化工有限公司固定资产周转次数情况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近4年神木县联众煤化工有限公司流动资产周转次数变化情况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近4年神木县联众煤化工有限公司总资产周转次数变化情况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近4年神木县联众煤化工有限公司销售毛利率变化情况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近4年府谷县同源机制兰炭有限公司资产负债率变化情况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近4年府谷县同源机制兰炭有限公司产权比率变化情况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近4年府谷县同源机制兰炭有限公司固定资产周转次数情况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近4年府谷县同源机制兰炭有限公司流动资产周转次数变化情况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近4年府谷县同源机制兰炭有限公司总资产周转次数变化情况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近4年府谷县同源机制兰炭有限公司销售毛利率变化情况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近4年新疆宏汇煤炭有限公司资产负债率变化情况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近4年新疆宏汇煤炭有限公司产权比率变化情况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近4年新疆宏汇煤炭有限公司固定资产周转次数情况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近4年新疆宏汇煤炭有限公司流动资产周转次数变化情况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近4年新疆宏汇煤炭有限公司总资产周转次数变化情况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近4年新疆宏汇煤炭有限公司销售毛利率变化情况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近4年新疆金源洁净煤有限责任公司资产负债率变化情况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近4年新疆金源洁净煤有限责任公司产权比率变化情况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近4年新疆金源洁净煤有限责任公司固定资产周转次数情况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近4年新疆金源洁净煤有限责任公司流动资产周转次数变化情况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近4年新疆金源洁净煤有限责任公司总资产周转次数变化情况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近4年新疆金源洁净煤有限责任公司销售毛利率变化情况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近4年呼图壁县星光煤化工有限公司资产负债率变化情况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近4年呼图壁县星光煤化工有限公司产权比率变化情况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近4年呼图壁县星光煤化工有限公司固定资产周转次数情况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近4年呼图壁县星光煤化工有限公司流动资产周转次数变化情况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近4年呼图壁县星光煤化工有限公司总资产周转次数变化情况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近4年呼图壁县星光煤化工有限公司销售毛利率变化情况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01743008440f5" w:history="1">
        <w:r>
          <w:rPr>
            <w:rStyle w:val="Hyperlink"/>
          </w:rPr>
          <w:t>2025年版中国兰炭市场现状调研与发展前景趋势分析报告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01743008440f5" w:history="1">
        <w:r>
          <w:rPr>
            <w:rStyle w:val="Hyperlink"/>
          </w:rPr>
          <w:t>https://www.20087.com/M_NengYuanKuangChan/13/LanTanShiChangXingQingFenXiYuCe.html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热点：全国哪里的兰炭质量好、兰炭是什么东西、兰炭和煤的区别、兰炭炉、兰炭生产工艺流程图、兰炭最新市场价格、兰炭取暖炉到底怎么样、兰炭取暖炉、兰炭今日价格走势图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3eab7f50c4393" w:history="1">
      <w:r>
        <w:rPr>
          <w:rStyle w:val="Hyperlink"/>
        </w:rPr>
        <w:t>2025年版中国兰炭市场现状调研与发展前景趋势分析报告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LanTanShiChangXingQingFenXiYuCe.html" TargetMode="External" Id="R6a6017430084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LanTanShiChangXingQingFenXiYuCe.html" TargetMode="External" Id="R8fa3eab7f50c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2025-02-02T23:09:00Z</dcterms:created>
  <dcterms:modified xsi:type="dcterms:W3CDTF">2025-02-03T00:09:00Z</dcterms:modified>
  <dc:subject>2025年版中国兰炭市场现状调研与发展前景趋势分析报告</dc:subject>
  <dc:title>2025年版中国兰炭市场现状调研与发展前景趋势分析报告</dc:title>
  <cp:keywords>2025年版中国兰炭市场现状调研与发展前景趋势分析报告</cp:keywords>
  <dc:description>2025年版中国兰炭市场现状调研与发展前景趋势分析报告</dc:description>
</cp:coreProperties>
</file>