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2d958439044fe" w:history="1">
              <w:r>
                <w:rPr>
                  <w:rStyle w:val="Hyperlink"/>
                </w:rPr>
                <w:t>中国加油站经营行业发展调研与市场前景预测报告（2025-2031年）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2d958439044fe" w:history="1">
              <w:r>
                <w:rPr>
                  <w:rStyle w:val="Hyperlink"/>
                </w:rPr>
                <w:t>中国加油站经营行业发展调研与市场前景预测报告（2025-2031年）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2d958439044fe" w:history="1">
                <w:r>
                  <w:rPr>
                    <w:rStyle w:val="Hyperlink"/>
                  </w:rPr>
                  <w:t>https://www.20087.com/3/81/JiaYouZhanJingYingHangYeQianJing.html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石油产品零售的重要终端，近年来随着汽车保有量的增长和能源消费结构的变化，面临着诸多挑战与机遇。一方面，传统加油站正逐步转型为综合性服务站点，提供便利店、汽车保养、电动汽车充电等多种服务。另一方面，随着新能源汽车的普及，加油站需要适应新的市场需求，引入更多清洁能源的供应设施。此外，数字化技术的应用也为加油站的运营管理带来了新的变革。</w:t>
      </w:r>
      <w:r>
        <w:rPr>
          <w:rFonts w:hint="eastAsia"/>
        </w:rPr>
        <w:br/>
      </w:r>
      <w:r>
        <w:rPr>
          <w:rFonts w:hint="eastAsia"/>
        </w:rPr>
        <w:t>　　加油站经营预计将受到以下几个方面的推动：一是随着电动汽车市场的扩大，加油站将更加注重建设电动汽车充电站，以适应未来的能源消费结构；二是随着数字化技术的应用，加油站将更加注重提供便捷的支付方式和智能化的服务体验；三是随着消费者对服务质量要求的提高，加油站将更加注重提升服务水平和顾客满意度；四是随着环保法规的趋严，加油站将更加注重采用环保技术和设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2d958439044fe" w:history="1">
        <w:r>
          <w:rPr>
            <w:rStyle w:val="Hyperlink"/>
          </w:rPr>
          <w:t>中国加油站经营行业发展调研与市场前景预测报告（2025-2031年）</w:t>
        </w:r>
      </w:hyperlink>
      <w:r>
        <w:rPr>
          <w:rFonts w:hint="eastAsia"/>
        </w:rPr>
        <w:t>》全面梳理了加油站经营产业链，结合市场需求和市场规模等数据，深入剖析加油站经营行业现状。报告详细探讨了加油站经营市场竞争格局，重点关注重点企业及其品牌影响力，并分析了加油站经营价格机制和细分市场特征。通过对加油站经营技术现状及未来方向的评估，报告展望了加油站经营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加油站行业概述</w:t>
      </w:r>
      <w:r>
        <w:rPr>
          <w:rFonts w:hint="eastAsia"/>
        </w:rPr>
        <w:br/>
      </w:r>
      <w:r>
        <w:rPr>
          <w:rFonts w:hint="eastAsia"/>
        </w:rPr>
        <w:t>　　第一节 加油站的定义及主要经济类型</w:t>
      </w:r>
      <w:r>
        <w:rPr>
          <w:rFonts w:hint="eastAsia"/>
        </w:rPr>
        <w:br/>
      </w:r>
      <w:r>
        <w:rPr>
          <w:rFonts w:hint="eastAsia"/>
        </w:rPr>
        <w:t>　　　　一、加油站的定义</w:t>
      </w:r>
      <w:r>
        <w:rPr>
          <w:rFonts w:hint="eastAsia"/>
        </w:rPr>
        <w:br/>
      </w:r>
      <w:r>
        <w:rPr>
          <w:rFonts w:hint="eastAsia"/>
        </w:rPr>
        <w:t>　　　　二、加油站企业的主要经济类型</w:t>
      </w:r>
      <w:r>
        <w:rPr>
          <w:rFonts w:hint="eastAsia"/>
        </w:rPr>
        <w:br/>
      </w:r>
      <w:r>
        <w:rPr>
          <w:rFonts w:hint="eastAsia"/>
        </w:rPr>
        <w:t>　　　　三、加油站的地位和作用</w:t>
      </w:r>
      <w:r>
        <w:rPr>
          <w:rFonts w:hint="eastAsia"/>
        </w:rPr>
        <w:br/>
      </w:r>
      <w:r>
        <w:rPr>
          <w:rFonts w:hint="eastAsia"/>
        </w:rPr>
        <w:t>　　第二节 加油站的经营模式</w:t>
      </w:r>
      <w:r>
        <w:rPr>
          <w:rFonts w:hint="eastAsia"/>
        </w:rPr>
        <w:br/>
      </w:r>
      <w:r>
        <w:rPr>
          <w:rFonts w:hint="eastAsia"/>
        </w:rPr>
        <w:t>　　　　一、国外经营模式</w:t>
      </w:r>
      <w:r>
        <w:rPr>
          <w:rFonts w:hint="eastAsia"/>
        </w:rPr>
        <w:br/>
      </w:r>
      <w:r>
        <w:rPr>
          <w:rFonts w:hint="eastAsia"/>
        </w:rPr>
        <w:t>　　　　　　（一）自有自营站</w:t>
      </w:r>
      <w:r>
        <w:rPr>
          <w:rFonts w:hint="eastAsia"/>
        </w:rPr>
        <w:br/>
      </w:r>
      <w:r>
        <w:rPr>
          <w:rFonts w:hint="eastAsia"/>
        </w:rPr>
        <w:t>　　　　　　（二）自有他营站</w:t>
      </w:r>
      <w:r>
        <w:rPr>
          <w:rFonts w:hint="eastAsia"/>
        </w:rPr>
        <w:br/>
      </w:r>
      <w:r>
        <w:rPr>
          <w:rFonts w:hint="eastAsia"/>
        </w:rPr>
        <w:t>　　　　　　（三）他有他营站</w:t>
      </w:r>
      <w:r>
        <w:rPr>
          <w:rFonts w:hint="eastAsia"/>
        </w:rPr>
        <w:br/>
      </w:r>
      <w:r>
        <w:rPr>
          <w:rFonts w:hint="eastAsia"/>
        </w:rPr>
        <w:t>　　　　　　（四）特许经营站</w:t>
      </w:r>
      <w:r>
        <w:rPr>
          <w:rFonts w:hint="eastAsia"/>
        </w:rPr>
        <w:br/>
      </w:r>
      <w:r>
        <w:rPr>
          <w:rFonts w:hint="eastAsia"/>
        </w:rPr>
        <w:t>　　　　二、国内经营模式</w:t>
      </w:r>
      <w:r>
        <w:rPr>
          <w:rFonts w:hint="eastAsia"/>
        </w:rPr>
        <w:br/>
      </w:r>
      <w:r>
        <w:rPr>
          <w:rFonts w:hint="eastAsia"/>
        </w:rPr>
        <w:t>　　第三节 中国加油站发展历程</w:t>
      </w:r>
      <w:r>
        <w:rPr>
          <w:rFonts w:hint="eastAsia"/>
        </w:rPr>
        <w:br/>
      </w:r>
      <w:r>
        <w:rPr>
          <w:rFonts w:hint="eastAsia"/>
        </w:rPr>
        <w:t>　　　　一、由分散经营到集约化经营</w:t>
      </w:r>
      <w:r>
        <w:rPr>
          <w:rFonts w:hint="eastAsia"/>
        </w:rPr>
        <w:br/>
      </w:r>
      <w:r>
        <w:rPr>
          <w:rFonts w:hint="eastAsia"/>
        </w:rPr>
        <w:t>　　　　二、加油站在竞争中相互促进</w:t>
      </w:r>
      <w:r>
        <w:rPr>
          <w:rFonts w:hint="eastAsia"/>
        </w:rPr>
        <w:br/>
      </w:r>
      <w:r>
        <w:rPr>
          <w:rFonts w:hint="eastAsia"/>
        </w:rPr>
        <w:t>　　　　三、从单一品种向多种经营延伸</w:t>
      </w:r>
      <w:r>
        <w:rPr>
          <w:rFonts w:hint="eastAsia"/>
        </w:rPr>
        <w:br/>
      </w:r>
      <w:r>
        <w:rPr>
          <w:rFonts w:hint="eastAsia"/>
        </w:rPr>
        <w:t>　　　　四、由价格竞争向品牌竞争转化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中国加油站行业发展环境分析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1、成品油消费税上调政策出台</w:t>
      </w:r>
      <w:r>
        <w:rPr>
          <w:rFonts w:hint="eastAsia"/>
        </w:rPr>
        <w:br/>
      </w:r>
      <w:r>
        <w:rPr>
          <w:rFonts w:hint="eastAsia"/>
        </w:rPr>
        <w:t>　　　　　　2、加快成品油质量升级政策出台</w:t>
      </w:r>
      <w:r>
        <w:rPr>
          <w:rFonts w:hint="eastAsia"/>
        </w:rPr>
        <w:br/>
      </w:r>
      <w:r>
        <w:rPr>
          <w:rFonts w:hint="eastAsia"/>
        </w:rPr>
        <w:t>　　　　二、汽车工业发展概况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中国加油站经营与成品油市场调研</w:t>
      </w:r>
      <w:r>
        <w:rPr>
          <w:rFonts w:hint="eastAsia"/>
        </w:rPr>
        <w:br/>
      </w:r>
      <w:r>
        <w:rPr>
          <w:rFonts w:hint="eastAsia"/>
        </w:rPr>
        <w:t>　　第一节 加油站发展现状</w:t>
      </w:r>
      <w:r>
        <w:rPr>
          <w:rFonts w:hint="eastAsia"/>
        </w:rPr>
        <w:br/>
      </w:r>
      <w:r>
        <w:rPr>
          <w:rFonts w:hint="eastAsia"/>
        </w:rPr>
        <w:t>　　　　一、加油站数量情况</w:t>
      </w:r>
      <w:r>
        <w:rPr>
          <w:rFonts w:hint="eastAsia"/>
        </w:rPr>
        <w:br/>
      </w:r>
      <w:r>
        <w:rPr>
          <w:rFonts w:hint="eastAsia"/>
        </w:rPr>
        <w:t>　　　　二、民营加油站数量情况</w:t>
      </w:r>
      <w:r>
        <w:rPr>
          <w:rFonts w:hint="eastAsia"/>
        </w:rPr>
        <w:br/>
      </w:r>
      <w:r>
        <w:rPr>
          <w:rFonts w:hint="eastAsia"/>
        </w:rPr>
        <w:t>　　　　三、加气站情况</w:t>
      </w:r>
      <w:r>
        <w:rPr>
          <w:rFonts w:hint="eastAsia"/>
        </w:rPr>
        <w:br/>
      </w:r>
      <w:r>
        <w:rPr>
          <w:rFonts w:hint="eastAsia"/>
        </w:rPr>
        <w:t>　　第二节 非油品业务发展情况</w:t>
      </w:r>
      <w:r>
        <w:rPr>
          <w:rFonts w:hint="eastAsia"/>
        </w:rPr>
        <w:br/>
      </w:r>
      <w:r>
        <w:rPr>
          <w:rFonts w:hint="eastAsia"/>
        </w:rPr>
        <w:t>　　　　一、非油品业务现状</w:t>
      </w:r>
      <w:r>
        <w:rPr>
          <w:rFonts w:hint="eastAsia"/>
        </w:rPr>
        <w:br/>
      </w:r>
      <w:r>
        <w:rPr>
          <w:rFonts w:hint="eastAsia"/>
        </w:rPr>
        <w:t>　　　　　　（一）便利店</w:t>
      </w:r>
      <w:r>
        <w:rPr>
          <w:rFonts w:hint="eastAsia"/>
        </w:rPr>
        <w:br/>
      </w:r>
      <w:r>
        <w:rPr>
          <w:rFonts w:hint="eastAsia"/>
        </w:rPr>
        <w:t>　　　　　　（二）加换润滑油脂</w:t>
      </w:r>
      <w:r>
        <w:rPr>
          <w:rFonts w:hint="eastAsia"/>
        </w:rPr>
        <w:br/>
      </w:r>
      <w:r>
        <w:rPr>
          <w:rFonts w:hint="eastAsia"/>
        </w:rPr>
        <w:t>　　　　　　（三）汽车美容</w:t>
      </w:r>
      <w:r>
        <w:rPr>
          <w:rFonts w:hint="eastAsia"/>
        </w:rPr>
        <w:br/>
      </w:r>
      <w:r>
        <w:rPr>
          <w:rFonts w:hint="eastAsia"/>
        </w:rPr>
        <w:t>　　　　　　（四）汽车修理</w:t>
      </w:r>
      <w:r>
        <w:rPr>
          <w:rFonts w:hint="eastAsia"/>
        </w:rPr>
        <w:br/>
      </w:r>
      <w:r>
        <w:rPr>
          <w:rFonts w:hint="eastAsia"/>
        </w:rPr>
        <w:t>　　　　　　（五）其他</w:t>
      </w:r>
      <w:r>
        <w:rPr>
          <w:rFonts w:hint="eastAsia"/>
        </w:rPr>
        <w:br/>
      </w:r>
      <w:r>
        <w:rPr>
          <w:rFonts w:hint="eastAsia"/>
        </w:rPr>
        <w:t>　　　　二、非油品业务存在的问题</w:t>
      </w:r>
      <w:r>
        <w:rPr>
          <w:rFonts w:hint="eastAsia"/>
        </w:rPr>
        <w:br/>
      </w:r>
      <w:r>
        <w:rPr>
          <w:rFonts w:hint="eastAsia"/>
        </w:rPr>
        <w:t>　　　　　　（一）缺乏统一规划、设计</w:t>
      </w:r>
      <w:r>
        <w:rPr>
          <w:rFonts w:hint="eastAsia"/>
        </w:rPr>
        <w:br/>
      </w:r>
      <w:r>
        <w:rPr>
          <w:rFonts w:hint="eastAsia"/>
        </w:rPr>
        <w:t>　　　　　　（二）经营管理不到位</w:t>
      </w:r>
      <w:r>
        <w:rPr>
          <w:rFonts w:hint="eastAsia"/>
        </w:rPr>
        <w:br/>
      </w:r>
      <w:r>
        <w:rPr>
          <w:rFonts w:hint="eastAsia"/>
        </w:rPr>
        <w:t>　　　　　　（三）不定指标，无激励机制</w:t>
      </w:r>
      <w:r>
        <w:rPr>
          <w:rFonts w:hint="eastAsia"/>
        </w:rPr>
        <w:br/>
      </w:r>
      <w:r>
        <w:rPr>
          <w:rFonts w:hint="eastAsia"/>
        </w:rPr>
        <w:t>　　　　　　（四）人手少、空间小</w:t>
      </w:r>
      <w:r>
        <w:rPr>
          <w:rFonts w:hint="eastAsia"/>
        </w:rPr>
        <w:br/>
      </w:r>
      <w:r>
        <w:rPr>
          <w:rFonts w:hint="eastAsia"/>
        </w:rPr>
        <w:t>　　　　　　（五）缺少品牌意识与策略</w:t>
      </w:r>
      <w:r>
        <w:rPr>
          <w:rFonts w:hint="eastAsia"/>
        </w:rPr>
        <w:br/>
      </w:r>
      <w:r>
        <w:rPr>
          <w:rFonts w:hint="eastAsia"/>
        </w:rPr>
        <w:t>　　　　　　（六）非油品业务对外租赁</w:t>
      </w:r>
      <w:r>
        <w:rPr>
          <w:rFonts w:hint="eastAsia"/>
        </w:rPr>
        <w:br/>
      </w:r>
      <w:r>
        <w:rPr>
          <w:rFonts w:hint="eastAsia"/>
        </w:rPr>
        <w:t>　　　　三、中油BP非油品业务情况</w:t>
      </w:r>
      <w:r>
        <w:rPr>
          <w:rFonts w:hint="eastAsia"/>
        </w:rPr>
        <w:br/>
      </w:r>
      <w:r>
        <w:rPr>
          <w:rFonts w:hint="eastAsia"/>
        </w:rPr>
        <w:t>　　第三节 2025年成品油市场发展状况</w:t>
      </w:r>
      <w:r>
        <w:rPr>
          <w:rFonts w:hint="eastAsia"/>
        </w:rPr>
        <w:br/>
      </w:r>
      <w:r>
        <w:rPr>
          <w:rFonts w:hint="eastAsia"/>
        </w:rPr>
        <w:t>　　　　一、2025年成品油批发价格发展情况</w:t>
      </w:r>
      <w:r>
        <w:rPr>
          <w:rFonts w:hint="eastAsia"/>
        </w:rPr>
        <w:br/>
      </w:r>
      <w:r>
        <w:rPr>
          <w:rFonts w:hint="eastAsia"/>
        </w:rPr>
        <w:t>　　　　二、2025年成品油消费情况</w:t>
      </w:r>
      <w:r>
        <w:rPr>
          <w:rFonts w:hint="eastAsia"/>
        </w:rPr>
        <w:br/>
      </w:r>
      <w:r>
        <w:rPr>
          <w:rFonts w:hint="eastAsia"/>
        </w:rPr>
        <w:t>　　　　三、2025年成品油零售市场情况</w:t>
      </w:r>
      <w:r>
        <w:rPr>
          <w:rFonts w:hint="eastAsia"/>
        </w:rPr>
        <w:br/>
      </w:r>
      <w:r>
        <w:rPr>
          <w:rFonts w:hint="eastAsia"/>
        </w:rPr>
        <w:t>　　　　四、2025年成品油零售利润情况</w:t>
      </w:r>
      <w:r>
        <w:rPr>
          <w:rFonts w:hint="eastAsia"/>
        </w:rPr>
        <w:br/>
      </w:r>
      <w:r>
        <w:rPr>
          <w:rFonts w:hint="eastAsia"/>
        </w:rPr>
        <w:t>　　　　五、2025年成品油质量升级情况</w:t>
      </w:r>
      <w:r>
        <w:rPr>
          <w:rFonts w:hint="eastAsia"/>
        </w:rPr>
        <w:br/>
      </w:r>
      <w:r>
        <w:rPr>
          <w:rFonts w:hint="eastAsia"/>
        </w:rPr>
        <w:t>　　第四节 2025年成品油市场发展状况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2019-2024年中国加油站企业经营情况分析</w:t>
      </w:r>
      <w:r>
        <w:rPr>
          <w:rFonts w:hint="eastAsia"/>
        </w:rPr>
        <w:br/>
      </w:r>
      <w:r>
        <w:rPr>
          <w:rFonts w:hint="eastAsia"/>
        </w:rPr>
        <w:t>　　第一节 加油站经营情况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2、改善措施</w:t>
      </w:r>
      <w:r>
        <w:rPr>
          <w:rFonts w:hint="eastAsia"/>
        </w:rPr>
        <w:br/>
      </w:r>
      <w:r>
        <w:rPr>
          <w:rFonts w:hint="eastAsia"/>
        </w:rPr>
        <w:t>　　　　二、竞争方式</w:t>
      </w:r>
      <w:r>
        <w:rPr>
          <w:rFonts w:hint="eastAsia"/>
        </w:rPr>
        <w:br/>
      </w:r>
      <w:r>
        <w:rPr>
          <w:rFonts w:hint="eastAsia"/>
        </w:rPr>
        <w:t>　　　　　　1、树立新型营销观念</w:t>
      </w:r>
      <w:r>
        <w:rPr>
          <w:rFonts w:hint="eastAsia"/>
        </w:rPr>
        <w:br/>
      </w:r>
      <w:r>
        <w:rPr>
          <w:rFonts w:hint="eastAsia"/>
        </w:rPr>
        <w:t>　　　　　　2、重新认识顾客</w:t>
      </w:r>
      <w:r>
        <w:rPr>
          <w:rFonts w:hint="eastAsia"/>
        </w:rPr>
        <w:br/>
      </w:r>
      <w:r>
        <w:rPr>
          <w:rFonts w:hint="eastAsia"/>
        </w:rPr>
        <w:t>　　　　　　3、产品质量保证、便利性、客户利益三位一体</w:t>
      </w:r>
      <w:r>
        <w:rPr>
          <w:rFonts w:hint="eastAsia"/>
        </w:rPr>
        <w:br/>
      </w:r>
      <w:r>
        <w:rPr>
          <w:rFonts w:hint="eastAsia"/>
        </w:rPr>
        <w:t>　　　　　　4、附设服务创造附加利润</w:t>
      </w:r>
      <w:r>
        <w:rPr>
          <w:rFonts w:hint="eastAsia"/>
        </w:rPr>
        <w:br/>
      </w:r>
      <w:r>
        <w:rPr>
          <w:rFonts w:hint="eastAsia"/>
        </w:rPr>
        <w:t>　　　　　　5、通过特许经营和标准化服务实现扩张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　　　　1、强化自助加油的管理</w:t>
      </w:r>
      <w:r>
        <w:rPr>
          <w:rFonts w:hint="eastAsia"/>
        </w:rPr>
        <w:br/>
      </w:r>
      <w:r>
        <w:rPr>
          <w:rFonts w:hint="eastAsia"/>
        </w:rPr>
        <w:t>　　　　　　2、规范标准</w:t>
      </w:r>
      <w:r>
        <w:rPr>
          <w:rFonts w:hint="eastAsia"/>
        </w:rPr>
        <w:br/>
      </w:r>
      <w:r>
        <w:rPr>
          <w:rFonts w:hint="eastAsia"/>
        </w:rPr>
        <w:t>　　　　　　3、营销要科学</w:t>
      </w:r>
      <w:r>
        <w:rPr>
          <w:rFonts w:hint="eastAsia"/>
        </w:rPr>
        <w:br/>
      </w:r>
      <w:r>
        <w:rPr>
          <w:rFonts w:hint="eastAsia"/>
        </w:rPr>
        <w:t>　　　　　　4、监管安全</w:t>
      </w:r>
      <w:r>
        <w:rPr>
          <w:rFonts w:hint="eastAsia"/>
        </w:rPr>
        <w:br/>
      </w:r>
      <w:r>
        <w:rPr>
          <w:rFonts w:hint="eastAsia"/>
        </w:rPr>
        <w:t>　　　　　　5、服务的温馨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第二节 加油站特许经营情况</w:t>
      </w:r>
      <w:r>
        <w:rPr>
          <w:rFonts w:hint="eastAsia"/>
        </w:rPr>
        <w:br/>
      </w:r>
      <w:r>
        <w:rPr>
          <w:rFonts w:hint="eastAsia"/>
        </w:rPr>
        <w:t>　　第三节 中石油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　　四、公司加油站发展情况</w:t>
      </w:r>
      <w:r>
        <w:rPr>
          <w:rFonts w:hint="eastAsia"/>
        </w:rPr>
        <w:br/>
      </w:r>
      <w:r>
        <w:rPr>
          <w:rFonts w:hint="eastAsia"/>
        </w:rPr>
        <w:t>　　第四节 中石化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四、公司销售油品规划</w:t>
      </w:r>
      <w:r>
        <w:rPr>
          <w:rFonts w:hint="eastAsia"/>
        </w:rPr>
        <w:br/>
      </w:r>
      <w:r>
        <w:rPr>
          <w:rFonts w:hint="eastAsia"/>
        </w:rPr>
        <w:t>　　第五节 中海油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三、公司加油站发展情况</w:t>
      </w:r>
      <w:r>
        <w:rPr>
          <w:rFonts w:hint="eastAsia"/>
        </w:rPr>
        <w:br/>
      </w:r>
      <w:r>
        <w:rPr>
          <w:rFonts w:hint="eastAsia"/>
        </w:rPr>
        <w:t>　　　　四、公司加油站规划</w:t>
      </w:r>
      <w:r>
        <w:rPr>
          <w:rFonts w:hint="eastAsia"/>
        </w:rPr>
        <w:br/>
      </w:r>
      <w:r>
        <w:rPr>
          <w:rFonts w:hint="eastAsia"/>
        </w:rPr>
        <w:t>　　第六节 民营加油站经营情况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二、竞争优劣</w:t>
      </w:r>
      <w:r>
        <w:rPr>
          <w:rFonts w:hint="eastAsia"/>
        </w:rPr>
        <w:br/>
      </w:r>
      <w:r>
        <w:rPr>
          <w:rFonts w:hint="eastAsia"/>
        </w:rPr>
        <w:t>　　　　三、民营加油站动态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2019-2024年外资加油站在华发展情况</w:t>
      </w:r>
      <w:r>
        <w:rPr>
          <w:rFonts w:hint="eastAsia"/>
        </w:rPr>
        <w:br/>
      </w:r>
      <w:r>
        <w:rPr>
          <w:rFonts w:hint="eastAsia"/>
        </w:rPr>
        <w:t>　　第一节 壳牌石油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四、在华加油站发展动态</w:t>
      </w:r>
      <w:r>
        <w:rPr>
          <w:rFonts w:hint="eastAsia"/>
        </w:rPr>
        <w:br/>
      </w:r>
      <w:r>
        <w:rPr>
          <w:rFonts w:hint="eastAsia"/>
        </w:rPr>
        <w:t>　　第二节 BP石油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第三节 埃克森美孚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第四节 道达尔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三、在华发展情况</w:t>
      </w:r>
      <w:r>
        <w:rPr>
          <w:rFonts w:hint="eastAsia"/>
        </w:rPr>
        <w:br/>
      </w:r>
      <w:r>
        <w:rPr>
          <w:rFonts w:hint="eastAsia"/>
        </w:rPr>
        <w:t>　　　　四、公司在华动态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2025-2031年加油站市场营销策略分析</w:t>
      </w:r>
      <w:r>
        <w:rPr>
          <w:rFonts w:hint="eastAsia"/>
        </w:rPr>
        <w:br/>
      </w:r>
      <w:r>
        <w:rPr>
          <w:rFonts w:hint="eastAsia"/>
        </w:rPr>
        <w:t>　　第一节 加油站的营销模式</w:t>
      </w:r>
      <w:r>
        <w:rPr>
          <w:rFonts w:hint="eastAsia"/>
        </w:rPr>
        <w:br/>
      </w:r>
      <w:r>
        <w:rPr>
          <w:rFonts w:hint="eastAsia"/>
        </w:rPr>
        <w:t>　　　　一、油品零售业运营特点</w:t>
      </w:r>
      <w:r>
        <w:rPr>
          <w:rFonts w:hint="eastAsia"/>
        </w:rPr>
        <w:br/>
      </w:r>
      <w:r>
        <w:rPr>
          <w:rFonts w:hint="eastAsia"/>
        </w:rPr>
        <w:t>　　　　二、传统的加油站运营商</w:t>
      </w:r>
      <w:r>
        <w:rPr>
          <w:rFonts w:hint="eastAsia"/>
        </w:rPr>
        <w:br/>
      </w:r>
      <w:r>
        <w:rPr>
          <w:rFonts w:hint="eastAsia"/>
        </w:rPr>
        <w:t>　　　　三、便利店运营商</w:t>
      </w:r>
      <w:r>
        <w:rPr>
          <w:rFonts w:hint="eastAsia"/>
        </w:rPr>
        <w:br/>
      </w:r>
      <w:r>
        <w:rPr>
          <w:rFonts w:hint="eastAsia"/>
        </w:rPr>
        <w:t>　　　　四、大型超市加油站</w:t>
      </w:r>
      <w:r>
        <w:rPr>
          <w:rFonts w:hint="eastAsia"/>
        </w:rPr>
        <w:br/>
      </w:r>
      <w:r>
        <w:rPr>
          <w:rFonts w:hint="eastAsia"/>
        </w:rPr>
        <w:t>　　第二节 加油站市场营销策略的制定</w:t>
      </w:r>
      <w:r>
        <w:rPr>
          <w:rFonts w:hint="eastAsia"/>
        </w:rPr>
        <w:br/>
      </w:r>
      <w:r>
        <w:rPr>
          <w:rFonts w:hint="eastAsia"/>
        </w:rPr>
        <w:t>　　　　一、策略的选择</w:t>
      </w:r>
      <w:r>
        <w:rPr>
          <w:rFonts w:hint="eastAsia"/>
        </w:rPr>
        <w:br/>
      </w:r>
      <w:r>
        <w:rPr>
          <w:rFonts w:hint="eastAsia"/>
        </w:rPr>
        <w:t>　　　　二、市场细分、目标化和定位</w:t>
      </w:r>
      <w:r>
        <w:rPr>
          <w:rFonts w:hint="eastAsia"/>
        </w:rPr>
        <w:br/>
      </w:r>
      <w:r>
        <w:rPr>
          <w:rFonts w:hint="eastAsia"/>
        </w:rPr>
        <w:t>　　　　三、制定市场营销组合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2、渠道的选择和管理策略</w:t>
      </w:r>
      <w:r>
        <w:rPr>
          <w:rFonts w:hint="eastAsia"/>
        </w:rPr>
        <w:br/>
      </w:r>
      <w:r>
        <w:rPr>
          <w:rFonts w:hint="eastAsia"/>
        </w:rPr>
        <w:t>　　　　　　3、定价策略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第三节 加油站营销策略展望</w:t>
      </w:r>
      <w:r>
        <w:rPr>
          <w:rFonts w:hint="eastAsia"/>
        </w:rPr>
        <w:br/>
      </w:r>
      <w:r>
        <w:rPr>
          <w:rFonts w:hint="eastAsia"/>
        </w:rPr>
        <w:t>　　　　一、俱乐部式营销：加油站营销新概念</w:t>
      </w:r>
      <w:r>
        <w:rPr>
          <w:rFonts w:hint="eastAsia"/>
        </w:rPr>
        <w:br/>
      </w:r>
      <w:r>
        <w:rPr>
          <w:rFonts w:hint="eastAsia"/>
        </w:rPr>
        <w:t>　　　　二、加油站服务营销问题解析</w:t>
      </w:r>
      <w:r>
        <w:rPr>
          <w:rFonts w:hint="eastAsia"/>
        </w:rPr>
        <w:br/>
      </w:r>
      <w:r>
        <w:rPr>
          <w:rFonts w:hint="eastAsia"/>
        </w:rPr>
        <w:t>　　　　三、加油站用户忠诚度培育策略探讨</w:t>
      </w:r>
      <w:r>
        <w:rPr>
          <w:rFonts w:hint="eastAsia"/>
        </w:rPr>
        <w:br/>
      </w:r>
      <w:r>
        <w:rPr>
          <w:rFonts w:hint="eastAsia"/>
        </w:rPr>
        <w:t>　　　　　　1、用户满意的经营理念</w:t>
      </w:r>
      <w:r>
        <w:rPr>
          <w:rFonts w:hint="eastAsia"/>
        </w:rPr>
        <w:br/>
      </w:r>
      <w:r>
        <w:rPr>
          <w:rFonts w:hint="eastAsia"/>
        </w:rPr>
        <w:t>　　　　　　2、新老并重的用户观念</w:t>
      </w:r>
      <w:r>
        <w:rPr>
          <w:rFonts w:hint="eastAsia"/>
        </w:rPr>
        <w:br/>
      </w:r>
      <w:r>
        <w:rPr>
          <w:rFonts w:hint="eastAsia"/>
        </w:rPr>
        <w:t>　　　　　　3、优先对待核心用户</w:t>
      </w:r>
      <w:r>
        <w:rPr>
          <w:rFonts w:hint="eastAsia"/>
        </w:rPr>
        <w:br/>
      </w:r>
      <w:r>
        <w:rPr>
          <w:rFonts w:hint="eastAsia"/>
        </w:rPr>
        <w:t>　　　　　　4、亲和友善、真诚守信的用户关系</w:t>
      </w:r>
      <w:r>
        <w:rPr>
          <w:rFonts w:hint="eastAsia"/>
        </w:rPr>
        <w:br/>
      </w:r>
      <w:r>
        <w:rPr>
          <w:rFonts w:hint="eastAsia"/>
        </w:rPr>
        <w:t>　　　　　　5、让利于人的用户策略</w:t>
      </w:r>
      <w:r>
        <w:rPr>
          <w:rFonts w:hint="eastAsia"/>
        </w:rPr>
        <w:br/>
      </w:r>
      <w:r>
        <w:rPr>
          <w:rFonts w:hint="eastAsia"/>
        </w:rPr>
        <w:t>　　　　　　6、打造有“魅力”的产品</w:t>
      </w:r>
      <w:r>
        <w:rPr>
          <w:rFonts w:hint="eastAsia"/>
        </w:rPr>
        <w:br/>
      </w:r>
      <w:r>
        <w:rPr>
          <w:rFonts w:hint="eastAsia"/>
        </w:rPr>
        <w:t>　　　　　　7、优质完善的服务体系</w:t>
      </w:r>
      <w:r>
        <w:rPr>
          <w:rFonts w:hint="eastAsia"/>
        </w:rPr>
        <w:br/>
      </w:r>
      <w:r>
        <w:rPr>
          <w:rFonts w:hint="eastAsia"/>
        </w:rPr>
        <w:t>　　　　　　8、卓有成效的促销手段</w:t>
      </w:r>
      <w:r>
        <w:rPr>
          <w:rFonts w:hint="eastAsia"/>
        </w:rPr>
        <w:br/>
      </w:r>
      <w:r>
        <w:rPr>
          <w:rFonts w:hint="eastAsia"/>
        </w:rPr>
        <w:t>　　　　　　9、鲜明感人的企业形象</w:t>
      </w:r>
      <w:r>
        <w:rPr>
          <w:rFonts w:hint="eastAsia"/>
        </w:rPr>
        <w:br/>
      </w:r>
      <w:r>
        <w:rPr>
          <w:rFonts w:hint="eastAsia"/>
        </w:rPr>
        <w:t>　　　　　　10、优先对用户忠诚的经营原则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2025-2031年中国加油站发展趋势与风险</w:t>
      </w:r>
      <w:r>
        <w:rPr>
          <w:rFonts w:hint="eastAsia"/>
        </w:rPr>
        <w:br/>
      </w:r>
      <w:r>
        <w:rPr>
          <w:rFonts w:hint="eastAsia"/>
        </w:rPr>
        <w:t>　　第一节 加油站行业发展趋势</w:t>
      </w:r>
      <w:r>
        <w:rPr>
          <w:rFonts w:hint="eastAsia"/>
        </w:rPr>
        <w:br/>
      </w:r>
      <w:r>
        <w:rPr>
          <w:rFonts w:hint="eastAsia"/>
        </w:rPr>
        <w:t>　　　　一、服务综合化、品牌多元化</w:t>
      </w:r>
      <w:r>
        <w:rPr>
          <w:rFonts w:hint="eastAsia"/>
        </w:rPr>
        <w:br/>
      </w:r>
      <w:r>
        <w:rPr>
          <w:rFonts w:hint="eastAsia"/>
        </w:rPr>
        <w:t>　　　　二、加油站设备设施自动化程度加深</w:t>
      </w:r>
      <w:r>
        <w:rPr>
          <w:rFonts w:hint="eastAsia"/>
        </w:rPr>
        <w:br/>
      </w:r>
      <w:r>
        <w:rPr>
          <w:rFonts w:hint="eastAsia"/>
        </w:rPr>
        <w:t>　　第二节 中智:林　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2025年中国汽车保有量和私家车保有量情况</w:t>
      </w:r>
      <w:r>
        <w:rPr>
          <w:rFonts w:hint="eastAsia"/>
        </w:rPr>
        <w:br/>
      </w:r>
      <w:r>
        <w:rPr>
          <w:rFonts w:hint="eastAsia"/>
        </w:rPr>
        <w:t>　　图表 2 2019-2024年私家车保有量（单位：万辆）</w:t>
      </w:r>
      <w:r>
        <w:rPr>
          <w:rFonts w:hint="eastAsia"/>
        </w:rPr>
        <w:br/>
      </w:r>
      <w:r>
        <w:rPr>
          <w:rFonts w:hint="eastAsia"/>
        </w:rPr>
        <w:t>　　图表 3 2019-2024年机动车驾驶人数量（单位：万人）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4 我国汽车保有量及同比增长</w:t>
      </w:r>
      <w:r>
        <w:rPr>
          <w:rFonts w:hint="eastAsia"/>
        </w:rPr>
        <w:br/>
      </w:r>
      <w:r>
        <w:rPr>
          <w:rFonts w:hint="eastAsia"/>
        </w:rPr>
        <w:t>　　图表 5 2025年全国加油站数量占比</w:t>
      </w:r>
      <w:r>
        <w:rPr>
          <w:rFonts w:hint="eastAsia"/>
        </w:rPr>
        <w:br/>
      </w:r>
      <w:r>
        <w:rPr>
          <w:rFonts w:hint="eastAsia"/>
        </w:rPr>
        <w:t>　　图表 6 2019-2024年国内汽柴油批发均价对比表</w:t>
      </w:r>
      <w:r>
        <w:rPr>
          <w:rFonts w:hint="eastAsia"/>
        </w:rPr>
        <w:br/>
      </w:r>
      <w:r>
        <w:rPr>
          <w:rFonts w:hint="eastAsia"/>
        </w:rPr>
        <w:t>　　图表 7 2025年中国汽柴油批发价格走势图</w:t>
      </w:r>
      <w:r>
        <w:rPr>
          <w:rFonts w:hint="eastAsia"/>
        </w:rPr>
        <w:br/>
      </w:r>
      <w:r>
        <w:rPr>
          <w:rFonts w:hint="eastAsia"/>
        </w:rPr>
        <w:t>　　图表 8 2025年成品油经营企业所有制数量情况表</w:t>
      </w:r>
      <w:r>
        <w:rPr>
          <w:rFonts w:hint="eastAsia"/>
        </w:rPr>
        <w:br/>
      </w:r>
      <w:r>
        <w:rPr>
          <w:rFonts w:hint="eastAsia"/>
        </w:rPr>
        <w:t>　　图表 9 中国石油主要产品对外销售数量</w:t>
      </w:r>
      <w:r>
        <w:rPr>
          <w:rFonts w:hint="eastAsia"/>
        </w:rPr>
        <w:br/>
      </w:r>
      <w:r>
        <w:rPr>
          <w:rFonts w:hint="eastAsia"/>
        </w:rPr>
        <w:t>　　图表 10 2025年中国石油加油站业务经营数据</w:t>
      </w:r>
      <w:r>
        <w:rPr>
          <w:rFonts w:hint="eastAsia"/>
        </w:rPr>
        <w:br/>
      </w:r>
      <w:r>
        <w:rPr>
          <w:rFonts w:hint="eastAsia"/>
        </w:rPr>
        <w:t>　　图表 11 2025年中国石化主营业务收入构成</w:t>
      </w:r>
      <w:r>
        <w:rPr>
          <w:rFonts w:hint="eastAsia"/>
        </w:rPr>
        <w:br/>
      </w:r>
      <w:r>
        <w:rPr>
          <w:rFonts w:hint="eastAsia"/>
        </w:rPr>
        <w:t>　　图表 12 2025年中国石化营销及分销事业部业务经营情况</w:t>
      </w:r>
      <w:r>
        <w:rPr>
          <w:rFonts w:hint="eastAsia"/>
        </w:rPr>
        <w:br/>
      </w:r>
      <w:r>
        <w:rPr>
          <w:rFonts w:hint="eastAsia"/>
        </w:rPr>
        <w:t>　　图表 13 2025年中国石化加油站经营情况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2d958439044fe" w:history="1">
        <w:r>
          <w:rPr>
            <w:rStyle w:val="Hyperlink"/>
          </w:rPr>
          <w:t>中国加油站经营行业发展调研与市场前景预测报告（2025-2031年）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2d958439044fe" w:history="1">
        <w:r>
          <w:rPr>
            <w:rStyle w:val="Hyperlink"/>
          </w:rPr>
          <w:t>https://www.20087.com/3/81/JiaYouZhanJingYingHangYeQianJing.html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热点：加油站经营管理和思路、加油站经营范围、加油站经营建议100条、加油站经营管理建议、油站怎样经营与管理、加油站经营权拍卖、加油站发展前景、加油站经营权、加油站提升销量的方法和措施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9ac36c2bf4f41" w:history="1">
      <w:r>
        <w:rPr>
          <w:rStyle w:val="Hyperlink"/>
        </w:rPr>
        <w:t>中国加油站经营行业发展调研与市场前景预测报告（2025-2031年）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JiaYouZhanJingYingHangYeQianJing.html" TargetMode="External" Id="Rad22d958439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JiaYouZhanJingYingHangYeQianJing.html" TargetMode="External" Id="R7d79ac36c2b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2024-12-07T04:55:00Z</dcterms:created>
  <dcterms:modified xsi:type="dcterms:W3CDTF">2024-12-07T05:55:00Z</dcterms:modified>
  <dc:subject>中国加油站经营行业发展调研与市场前景预测报告（2025-2031年）</dc:subject>
  <dc:title>中国加油站经营行业发展调研与市场前景预测报告（2025-2031年）</dc:title>
  <cp:keywords>中国加油站经营行业发展调研与市场前景预测报告（2025-2031年）</cp:keywords>
  <dc:description>中国加油站经营行业发展调研与市场前景预测报告（2025-2031年）</dc:description>
</cp:coreProperties>
</file>