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8489d92fae488f" w:history="1">
              <w:r>
                <w:rPr>
                  <w:rStyle w:val="Hyperlink"/>
                </w:rPr>
                <w:t>2026年中国褐煤行业现状调研及发展趋势预测报告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8489d92fae488f" w:history="1">
              <w:r>
                <w:rPr>
                  <w:rStyle w:val="Hyperlink"/>
                </w:rPr>
                <w:t>2026年中国褐煤行业现状调研及发展趋势预测报告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1676613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8489d92fae488f" w:history="1">
                <w:r>
                  <w:rPr>
                    <w:rStyle w:val="Hyperlink"/>
                  </w:rPr>
                  <w:t>https://www.20087.com/M_NengYuanKuangChan/13/HeMeiShiChangQianJingFenXiYuCe.html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褐煤是一种低阶煤炭，含有较高的水分和灰分，但在某些地区因资源丰富而被广泛开采。近年来，随着环境保护压力的增大和能源结构的调整，褐煤的直接燃烧逐渐减少，转而探索其深加工和综合利用途径，如液化、气化和制备化学品，以提高其附加值和环境友好性。</w:t>
      </w:r>
      <w:r>
        <w:rPr>
          <w:rFonts w:hint="eastAsia"/>
        </w:rPr>
        <w:br/>
      </w:r>
      <w:r>
        <w:rPr>
          <w:rFonts w:hint="eastAsia"/>
        </w:rPr>
        <w:t>　　未来，褐煤的发展将更加注重清洁化和高值化。市场调研网指出，一方面，通过技术创新，如超临界流体技术和生物质共转化，减少褐煤转化过程中的污染物排放，实现绿色低碳的能源转换。另一方面，开发褐煤基新材料和特种化学品，如炭黑、活性炭和碳纤维，拓宽其在环保、储能和复合材料领域的应用。同时，结合循环经济理念，构建褐煤-生物质协同利用体系，提高资源综合利用率，减少对生态环境的影响。</w:t>
      </w:r>
      <w:r>
        <w:rPr>
          <w:rFonts w:hint="eastAsia"/>
        </w:rPr>
        <w:br/>
      </w:r>
      <w:r>
        <w:rPr>
          <w:rFonts w:hint="eastAsia"/>
        </w:rPr>
        <w:t>　　《</w:t>
      </w:r>
      <w:hyperlink r:id="Rdf8489d92fae488f" w:history="1">
        <w:r>
          <w:rPr>
            <w:rStyle w:val="Hyperlink"/>
          </w:rPr>
          <w:t>2026年中国褐煤行业现状调研及发展趋势预测报告</w:t>
        </w:r>
      </w:hyperlink>
      <w:r>
        <w:rPr>
          <w:rFonts w:hint="eastAsia"/>
        </w:rPr>
        <w:t>》依托权威机构及相关协会的数据资料，全面解析了褐煤行业现状、市场需求及市场规模，系统梳理了褐煤产业链结构、价格趋势及各细分市场动态。报告对褐煤市场前景与发展趋势进行了科学预测，重点分析了品牌竞争格局、市场集中度及主要企业的经营表现。同时，通过SWOT分析揭示了褐煤行业面临的机遇与风险，为褐煤行业企业及投资者提供了规范、客观的战略建议，是制定科学竞争策略与投资决策的重要参考依据。</w:t>
      </w:r>
      <w:r>
        <w:rPr>
          <w:rFonts w:hint="eastAsia"/>
        </w:rPr>
        <w:br/>
      </w:r>
      <w:r>
        <w:rPr>
          <w:rFonts w:hint="eastAsia"/>
        </w:rPr>
        <w:br/>
      </w:r>
      <w:r>
        <w:rPr>
          <w:rFonts w:hint="eastAsia"/>
        </w:rPr>
        <w:t>第一章 2026年褐煤行业概述</w:t>
      </w:r>
      <w:r>
        <w:rPr>
          <w:rFonts w:hint="eastAsia"/>
        </w:rPr>
        <w:br/>
      </w:r>
      <w:r>
        <w:rPr>
          <w:rFonts w:hint="eastAsia"/>
        </w:rPr>
        <w:t>　　第一节 行业界定</w:t>
      </w:r>
      <w:r>
        <w:rPr>
          <w:rFonts w:hint="eastAsia"/>
        </w:rPr>
        <w:br/>
      </w:r>
      <w:r>
        <w:rPr>
          <w:rFonts w:hint="eastAsia"/>
        </w:rPr>
        <w:t>　　第二节 褐煤行业发展历程</w:t>
      </w:r>
      <w:r>
        <w:rPr>
          <w:rFonts w:hint="eastAsia"/>
        </w:rPr>
        <w:br/>
      </w:r>
      <w:r>
        <w:rPr>
          <w:rFonts w:hint="eastAsia"/>
        </w:rPr>
        <w:t>　　第三节 2026年褐煤行业重要资讯（市场动态分析）</w:t>
      </w:r>
      <w:r>
        <w:rPr>
          <w:rFonts w:hint="eastAsia"/>
        </w:rPr>
        <w:br/>
      </w:r>
      <w:r>
        <w:rPr>
          <w:rFonts w:hint="eastAsia"/>
        </w:rPr>
        <w:br/>
      </w:r>
      <w:r>
        <w:rPr>
          <w:rFonts w:hint="eastAsia"/>
        </w:rPr>
        <w:t>第二章 2026年我国褐煤行业发展环境解析</w:t>
      </w:r>
      <w:r>
        <w:rPr>
          <w:rFonts w:hint="eastAsia"/>
        </w:rPr>
        <w:br/>
      </w:r>
      <w:r>
        <w:rPr>
          <w:rFonts w:hint="eastAsia"/>
        </w:rPr>
        <w:t>　　第一节 2026年中国宏观经济环境分析</w:t>
      </w:r>
      <w:r>
        <w:rPr>
          <w:rFonts w:hint="eastAsia"/>
        </w:rPr>
        <w:br/>
      </w:r>
      <w:r>
        <w:rPr>
          <w:rFonts w:hint="eastAsia"/>
        </w:rPr>
        <w:t>　　　　一、国民经济增长</w:t>
      </w:r>
      <w:r>
        <w:rPr>
          <w:rFonts w:hint="eastAsia"/>
        </w:rPr>
        <w:br/>
      </w:r>
      <w:r>
        <w:rPr>
          <w:rFonts w:hint="eastAsia"/>
        </w:rPr>
        <w:t>　　　　二、中国居民消费价格指数</w:t>
      </w:r>
      <w:r>
        <w:rPr>
          <w:rFonts w:hint="eastAsia"/>
        </w:rPr>
        <w:br/>
      </w:r>
      <w:r>
        <w:rPr>
          <w:rFonts w:hint="eastAsia"/>
        </w:rPr>
        <w:t>　　　　三、固定资产投资情况</w:t>
      </w:r>
      <w:r>
        <w:rPr>
          <w:rFonts w:hint="eastAsia"/>
        </w:rPr>
        <w:br/>
      </w:r>
      <w:r>
        <w:rPr>
          <w:rFonts w:hint="eastAsia"/>
        </w:rPr>
        <w:t>　　　　四、中国企业景气指数</w:t>
      </w:r>
      <w:r>
        <w:rPr>
          <w:rFonts w:hint="eastAsia"/>
        </w:rPr>
        <w:br/>
      </w:r>
      <w:r>
        <w:rPr>
          <w:rFonts w:hint="eastAsia"/>
        </w:rPr>
        <w:t>　　　　五、中国制造业采购经理指数</w:t>
      </w:r>
      <w:r>
        <w:rPr>
          <w:rFonts w:hint="eastAsia"/>
        </w:rPr>
        <w:br/>
      </w:r>
      <w:r>
        <w:rPr>
          <w:rFonts w:hint="eastAsia"/>
        </w:rPr>
        <w:t>　　　　六、进出口增速放缓，贸易保持基本平衡</w:t>
      </w:r>
      <w:r>
        <w:rPr>
          <w:rFonts w:hint="eastAsia"/>
        </w:rPr>
        <w:br/>
      </w:r>
      <w:r>
        <w:rPr>
          <w:rFonts w:hint="eastAsia"/>
        </w:rPr>
        <w:t>　　　　七、货币供应量同比增速平稳，新增贷款有所增加</w:t>
      </w:r>
      <w:r>
        <w:rPr>
          <w:rFonts w:hint="eastAsia"/>
        </w:rPr>
        <w:br/>
      </w:r>
      <w:r>
        <w:rPr>
          <w:rFonts w:hint="eastAsia"/>
        </w:rPr>
        <w:t>　　第二节 2026年中国褐煤行业政治法律环境分析</w:t>
      </w:r>
      <w:r>
        <w:rPr>
          <w:rFonts w:hint="eastAsia"/>
        </w:rPr>
        <w:br/>
      </w:r>
      <w:r>
        <w:rPr>
          <w:rFonts w:hint="eastAsia"/>
        </w:rPr>
        <w:t>　　第三节 2026年中国褐煤市场社会文化环境分析</w:t>
      </w:r>
      <w:r>
        <w:rPr>
          <w:rFonts w:hint="eastAsia"/>
        </w:rPr>
        <w:br/>
      </w:r>
      <w:r>
        <w:rPr>
          <w:rFonts w:hint="eastAsia"/>
        </w:rPr>
        <w:t>　　第四节 2026年中国褐煤行业技术环境分析</w:t>
      </w:r>
      <w:r>
        <w:rPr>
          <w:rFonts w:hint="eastAsia"/>
        </w:rPr>
        <w:br/>
      </w:r>
      <w:r>
        <w:rPr>
          <w:rFonts w:hint="eastAsia"/>
        </w:rPr>
        <w:br/>
      </w:r>
      <w:r>
        <w:rPr>
          <w:rFonts w:hint="eastAsia"/>
        </w:rPr>
        <w:t>第三章 2026年中国褐煤行业发展概况</w:t>
      </w:r>
      <w:r>
        <w:rPr>
          <w:rFonts w:hint="eastAsia"/>
        </w:rPr>
        <w:br/>
      </w:r>
      <w:r>
        <w:rPr>
          <w:rFonts w:hint="eastAsia"/>
        </w:rPr>
        <w:t>　　第一节 2026年中国褐煤行业发展态势分析</w:t>
      </w:r>
      <w:r>
        <w:rPr>
          <w:rFonts w:hint="eastAsia"/>
        </w:rPr>
        <w:br/>
      </w:r>
      <w:r>
        <w:rPr>
          <w:rFonts w:hint="eastAsia"/>
        </w:rPr>
        <w:t>　　第二节 2026年中国褐煤行业发展特点分析</w:t>
      </w:r>
      <w:r>
        <w:rPr>
          <w:rFonts w:hint="eastAsia"/>
        </w:rPr>
        <w:br/>
      </w:r>
      <w:r>
        <w:rPr>
          <w:rFonts w:hint="eastAsia"/>
        </w:rPr>
        <w:t>　　第三节 2026年中国褐煤行业市场供需分析</w:t>
      </w:r>
      <w:r>
        <w:rPr>
          <w:rFonts w:hint="eastAsia"/>
        </w:rPr>
        <w:br/>
      </w:r>
      <w:r>
        <w:rPr>
          <w:rFonts w:hint="eastAsia"/>
        </w:rPr>
        <w:t>　　第四节 2026年中国褐煤行业价格分析</w:t>
      </w:r>
      <w:r>
        <w:rPr>
          <w:rFonts w:hint="eastAsia"/>
        </w:rPr>
        <w:br/>
      </w:r>
      <w:r>
        <w:rPr>
          <w:rFonts w:hint="eastAsia"/>
        </w:rPr>
        <w:br/>
      </w:r>
      <w:r>
        <w:rPr>
          <w:rFonts w:hint="eastAsia"/>
        </w:rPr>
        <w:t>第四章 2026年褐煤行业主要产品分析</w:t>
      </w:r>
      <w:r>
        <w:rPr>
          <w:rFonts w:hint="eastAsia"/>
        </w:rPr>
        <w:br/>
      </w:r>
      <w:r>
        <w:rPr>
          <w:rFonts w:hint="eastAsia"/>
        </w:rPr>
        <w:t>　　第一节 主要产品结构特征</w:t>
      </w:r>
      <w:r>
        <w:rPr>
          <w:rFonts w:hint="eastAsia"/>
        </w:rPr>
        <w:br/>
      </w:r>
      <w:r>
        <w:rPr>
          <w:rFonts w:hint="eastAsia"/>
        </w:rPr>
        <w:t>　　第二节 主要产品市场分析</w:t>
      </w:r>
      <w:r>
        <w:rPr>
          <w:rFonts w:hint="eastAsia"/>
        </w:rPr>
        <w:br/>
      </w:r>
      <w:r>
        <w:rPr>
          <w:rFonts w:hint="eastAsia"/>
        </w:rPr>
        <w:t>　　第三节 主要产品发展方向</w:t>
      </w:r>
      <w:r>
        <w:rPr>
          <w:rFonts w:hint="eastAsia"/>
        </w:rPr>
        <w:br/>
      </w:r>
      <w:r>
        <w:rPr>
          <w:rFonts w:hint="eastAsia"/>
        </w:rPr>
        <w:br/>
      </w:r>
      <w:r>
        <w:rPr>
          <w:rFonts w:hint="eastAsia"/>
        </w:rPr>
        <w:t>第五章 2021-2026年中国褐煤行业数据汇总分析</w:t>
      </w:r>
      <w:r>
        <w:rPr>
          <w:rFonts w:hint="eastAsia"/>
        </w:rPr>
        <w:br/>
      </w:r>
      <w:r>
        <w:rPr>
          <w:rFonts w:hint="eastAsia"/>
        </w:rPr>
        <w:t>　　第一节 2021-2026年中国褐煤行业规模分析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四、销售规模增长分析</w:t>
      </w:r>
      <w:r>
        <w:rPr>
          <w:rFonts w:hint="eastAsia"/>
        </w:rPr>
        <w:br/>
      </w:r>
      <w:r>
        <w:rPr>
          <w:rFonts w:hint="eastAsia"/>
        </w:rPr>
        <w:t>　　第二节 2021-2026年中国褐煤行业应收账款情况分析</w:t>
      </w:r>
      <w:r>
        <w:rPr>
          <w:rFonts w:hint="eastAsia"/>
        </w:rPr>
        <w:br/>
      </w:r>
      <w:r>
        <w:rPr>
          <w:rFonts w:hint="eastAsia"/>
        </w:rPr>
        <w:t>　　第三节 2021-2026年中国褐煤行业产值分析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第四节 2021-2026年中国褐煤行业成本费用分析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2021-2026年中国褐煤行业盈利能力分析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2026年我国褐煤产业对外贸易分析</w:t>
      </w:r>
      <w:r>
        <w:rPr>
          <w:rFonts w:hint="eastAsia"/>
        </w:rPr>
        <w:br/>
      </w:r>
      <w:r>
        <w:rPr>
          <w:rFonts w:hint="eastAsia"/>
        </w:rPr>
        <w:t>　　第一节 褐煤行业全球市场环境</w:t>
      </w:r>
      <w:r>
        <w:rPr>
          <w:rFonts w:hint="eastAsia"/>
        </w:rPr>
        <w:br/>
      </w:r>
      <w:r>
        <w:rPr>
          <w:rFonts w:hint="eastAsia"/>
        </w:rPr>
        <w:t>　　　　一、褐煤行业发展概况</w:t>
      </w:r>
      <w:r>
        <w:rPr>
          <w:rFonts w:hint="eastAsia"/>
        </w:rPr>
        <w:br/>
      </w:r>
      <w:r>
        <w:rPr>
          <w:rFonts w:hint="eastAsia"/>
        </w:rPr>
        <w:t>　　　　二、主要国家和地区褐煤市场分析</w:t>
      </w:r>
      <w:r>
        <w:rPr>
          <w:rFonts w:hint="eastAsia"/>
        </w:rPr>
        <w:br/>
      </w:r>
      <w:r>
        <w:rPr>
          <w:rFonts w:hint="eastAsia"/>
        </w:rPr>
        <w:t>　　第二节 2021-2026年中国褐煤出口数据分析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三、国家及地区数量分析</w:t>
      </w:r>
      <w:r>
        <w:rPr>
          <w:rFonts w:hint="eastAsia"/>
        </w:rPr>
        <w:br/>
      </w:r>
      <w:r>
        <w:rPr>
          <w:rFonts w:hint="eastAsia"/>
        </w:rPr>
        <w:t>　　　　四、国家及地区金额分析</w:t>
      </w:r>
      <w:r>
        <w:rPr>
          <w:rFonts w:hint="eastAsia"/>
        </w:rPr>
        <w:br/>
      </w:r>
      <w:r>
        <w:rPr>
          <w:rFonts w:hint="eastAsia"/>
        </w:rPr>
        <w:t>　　第三节 2021-2026年中国褐煤进口数据分析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三、国家及地区数量分析</w:t>
      </w:r>
      <w:r>
        <w:rPr>
          <w:rFonts w:hint="eastAsia"/>
        </w:rPr>
        <w:br/>
      </w:r>
      <w:r>
        <w:rPr>
          <w:rFonts w:hint="eastAsia"/>
        </w:rPr>
        <w:t>　　　　四、国家及地区金额分析</w:t>
      </w:r>
      <w:r>
        <w:rPr>
          <w:rFonts w:hint="eastAsia"/>
        </w:rPr>
        <w:br/>
      </w:r>
      <w:r>
        <w:rPr>
          <w:rFonts w:hint="eastAsia"/>
        </w:rPr>
        <w:br/>
      </w:r>
      <w:r>
        <w:rPr>
          <w:rFonts w:hint="eastAsia"/>
        </w:rPr>
        <w:t>第七章 2021-2026年中国褐煤行业竞争格局分析</w:t>
      </w:r>
      <w:r>
        <w:rPr>
          <w:rFonts w:hint="eastAsia"/>
        </w:rPr>
        <w:br/>
      </w:r>
      <w:r>
        <w:rPr>
          <w:rFonts w:hint="eastAsia"/>
        </w:rPr>
        <w:t>　　第一节 2026年褐煤行业市场竞争分析</w:t>
      </w:r>
      <w:r>
        <w:rPr>
          <w:rFonts w:hint="eastAsia"/>
        </w:rPr>
        <w:br/>
      </w:r>
      <w:r>
        <w:rPr>
          <w:rFonts w:hint="eastAsia"/>
        </w:rPr>
        <w:t>　　第二节 2026年褐煤行业集中度分析</w:t>
      </w:r>
      <w:r>
        <w:rPr>
          <w:rFonts w:hint="eastAsia"/>
        </w:rPr>
        <w:br/>
      </w:r>
      <w:r>
        <w:rPr>
          <w:rFonts w:hint="eastAsia"/>
        </w:rPr>
        <w:t>　　第三节 2021-2026年褐煤行业竞争趋势分析</w:t>
      </w:r>
      <w:r>
        <w:rPr>
          <w:rFonts w:hint="eastAsia"/>
        </w:rPr>
        <w:br/>
      </w:r>
      <w:r>
        <w:rPr>
          <w:rFonts w:hint="eastAsia"/>
        </w:rPr>
        <w:br/>
      </w:r>
      <w:r>
        <w:rPr>
          <w:rFonts w:hint="eastAsia"/>
        </w:rPr>
        <w:t>第八章 2021-2026年褐煤行业重点区域市场分析</w:t>
      </w:r>
      <w:r>
        <w:rPr>
          <w:rFonts w:hint="eastAsia"/>
        </w:rPr>
        <w:br/>
      </w:r>
      <w:r>
        <w:rPr>
          <w:rFonts w:hint="eastAsia"/>
        </w:rPr>
        <w:t>　　第一节 2026年中国褐煤市场区域分布</w:t>
      </w:r>
      <w:r>
        <w:rPr>
          <w:rFonts w:hint="eastAsia"/>
        </w:rPr>
        <w:br/>
      </w:r>
      <w:r>
        <w:rPr>
          <w:rFonts w:hint="eastAsia"/>
        </w:rPr>
        <w:t>　　第二节 2026年褐煤主要客户群体区域分析</w:t>
      </w:r>
      <w:r>
        <w:rPr>
          <w:rFonts w:hint="eastAsia"/>
        </w:rPr>
        <w:br/>
      </w:r>
      <w:r>
        <w:rPr>
          <w:rFonts w:hint="eastAsia"/>
        </w:rPr>
        <w:t>　　　　一、华北</w:t>
      </w:r>
      <w:r>
        <w:rPr>
          <w:rFonts w:hint="eastAsia"/>
        </w:rPr>
        <w:br/>
      </w:r>
      <w:r>
        <w:rPr>
          <w:rFonts w:hint="eastAsia"/>
        </w:rPr>
        <w:t>　　　　二、东北</w:t>
      </w:r>
      <w:r>
        <w:rPr>
          <w:rFonts w:hint="eastAsia"/>
        </w:rPr>
        <w:br/>
      </w:r>
      <w:r>
        <w:rPr>
          <w:rFonts w:hint="eastAsia"/>
        </w:rPr>
        <w:t>　　　　三、华东</w:t>
      </w:r>
      <w:r>
        <w:rPr>
          <w:rFonts w:hint="eastAsia"/>
        </w:rPr>
        <w:br/>
      </w:r>
      <w:r>
        <w:rPr>
          <w:rFonts w:hint="eastAsia"/>
        </w:rPr>
        <w:t>　　　　四、华中</w:t>
      </w:r>
      <w:r>
        <w:rPr>
          <w:rFonts w:hint="eastAsia"/>
        </w:rPr>
        <w:br/>
      </w:r>
      <w:r>
        <w:rPr>
          <w:rFonts w:hint="eastAsia"/>
        </w:rPr>
        <w:t>　　　　五、华南</w:t>
      </w:r>
      <w:r>
        <w:rPr>
          <w:rFonts w:hint="eastAsia"/>
        </w:rPr>
        <w:br/>
      </w:r>
      <w:r>
        <w:rPr>
          <w:rFonts w:hint="eastAsia"/>
        </w:rPr>
        <w:t>　　　　六、西南</w:t>
      </w:r>
      <w:r>
        <w:rPr>
          <w:rFonts w:hint="eastAsia"/>
        </w:rPr>
        <w:br/>
      </w:r>
      <w:r>
        <w:rPr>
          <w:rFonts w:hint="eastAsia"/>
        </w:rPr>
        <w:t>　　　　七、西北</w:t>
      </w:r>
      <w:r>
        <w:rPr>
          <w:rFonts w:hint="eastAsia"/>
        </w:rPr>
        <w:br/>
      </w:r>
      <w:r>
        <w:rPr>
          <w:rFonts w:hint="eastAsia"/>
        </w:rPr>
        <w:t>　　第三节 2021-2026年中国褐煤区域整体趋势</w:t>
      </w:r>
      <w:r>
        <w:rPr>
          <w:rFonts w:hint="eastAsia"/>
        </w:rPr>
        <w:br/>
      </w:r>
      <w:r>
        <w:rPr>
          <w:rFonts w:hint="eastAsia"/>
        </w:rPr>
        <w:br/>
      </w:r>
      <w:r>
        <w:rPr>
          <w:rFonts w:hint="eastAsia"/>
        </w:rPr>
        <w:t>第九章 2026年褐煤行业主要企业生产经营分析</w:t>
      </w:r>
      <w:r>
        <w:rPr>
          <w:rFonts w:hint="eastAsia"/>
        </w:rPr>
        <w:br/>
      </w:r>
      <w:r>
        <w:rPr>
          <w:rFonts w:hint="eastAsia"/>
        </w:rPr>
        <w:t>　　第一节 内蒙古霍林河露天煤业股份有限公司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云南省小龙潭矿务局</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扎赉诺尔煤业有限责任公司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内蒙古海神煤炭集团锡东能源开发有限责任公司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舒兰矿业（集团）有限责任公司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云南省凤鸣村煤矿</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文山州煤业有限责任公司普阳煤矿</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东苏旗芒来矿业有限责任公司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云南先锋煤业开发有限公司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黑河市宋集屯煤矿有限责任公司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第十章 中国褐煤行业投资策略分析</w:t>
      </w:r>
      <w:r>
        <w:rPr>
          <w:rFonts w:hint="eastAsia"/>
        </w:rPr>
        <w:br/>
      </w:r>
      <w:r>
        <w:rPr>
          <w:rFonts w:hint="eastAsia"/>
        </w:rPr>
        <w:t>　　第一节 2021-2026年中国褐煤行业投资环境分析</w:t>
      </w:r>
      <w:r>
        <w:rPr>
          <w:rFonts w:hint="eastAsia"/>
        </w:rPr>
        <w:br/>
      </w:r>
      <w:r>
        <w:rPr>
          <w:rFonts w:hint="eastAsia"/>
        </w:rPr>
        <w:t>　　第二节 2021-2026年中国褐煤行业投资收益分析</w:t>
      </w:r>
      <w:r>
        <w:rPr>
          <w:rFonts w:hint="eastAsia"/>
        </w:rPr>
        <w:br/>
      </w:r>
      <w:r>
        <w:rPr>
          <w:rFonts w:hint="eastAsia"/>
        </w:rPr>
        <w:t>　　第三节 2026-2032年中国褐煤行业产品投资方向</w:t>
      </w:r>
      <w:r>
        <w:rPr>
          <w:rFonts w:hint="eastAsia"/>
        </w:rPr>
        <w:br/>
      </w:r>
      <w:r>
        <w:rPr>
          <w:rFonts w:hint="eastAsia"/>
        </w:rPr>
        <w:br/>
      </w:r>
      <w:r>
        <w:rPr>
          <w:rFonts w:hint="eastAsia"/>
        </w:rPr>
        <w:t>第十一章 中国褐煤行业投资风险分析</w:t>
      </w:r>
      <w:r>
        <w:rPr>
          <w:rFonts w:hint="eastAsia"/>
        </w:rPr>
        <w:br/>
      </w:r>
      <w:r>
        <w:rPr>
          <w:rFonts w:hint="eastAsia"/>
        </w:rPr>
        <w:t>　　第一节 中国褐煤行业内部风险分析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第二节 中国褐煤行业外部风险分析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第十二章 褐煤市场预测及行业项目投资建议</w:t>
      </w:r>
      <w:r>
        <w:rPr>
          <w:rFonts w:hint="eastAsia"/>
        </w:rPr>
        <w:br/>
      </w:r>
      <w:r>
        <w:rPr>
          <w:rFonts w:hint="eastAsia"/>
        </w:rPr>
        <w:t>　　第一节 褐煤企业投资运作模式分析</w:t>
      </w:r>
      <w:r>
        <w:rPr>
          <w:rFonts w:hint="eastAsia"/>
        </w:rPr>
        <w:br/>
      </w:r>
      <w:r>
        <w:rPr>
          <w:rFonts w:hint="eastAsia"/>
        </w:rPr>
        <w:t>　　第二节 褐煤行业优势企业对比分析</w:t>
      </w:r>
      <w:r>
        <w:rPr>
          <w:rFonts w:hint="eastAsia"/>
        </w:rPr>
        <w:br/>
      </w:r>
      <w:r>
        <w:rPr>
          <w:rFonts w:hint="eastAsia"/>
        </w:rPr>
        <w:t>　　第三节 2021-2026年全国市场规模及增长趋势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　投资建议</w:t>
      </w:r>
      <w:r>
        <w:rPr>
          <w:rFonts w:hint="eastAsia"/>
        </w:rPr>
        <w:br/>
      </w:r>
      <w:r>
        <w:rPr>
          <w:rFonts w:hint="eastAsia"/>
        </w:rPr>
        <w:br/>
      </w:r>
      <w:r>
        <w:rPr>
          <w:rFonts w:hint="eastAsia"/>
        </w:rPr>
        <w:t>图表目录</w:t>
      </w:r>
      <w:r>
        <w:rPr>
          <w:rFonts w:hint="eastAsia"/>
        </w:rPr>
        <w:br/>
      </w:r>
      <w:r>
        <w:rPr>
          <w:rFonts w:hint="eastAsia"/>
        </w:rPr>
        <w:t>　　图表 国内生产总值（2026年）</w:t>
      </w:r>
      <w:r>
        <w:rPr>
          <w:rFonts w:hint="eastAsia"/>
        </w:rPr>
        <w:br/>
      </w:r>
      <w:r>
        <w:rPr>
          <w:rFonts w:hint="eastAsia"/>
        </w:rPr>
        <w:t>　　图表 GDP环比增长速度</w:t>
      </w:r>
      <w:r>
        <w:rPr>
          <w:rFonts w:hint="eastAsia"/>
        </w:rPr>
        <w:br/>
      </w:r>
      <w:r>
        <w:rPr>
          <w:rFonts w:hint="eastAsia"/>
        </w:rPr>
        <w:t>　　图表 2026年居民消费价格主要数据</w:t>
      </w:r>
      <w:r>
        <w:rPr>
          <w:rFonts w:hint="eastAsia"/>
        </w:rPr>
        <w:br/>
      </w:r>
      <w:r>
        <w:rPr>
          <w:rFonts w:hint="eastAsia"/>
        </w:rPr>
        <w:t>　　图表 2026年固定资产投资（不含农户）主要数据</w:t>
      </w:r>
      <w:r>
        <w:rPr>
          <w:rFonts w:hint="eastAsia"/>
        </w:rPr>
        <w:br/>
      </w:r>
      <w:r>
        <w:rPr>
          <w:rFonts w:hint="eastAsia"/>
        </w:rPr>
        <w:t>　　图表 固定资产投资（不含农户）同比增长速度</w:t>
      </w:r>
      <w:r>
        <w:rPr>
          <w:rFonts w:hint="eastAsia"/>
        </w:rPr>
        <w:br/>
      </w:r>
      <w:r>
        <w:rPr>
          <w:rFonts w:hint="eastAsia"/>
        </w:rPr>
        <w:t>　　图表 固定资产投资到位资金同比增长速度</w:t>
      </w:r>
      <w:r>
        <w:rPr>
          <w:rFonts w:hint="eastAsia"/>
        </w:rPr>
        <w:br/>
      </w:r>
      <w:r>
        <w:rPr>
          <w:rFonts w:hint="eastAsia"/>
        </w:rPr>
        <w:t>　　图表 分地区投资相邻两月累计同比增长速度</w:t>
      </w:r>
      <w:r>
        <w:rPr>
          <w:rFonts w:hint="eastAsia"/>
        </w:rPr>
        <w:br/>
      </w:r>
      <w:r>
        <w:rPr>
          <w:rFonts w:hint="eastAsia"/>
        </w:rPr>
        <w:t>　　图表 中国制造业PMI指数（经季节调整）</w:t>
      </w:r>
      <w:r>
        <w:rPr>
          <w:rFonts w:hint="eastAsia"/>
        </w:rPr>
        <w:br/>
      </w:r>
      <w:r>
        <w:rPr>
          <w:rFonts w:hint="eastAsia"/>
        </w:rPr>
        <w:t>　　图表 2021-2026年中国医药行业市场规模及增速</w:t>
      </w:r>
      <w:r>
        <w:rPr>
          <w:rFonts w:hint="eastAsia"/>
        </w:rPr>
        <w:br/>
      </w:r>
      <w:r>
        <w:rPr>
          <w:rFonts w:hint="eastAsia"/>
        </w:rPr>
        <w:t>　　图表 2026-2032年中国医药行业市场规模及增速预测</w:t>
      </w:r>
      <w:r>
        <w:rPr>
          <w:rFonts w:hint="eastAsia"/>
        </w:rPr>
        <w:br/>
      </w:r>
      <w:r>
        <w:rPr>
          <w:rFonts w:hint="eastAsia"/>
        </w:rPr>
        <w:t>　　图表 2021-2026年中国医药行业需求增长速度</w:t>
      </w:r>
      <w:r>
        <w:rPr>
          <w:rFonts w:hint="eastAsia"/>
        </w:rPr>
        <w:br/>
      </w:r>
      <w:r>
        <w:rPr>
          <w:rFonts w:hint="eastAsia"/>
        </w:rPr>
        <w:t>　　图表 2021-2026年中国医药行业供给增长速度</w:t>
      </w:r>
      <w:r>
        <w:rPr>
          <w:rFonts w:hint="eastAsia"/>
        </w:rPr>
        <w:br/>
      </w:r>
      <w:r>
        <w:rPr>
          <w:rFonts w:hint="eastAsia"/>
        </w:rPr>
        <w:t>　　图表 2026-2032年中国医药行业供给量预测</w:t>
      </w:r>
      <w:r>
        <w:rPr>
          <w:rFonts w:hint="eastAsia"/>
        </w:rPr>
        <w:br/>
      </w:r>
      <w:r>
        <w:rPr>
          <w:rFonts w:hint="eastAsia"/>
        </w:rPr>
        <w:t>　　图表 2021-2026年中国医药行业供给集中度</w:t>
      </w:r>
      <w:r>
        <w:rPr>
          <w:rFonts w:hint="eastAsia"/>
        </w:rPr>
        <w:br/>
      </w:r>
      <w:r>
        <w:rPr>
          <w:rFonts w:hint="eastAsia"/>
        </w:rPr>
        <w:t>　　图表 2021-2026年中国医药行业销售量</w:t>
      </w:r>
      <w:r>
        <w:rPr>
          <w:rFonts w:hint="eastAsia"/>
        </w:rPr>
        <w:br/>
      </w:r>
      <w:r>
        <w:rPr>
          <w:rFonts w:hint="eastAsia"/>
        </w:rPr>
        <w:t>　　图表 2021-2026年中国医药行业利润及增长速度</w:t>
      </w:r>
      <w:r>
        <w:rPr>
          <w:rFonts w:hint="eastAsia"/>
        </w:rPr>
        <w:br/>
      </w:r>
      <w:r>
        <w:rPr>
          <w:rFonts w:hint="eastAsia"/>
        </w:rPr>
        <w:t>　　图表 2021-2026年中国医药行业销售毛利率</w:t>
      </w:r>
      <w:r>
        <w:rPr>
          <w:rFonts w:hint="eastAsia"/>
        </w:rPr>
        <w:br/>
      </w:r>
      <w:r>
        <w:rPr>
          <w:rFonts w:hint="eastAsia"/>
        </w:rPr>
        <w:t>　　图表 2021-2026年中国医药行业销售利润率</w:t>
      </w:r>
      <w:r>
        <w:rPr>
          <w:rFonts w:hint="eastAsia"/>
        </w:rPr>
        <w:br/>
      </w:r>
      <w:r>
        <w:rPr>
          <w:rFonts w:hint="eastAsia"/>
        </w:rPr>
        <w:t>　　图表 2021-2026年中国医药行业总资产增长率</w:t>
      </w:r>
      <w:r>
        <w:rPr>
          <w:rFonts w:hint="eastAsia"/>
        </w:rPr>
        <w:br/>
      </w:r>
      <w:r>
        <w:rPr>
          <w:rFonts w:hint="eastAsia"/>
        </w:rPr>
        <w:t>　　……</w:t>
      </w:r>
      <w:r>
        <w:rPr>
          <w:rFonts w:hint="eastAsia"/>
        </w:rPr>
        <w:br/>
      </w:r>
      <w:r>
        <w:rPr>
          <w:rFonts w:hint="eastAsia"/>
        </w:rPr>
        <w:t>　　图表 2021-2026年中国医药进出口量以及进出口额</w:t>
      </w:r>
      <w:r>
        <w:rPr>
          <w:rFonts w:hint="eastAsia"/>
        </w:rPr>
        <w:br/>
      </w:r>
      <w:r>
        <w:rPr>
          <w:rFonts w:hint="eastAsia"/>
        </w:rPr>
        <w:t>　　图表 2021-2026年中国医药行业出口地区分布</w:t>
      </w:r>
      <w:r>
        <w:rPr>
          <w:rFonts w:hint="eastAsia"/>
        </w:rPr>
        <w:br/>
      </w:r>
      <w:r>
        <w:rPr>
          <w:rFonts w:hint="eastAsia"/>
        </w:rPr>
        <w:t>　　图表 2021-2026年中国医药行业进口量及进口额</w:t>
      </w:r>
      <w:r>
        <w:rPr>
          <w:rFonts w:hint="eastAsia"/>
        </w:rPr>
        <w:br/>
      </w:r>
      <w:r>
        <w:rPr>
          <w:rFonts w:hint="eastAsia"/>
        </w:rPr>
        <w:t>　　图表 2021-2026年中国医药行业进口区域分布</w:t>
      </w:r>
      <w:r>
        <w:rPr>
          <w:rFonts w:hint="eastAsia"/>
        </w:rPr>
        <w:br/>
      </w:r>
      <w:r>
        <w:rPr>
          <w:rFonts w:hint="eastAsia"/>
        </w:rPr>
        <w:t>　　图表 2021-2026年中国医药行业重点企业市场整体份额</w:t>
      </w:r>
      <w:r>
        <w:rPr>
          <w:rFonts w:hint="eastAsia"/>
        </w:rPr>
        <w:br/>
      </w:r>
      <w:r>
        <w:rPr>
          <w:rFonts w:hint="eastAsia"/>
        </w:rPr>
        <w:t>　　图表 2026-2032年内蒙古霍林河露天煤业股份有限公司成长性分析</w:t>
      </w:r>
      <w:r>
        <w:rPr>
          <w:rFonts w:hint="eastAsia"/>
        </w:rPr>
        <w:br/>
      </w:r>
      <w:r>
        <w:rPr>
          <w:rFonts w:hint="eastAsia"/>
        </w:rPr>
        <w:t>　　图表 2021-2026年内蒙古霍林河露天煤业股份有限公司财务能力分析</w:t>
      </w:r>
      <w:r>
        <w:rPr>
          <w:rFonts w:hint="eastAsia"/>
        </w:rPr>
        <w:br/>
      </w:r>
      <w:r>
        <w:rPr>
          <w:rFonts w:hint="eastAsia"/>
        </w:rPr>
        <w:t>　　图表 2021-2026年内蒙古霍林河露天煤业股份有限公司经营效率分析</w:t>
      </w:r>
      <w:r>
        <w:rPr>
          <w:rFonts w:hint="eastAsia"/>
        </w:rPr>
        <w:br/>
      </w:r>
      <w:r>
        <w:rPr>
          <w:rFonts w:hint="eastAsia"/>
        </w:rPr>
        <w:t>　　图表 2021-2026年内蒙古霍林河露天煤业股份有限公司偿债能力分析</w:t>
      </w:r>
      <w:r>
        <w:rPr>
          <w:rFonts w:hint="eastAsia"/>
        </w:rPr>
        <w:br/>
      </w:r>
      <w:r>
        <w:rPr>
          <w:rFonts w:hint="eastAsia"/>
        </w:rPr>
        <w:t>　　图表 2021-2026年内蒙古霍林河露天煤业股份有限公司现金流量分析表</w:t>
      </w:r>
      <w:r>
        <w:rPr>
          <w:rFonts w:hint="eastAsia"/>
        </w:rPr>
        <w:br/>
      </w:r>
      <w:r>
        <w:rPr>
          <w:rFonts w:hint="eastAsia"/>
        </w:rPr>
        <w:t>　　图表 2021-2026年内蒙古霍林河露天煤业股份有限公司经营能力分析</w:t>
      </w:r>
      <w:r>
        <w:rPr>
          <w:rFonts w:hint="eastAsia"/>
        </w:rPr>
        <w:br/>
      </w:r>
      <w:r>
        <w:rPr>
          <w:rFonts w:hint="eastAsia"/>
        </w:rPr>
        <w:t>　　图表 2021-2026年内蒙古霍林河露天煤业股份有限公司盈利能力分析</w:t>
      </w:r>
      <w:r>
        <w:rPr>
          <w:rFonts w:hint="eastAsia"/>
        </w:rPr>
        <w:br/>
      </w:r>
      <w:r>
        <w:rPr>
          <w:rFonts w:hint="eastAsia"/>
        </w:rPr>
        <w:t>　　图表 云南省小龙潭矿务局盈利指标情况</w:t>
      </w:r>
      <w:r>
        <w:rPr>
          <w:rFonts w:hint="eastAsia"/>
        </w:rPr>
        <w:br/>
      </w:r>
      <w:r>
        <w:rPr>
          <w:rFonts w:hint="eastAsia"/>
        </w:rPr>
        <w:t>　　图表 云南省小龙潭矿务局资产运行指标状况</w:t>
      </w:r>
      <w:r>
        <w:rPr>
          <w:rFonts w:hint="eastAsia"/>
        </w:rPr>
        <w:br/>
      </w:r>
      <w:r>
        <w:rPr>
          <w:rFonts w:hint="eastAsia"/>
        </w:rPr>
        <w:t>　　图表 云南省小龙潭矿务局资产负债能力指标分析</w:t>
      </w:r>
      <w:r>
        <w:rPr>
          <w:rFonts w:hint="eastAsia"/>
        </w:rPr>
        <w:br/>
      </w:r>
      <w:r>
        <w:rPr>
          <w:rFonts w:hint="eastAsia"/>
        </w:rPr>
        <w:t>　　图表 云南省小龙潭矿务局盈利能力情况</w:t>
      </w:r>
      <w:r>
        <w:rPr>
          <w:rFonts w:hint="eastAsia"/>
        </w:rPr>
        <w:br/>
      </w:r>
      <w:r>
        <w:rPr>
          <w:rFonts w:hint="eastAsia"/>
        </w:rPr>
        <w:t>　　图表 云南省小龙潭矿务局销售收入情况</w:t>
      </w:r>
      <w:r>
        <w:rPr>
          <w:rFonts w:hint="eastAsia"/>
        </w:rPr>
        <w:br/>
      </w:r>
      <w:r>
        <w:rPr>
          <w:rFonts w:hint="eastAsia"/>
        </w:rPr>
        <w:t>　　图表 云南省小龙潭矿务局成本费用构成情况</w:t>
      </w:r>
      <w:r>
        <w:rPr>
          <w:rFonts w:hint="eastAsia"/>
        </w:rPr>
        <w:br/>
      </w:r>
      <w:r>
        <w:rPr>
          <w:rFonts w:hint="eastAsia"/>
        </w:rPr>
        <w:t>　　图表 扎赉诺尔煤业有限责任公司盈利指标情况</w:t>
      </w:r>
      <w:r>
        <w:rPr>
          <w:rFonts w:hint="eastAsia"/>
        </w:rPr>
        <w:br/>
      </w:r>
      <w:r>
        <w:rPr>
          <w:rFonts w:hint="eastAsia"/>
        </w:rPr>
        <w:t>　　图表 扎赉诺尔煤业有限责任公司资产运行指标状况</w:t>
      </w:r>
      <w:r>
        <w:rPr>
          <w:rFonts w:hint="eastAsia"/>
        </w:rPr>
        <w:br/>
      </w:r>
      <w:r>
        <w:rPr>
          <w:rFonts w:hint="eastAsia"/>
        </w:rPr>
        <w:t>　　图表 扎赉诺尔煤业有限责任公司资产负债能力指标分析</w:t>
      </w:r>
      <w:r>
        <w:rPr>
          <w:rFonts w:hint="eastAsia"/>
        </w:rPr>
        <w:br/>
      </w:r>
      <w:r>
        <w:rPr>
          <w:rFonts w:hint="eastAsia"/>
        </w:rPr>
        <w:t>　　图表 扎赉诺尔煤业有限责任公司盈利能力情况</w:t>
      </w:r>
      <w:r>
        <w:rPr>
          <w:rFonts w:hint="eastAsia"/>
        </w:rPr>
        <w:br/>
      </w:r>
      <w:r>
        <w:rPr>
          <w:rFonts w:hint="eastAsia"/>
        </w:rPr>
        <w:t>　　图表 扎赉诺尔煤业有限责任公司销售收入情况</w:t>
      </w:r>
      <w:r>
        <w:rPr>
          <w:rFonts w:hint="eastAsia"/>
        </w:rPr>
        <w:br/>
      </w:r>
      <w:r>
        <w:rPr>
          <w:rFonts w:hint="eastAsia"/>
        </w:rPr>
        <w:t>　　图表 扎赉诺尔煤业有限责任公司成本费用构成情况</w:t>
      </w:r>
      <w:r>
        <w:rPr>
          <w:rFonts w:hint="eastAsia"/>
        </w:rPr>
        <w:br/>
      </w:r>
      <w:r>
        <w:rPr>
          <w:rFonts w:hint="eastAsia"/>
        </w:rPr>
        <w:t>　　图表 内蒙古海神煤炭集团锡东能源开发有限责任公司盈利指标情况</w:t>
      </w:r>
      <w:r>
        <w:rPr>
          <w:rFonts w:hint="eastAsia"/>
        </w:rPr>
        <w:br/>
      </w:r>
      <w:r>
        <w:rPr>
          <w:rFonts w:hint="eastAsia"/>
        </w:rPr>
        <w:t>　　图表 内蒙古海神煤炭集团锡东能源开发有限责任公司资产运行指标状况</w:t>
      </w:r>
      <w:r>
        <w:rPr>
          <w:rFonts w:hint="eastAsia"/>
        </w:rPr>
        <w:br/>
      </w:r>
      <w:r>
        <w:rPr>
          <w:rFonts w:hint="eastAsia"/>
        </w:rPr>
        <w:t>　　图表 内蒙古海神煤炭集团锡东能源开发有限责任公司资产负债能力指标分析</w:t>
      </w:r>
      <w:r>
        <w:rPr>
          <w:rFonts w:hint="eastAsia"/>
        </w:rPr>
        <w:br/>
      </w:r>
      <w:r>
        <w:rPr>
          <w:rFonts w:hint="eastAsia"/>
        </w:rPr>
        <w:t>　　图表 内蒙古海神煤炭集团锡东能源开发有限责任公司盈利能力情况</w:t>
      </w:r>
      <w:r>
        <w:rPr>
          <w:rFonts w:hint="eastAsia"/>
        </w:rPr>
        <w:br/>
      </w:r>
      <w:r>
        <w:rPr>
          <w:rFonts w:hint="eastAsia"/>
        </w:rPr>
        <w:t>　　图表 内蒙古海神煤炭集团锡东能源开发有限责任公司销售收入情况</w:t>
      </w:r>
      <w:r>
        <w:rPr>
          <w:rFonts w:hint="eastAsia"/>
        </w:rPr>
        <w:br/>
      </w:r>
      <w:r>
        <w:rPr>
          <w:rFonts w:hint="eastAsia"/>
        </w:rPr>
        <w:t>　　图表 内蒙古海神煤炭集团锡东能源开发有限责任公司成本费用构成情况</w:t>
      </w:r>
      <w:r>
        <w:rPr>
          <w:rFonts w:hint="eastAsia"/>
        </w:rPr>
        <w:br/>
      </w:r>
      <w:r>
        <w:rPr>
          <w:rFonts w:hint="eastAsia"/>
        </w:rPr>
        <w:t>　　图表 舒兰矿业（集团）有限责任公司盈利指标情况</w:t>
      </w:r>
      <w:r>
        <w:rPr>
          <w:rFonts w:hint="eastAsia"/>
        </w:rPr>
        <w:br/>
      </w:r>
      <w:r>
        <w:rPr>
          <w:rFonts w:hint="eastAsia"/>
        </w:rPr>
        <w:t>　　图表 舒兰矿业（集团）有限责任公司资产运行指标状况</w:t>
      </w:r>
      <w:r>
        <w:rPr>
          <w:rFonts w:hint="eastAsia"/>
        </w:rPr>
        <w:br/>
      </w:r>
      <w:r>
        <w:rPr>
          <w:rFonts w:hint="eastAsia"/>
        </w:rPr>
        <w:t>　　图表 舒兰矿业（集团）有限责任公司资产负债能力指标分析</w:t>
      </w:r>
      <w:r>
        <w:rPr>
          <w:rFonts w:hint="eastAsia"/>
        </w:rPr>
        <w:br/>
      </w:r>
      <w:r>
        <w:rPr>
          <w:rFonts w:hint="eastAsia"/>
        </w:rPr>
        <w:t>　　图表 舒兰矿业（集团）有限责任公司盈利能力情况</w:t>
      </w:r>
      <w:r>
        <w:rPr>
          <w:rFonts w:hint="eastAsia"/>
        </w:rPr>
        <w:br/>
      </w:r>
      <w:r>
        <w:rPr>
          <w:rFonts w:hint="eastAsia"/>
        </w:rPr>
        <w:t>　　图表 舒兰矿业（集团）有限责任公司销售收入情况</w:t>
      </w:r>
      <w:r>
        <w:rPr>
          <w:rFonts w:hint="eastAsia"/>
        </w:rPr>
        <w:br/>
      </w:r>
      <w:r>
        <w:rPr>
          <w:rFonts w:hint="eastAsia"/>
        </w:rPr>
        <w:t>　　图表 舒兰矿业（集团）有限责任公司成本费用构成情况</w:t>
      </w:r>
      <w:r>
        <w:rPr>
          <w:rFonts w:hint="eastAsia"/>
        </w:rPr>
        <w:br/>
      </w:r>
      <w:r>
        <w:rPr>
          <w:rFonts w:hint="eastAsia"/>
        </w:rPr>
        <w:t>　　图表 云南省小龙潭矿务局盈利指标情况</w:t>
      </w:r>
      <w:r>
        <w:rPr>
          <w:rFonts w:hint="eastAsia"/>
        </w:rPr>
        <w:br/>
      </w:r>
      <w:r>
        <w:rPr>
          <w:rFonts w:hint="eastAsia"/>
        </w:rPr>
        <w:t>　　图表 云南省小龙潭矿务局资产运行指标状况</w:t>
      </w:r>
      <w:r>
        <w:rPr>
          <w:rFonts w:hint="eastAsia"/>
        </w:rPr>
        <w:br/>
      </w:r>
      <w:r>
        <w:rPr>
          <w:rFonts w:hint="eastAsia"/>
        </w:rPr>
        <w:t>　　图表 云南省小龙潭矿务局资产负债能力指标分析</w:t>
      </w:r>
      <w:r>
        <w:rPr>
          <w:rFonts w:hint="eastAsia"/>
        </w:rPr>
        <w:br/>
      </w:r>
      <w:r>
        <w:rPr>
          <w:rFonts w:hint="eastAsia"/>
        </w:rPr>
        <w:t>　　图表 云南省小龙潭矿务局盈利能力情况</w:t>
      </w:r>
      <w:r>
        <w:rPr>
          <w:rFonts w:hint="eastAsia"/>
        </w:rPr>
        <w:br/>
      </w:r>
      <w:r>
        <w:rPr>
          <w:rFonts w:hint="eastAsia"/>
        </w:rPr>
        <w:t>　　图表 云南省小龙潭矿务局销售收入情况</w:t>
      </w:r>
      <w:r>
        <w:rPr>
          <w:rFonts w:hint="eastAsia"/>
        </w:rPr>
        <w:br/>
      </w:r>
      <w:r>
        <w:rPr>
          <w:rFonts w:hint="eastAsia"/>
        </w:rPr>
        <w:t>　　图表 云南省小龙潭矿务局成本费用构成情况</w:t>
      </w:r>
      <w:r>
        <w:rPr>
          <w:rFonts w:hint="eastAsia"/>
        </w:rPr>
        <w:br/>
      </w:r>
      <w:r>
        <w:rPr>
          <w:rFonts w:hint="eastAsia"/>
        </w:rPr>
        <w:t>　　图表 文山州煤业有限责任公司普阳煤矿盈利指标情况</w:t>
      </w:r>
      <w:r>
        <w:rPr>
          <w:rFonts w:hint="eastAsia"/>
        </w:rPr>
        <w:br/>
      </w:r>
      <w:r>
        <w:rPr>
          <w:rFonts w:hint="eastAsia"/>
        </w:rPr>
        <w:t>　　图表 文山州煤业有限责任公司普阳煤矿资产运行指标状况</w:t>
      </w:r>
      <w:r>
        <w:rPr>
          <w:rFonts w:hint="eastAsia"/>
        </w:rPr>
        <w:br/>
      </w:r>
      <w:r>
        <w:rPr>
          <w:rFonts w:hint="eastAsia"/>
        </w:rPr>
        <w:t>　　图表 文山州煤业有限责任公司普阳煤矿资产负债能力指标分析</w:t>
      </w:r>
      <w:r>
        <w:rPr>
          <w:rFonts w:hint="eastAsia"/>
        </w:rPr>
        <w:br/>
      </w:r>
      <w:r>
        <w:rPr>
          <w:rFonts w:hint="eastAsia"/>
        </w:rPr>
        <w:t>　　图表 文山州煤业有限责任公司普阳煤矿盈利能力情况</w:t>
      </w:r>
      <w:r>
        <w:rPr>
          <w:rFonts w:hint="eastAsia"/>
        </w:rPr>
        <w:br/>
      </w:r>
      <w:r>
        <w:rPr>
          <w:rFonts w:hint="eastAsia"/>
        </w:rPr>
        <w:t>　　图表 文山州煤业有限责任公司普阳煤矿销售收入情况</w:t>
      </w:r>
      <w:r>
        <w:rPr>
          <w:rFonts w:hint="eastAsia"/>
        </w:rPr>
        <w:br/>
      </w:r>
      <w:r>
        <w:rPr>
          <w:rFonts w:hint="eastAsia"/>
        </w:rPr>
        <w:t>　　图表 文山州煤业有限责任公司普阳煤矿成本费用构成情况</w:t>
      </w:r>
      <w:r>
        <w:rPr>
          <w:rFonts w:hint="eastAsia"/>
        </w:rPr>
        <w:br/>
      </w:r>
      <w:r>
        <w:rPr>
          <w:rFonts w:hint="eastAsia"/>
        </w:rPr>
        <w:t>　　图表 东苏旗芒来矿业有限责任公司盈利指标情况</w:t>
      </w:r>
      <w:r>
        <w:rPr>
          <w:rFonts w:hint="eastAsia"/>
        </w:rPr>
        <w:br/>
      </w:r>
      <w:r>
        <w:rPr>
          <w:rFonts w:hint="eastAsia"/>
        </w:rPr>
        <w:t>　　图表 东苏旗芒来矿业有限责任公司资产运行指标状况</w:t>
      </w:r>
      <w:r>
        <w:rPr>
          <w:rFonts w:hint="eastAsia"/>
        </w:rPr>
        <w:br/>
      </w:r>
      <w:r>
        <w:rPr>
          <w:rFonts w:hint="eastAsia"/>
        </w:rPr>
        <w:t>　　图表 东苏旗芒来矿业有限责任公司资产负债能力指标分析</w:t>
      </w:r>
      <w:r>
        <w:rPr>
          <w:rFonts w:hint="eastAsia"/>
        </w:rPr>
        <w:br/>
      </w:r>
      <w:r>
        <w:rPr>
          <w:rFonts w:hint="eastAsia"/>
        </w:rPr>
        <w:t>　　图表 东苏旗芒来矿业有限责任公司盈利能力情况</w:t>
      </w:r>
      <w:r>
        <w:rPr>
          <w:rFonts w:hint="eastAsia"/>
        </w:rPr>
        <w:br/>
      </w:r>
      <w:r>
        <w:rPr>
          <w:rFonts w:hint="eastAsia"/>
        </w:rPr>
        <w:t>　　图表 东苏旗芒来矿业有限责任公司销售收入情况</w:t>
      </w:r>
      <w:r>
        <w:rPr>
          <w:rFonts w:hint="eastAsia"/>
        </w:rPr>
        <w:br/>
      </w:r>
      <w:r>
        <w:rPr>
          <w:rFonts w:hint="eastAsia"/>
        </w:rPr>
        <w:t>　　图表 东苏旗芒来矿业有限责任公司成本费用构成情况</w:t>
      </w:r>
      <w:r>
        <w:rPr>
          <w:rFonts w:hint="eastAsia"/>
        </w:rPr>
        <w:br/>
      </w:r>
      <w:r>
        <w:rPr>
          <w:rFonts w:hint="eastAsia"/>
        </w:rPr>
        <w:t>　　图表 云南先锋煤业开发有限公司盈利指标情况</w:t>
      </w:r>
      <w:r>
        <w:rPr>
          <w:rFonts w:hint="eastAsia"/>
        </w:rPr>
        <w:br/>
      </w:r>
      <w:r>
        <w:rPr>
          <w:rFonts w:hint="eastAsia"/>
        </w:rPr>
        <w:t>　　图表 云南先锋煤业开发有限公司资产运行指标状况</w:t>
      </w:r>
      <w:r>
        <w:rPr>
          <w:rFonts w:hint="eastAsia"/>
        </w:rPr>
        <w:br/>
      </w:r>
      <w:r>
        <w:rPr>
          <w:rFonts w:hint="eastAsia"/>
        </w:rPr>
        <w:t>　　图表 云南先锋煤业开发有限公司资产负债能力指标分析</w:t>
      </w:r>
      <w:r>
        <w:rPr>
          <w:rFonts w:hint="eastAsia"/>
        </w:rPr>
        <w:br/>
      </w:r>
      <w:r>
        <w:rPr>
          <w:rFonts w:hint="eastAsia"/>
        </w:rPr>
        <w:t>　　图表 云南先锋煤业开发有限公司盈利能力情况</w:t>
      </w:r>
      <w:r>
        <w:rPr>
          <w:rFonts w:hint="eastAsia"/>
        </w:rPr>
        <w:br/>
      </w:r>
      <w:r>
        <w:rPr>
          <w:rFonts w:hint="eastAsia"/>
        </w:rPr>
        <w:t>　　图表 云南先锋煤业开发有限公司销售收入情况</w:t>
      </w:r>
      <w:r>
        <w:rPr>
          <w:rFonts w:hint="eastAsia"/>
        </w:rPr>
        <w:br/>
      </w:r>
      <w:r>
        <w:rPr>
          <w:rFonts w:hint="eastAsia"/>
        </w:rPr>
        <w:t>　　图表 云南先锋煤业开发有限公司成本费用构成情况</w:t>
      </w:r>
      <w:r>
        <w:rPr>
          <w:rFonts w:hint="eastAsia"/>
        </w:rPr>
        <w:br/>
      </w:r>
      <w:r>
        <w:rPr>
          <w:rFonts w:hint="eastAsia"/>
        </w:rPr>
        <w:t>　　图表 黑河市宋集屯煤矿有限责任公司盈利指标情况</w:t>
      </w:r>
      <w:r>
        <w:rPr>
          <w:rFonts w:hint="eastAsia"/>
        </w:rPr>
        <w:br/>
      </w:r>
      <w:r>
        <w:rPr>
          <w:rFonts w:hint="eastAsia"/>
        </w:rPr>
        <w:t>　　图表 黑河市宋集屯煤矿有限责任公司资产运行指标状况</w:t>
      </w:r>
      <w:r>
        <w:rPr>
          <w:rFonts w:hint="eastAsia"/>
        </w:rPr>
        <w:br/>
      </w:r>
      <w:r>
        <w:rPr>
          <w:rFonts w:hint="eastAsia"/>
        </w:rPr>
        <w:t>　　图表 黑河市宋集屯煤矿有限责任公司资产负债能力指标分析</w:t>
      </w:r>
      <w:r>
        <w:rPr>
          <w:rFonts w:hint="eastAsia"/>
        </w:rPr>
        <w:br/>
      </w:r>
      <w:r>
        <w:rPr>
          <w:rFonts w:hint="eastAsia"/>
        </w:rPr>
        <w:t>　　图表 黑河市宋集屯煤矿有限责任公司盈利能力情况</w:t>
      </w:r>
      <w:r>
        <w:rPr>
          <w:rFonts w:hint="eastAsia"/>
        </w:rPr>
        <w:br/>
      </w:r>
      <w:r>
        <w:rPr>
          <w:rFonts w:hint="eastAsia"/>
        </w:rPr>
        <w:t>　　图表 黑河市宋集屯煤矿有限责任公司销售收入情况</w:t>
      </w:r>
      <w:r>
        <w:rPr>
          <w:rFonts w:hint="eastAsia"/>
        </w:rPr>
        <w:br/>
      </w:r>
      <w:r>
        <w:rPr>
          <w:rFonts w:hint="eastAsia"/>
        </w:rPr>
        <w:t>　　图表 黑河市宋集屯煤矿有限责任公司成本费用构成情况</w:t>
      </w:r>
      <w:r>
        <w:rPr>
          <w:rFonts w:hint="eastAsia"/>
        </w:rPr>
        <w:br/>
      </w:r>
      <w:r>
        <w:rPr>
          <w:rFonts w:hint="eastAsia"/>
        </w:rPr>
        <w:t>　　图表 2026-2032年褐煤行业产业规模增长预测</w:t>
      </w:r>
      <w:r>
        <w:rPr>
          <w:rFonts w:hint="eastAsia"/>
        </w:rPr>
        <w:br/>
      </w:r>
      <w:r>
        <w:rPr>
          <w:rFonts w:hint="eastAsia"/>
        </w:rPr>
        <w:t>　　图表 2026-2032年褐煤行业价格预测</w:t>
      </w:r>
      <w:r>
        <w:rPr>
          <w:rFonts w:hint="eastAsia"/>
        </w:rPr>
        <w:br/>
      </w:r>
      <w:r>
        <w:rPr>
          <w:rFonts w:hint="eastAsia"/>
        </w:rPr>
        <w:t>　　图表 2026-2032年褐煤行业市场需求量预测</w:t>
      </w:r>
      <w:r>
        <w:rPr>
          <w:rFonts w:hint="eastAsia"/>
        </w:rPr>
        <w:br/>
      </w:r>
      <w:r>
        <w:rPr>
          <w:rFonts w:hint="eastAsia"/>
        </w:rPr>
        <w:t>　　图表 2026-2032年褐煤行业盈利能力预测</w:t>
      </w:r>
      <w:r>
        <w:rPr>
          <w:rFonts w:hint="eastAsia"/>
        </w:rPr>
        <w:br/>
      </w:r>
      <w:r>
        <w:rPr>
          <w:rFonts w:hint="eastAsia"/>
        </w:rPr>
        <w:t>　　图表 2026-2032年褐煤行业投资风险控制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8489d92fae488f" w:history="1">
        <w:r>
          <w:rPr>
            <w:rStyle w:val="Hyperlink"/>
          </w:rPr>
          <w:t>2026年中国褐煤行业现状调研及发展趋势预测报告</w:t>
        </w:r>
      </w:hyperlink>
      <w:r>
        <w:rPr>
          <w:color w:val="C00000"/>
        </w:rPr>
        <w:t>》，报告编号：</w:t>
      </w:r>
      <w:r>
        <w:rPr>
          <w:rFonts w:hint="eastAsia"/>
          <w:color w:val="C00000"/>
        </w:rPr>
        <w:t>1676613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8489d92fae488f" w:history="1">
        <w:r>
          <w:rPr>
            <w:rStyle w:val="Hyperlink"/>
          </w:rPr>
          <w:t>https://www.20087.com/M_NengYuanKuangChan/13/HeMeiShiChangQianJingFenXiYuCe.html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热点：褐煤是劣质煤吗、褐煤是什么意思、烟煤褐煤无烟煤的区别、褐煤的主要用途、煤炭在地下多少米、褐煤蜡、褐煤图片大全、褐煤价格多少钱一吨、褐煤的拼音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2d8ea6572342a3" w:history="1">
      <w:r>
        <w:rPr>
          <w:rStyle w:val="Hyperlink"/>
        </w:rPr>
        <w:t>2026年中国褐煤行业现状调研及发展趋势预测报告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3/HeMeiShiChangQianJingFenXiYuCe.html" TargetMode="External" Id="Rdf8489d92fae488f"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3/HeMeiShiChangQianJingFenXiYuCe.html" TargetMode="External" Id="R922d8ea6572342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2026-06-20T23:17:00Z</dcterms:created>
  <dcterms:modified xsi:type="dcterms:W3CDTF">2026-06-21T00:17:00Z</dcterms:modified>
  <dc:subject>2026年中国褐煤行业现状调研及发展趋势预测报告</dc:subject>
  <dc:title>2026年中国褐煤行业现状调研及发展趋势预测报告</dc:title>
  <cp:keywords>2026年中国褐煤行业现状调研及发展趋势预测报告</cp:keywords>
  <dc:description>2026年中国褐煤行业现状调研及发展趋势预测报告</dc:description>
</cp:coreProperties>
</file>