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8929a5db5445b" w:history="1">
              <w:r>
                <w:rPr>
                  <w:rStyle w:val="Hyperlink"/>
                </w:rPr>
                <w:t>中国金刚石市场现状调研与发展趋势分析报告（2025-2031年）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8929a5db5445b" w:history="1">
              <w:r>
                <w:rPr>
                  <w:rStyle w:val="Hyperlink"/>
                </w:rPr>
                <w:t>中国金刚石市场现状调研与发展趋势分析报告（2025-2031年）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8929a5db5445b" w:history="1">
                <w:r>
                  <w:rPr>
                    <w:rStyle w:val="Hyperlink"/>
                  </w:rPr>
                  <w:t>https://www.20087.com/M_NengYuanKuangChan/13/JinGangShiHangYeXianZhuangYuFaZhanQianJing.html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以其无与伦比的硬度和光学特性，不仅是珠宝行业的宠儿，也是工业领域中不可或缺的材料。人造金刚石的合成技术，如高温高压法和化学气相沉积法，使得金刚石的生产成本大幅下降，应用范围不断扩大。在切削工具、钻探设备、半导体和光学元件等领域，金刚石的优异性能得到了充分展现。</w:t>
      </w:r>
      <w:r>
        <w:rPr>
          <w:rFonts w:hint="eastAsia"/>
        </w:rPr>
        <w:br/>
      </w:r>
      <w:r>
        <w:rPr>
          <w:rFonts w:hint="eastAsia"/>
        </w:rPr>
        <w:t>　　未来，金刚石技术将朝着更高性能和更广泛应用方向发展。超硬材料和复合材料的研发，将使金刚石工具在更恶劣的条件下表现出色，延长使用寿命。同时，金刚石在电子和光电子领域的应用将更加广泛，如金刚石基半导体材料，有望成为下一代电子器件的基础。此外，金刚石的量子特性，如用于量子计算和量子通信的量子点，将开辟全新的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8929a5db5445b" w:history="1">
        <w:r>
          <w:rPr>
            <w:rStyle w:val="Hyperlink"/>
          </w:rPr>
          <w:t>中国金刚石市场现状调研与发展趋势分析报告（2025-2031年）</w:t>
        </w:r>
      </w:hyperlink>
      <w:r>
        <w:rPr>
          <w:rFonts w:hint="eastAsia"/>
        </w:rPr>
        <w:t>》基于科学的市场调研与数据分析，全面解析了金刚石行业的市场规模、市场需求及发展现状。报告深入探讨了金刚石产业链结构、细分市场特点及技术发展方向，并结合宏观经济环境与消费者需求变化，对金刚石行业前景与未来趋势进行了科学预测，揭示了潜在增长空间。通过对金刚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金刚石行业概述</w:t>
      </w:r>
      <w:r>
        <w:rPr>
          <w:rFonts w:hint="eastAsia"/>
        </w:rPr>
        <w:br/>
      </w:r>
      <w:r>
        <w:rPr>
          <w:rFonts w:hint="eastAsia"/>
        </w:rPr>
        <w:t>　　第一节 金刚石行业概述</w:t>
      </w:r>
      <w:r>
        <w:rPr>
          <w:rFonts w:hint="eastAsia"/>
        </w:rPr>
        <w:br/>
      </w:r>
      <w:r>
        <w:rPr>
          <w:rFonts w:hint="eastAsia"/>
        </w:rPr>
        <w:t>　　　　一、金刚石行业定义</w:t>
      </w:r>
      <w:r>
        <w:rPr>
          <w:rFonts w:hint="eastAsia"/>
        </w:rPr>
        <w:br/>
      </w:r>
      <w:r>
        <w:rPr>
          <w:rFonts w:hint="eastAsia"/>
        </w:rPr>
        <w:t>　　　　二、金刚石行业产品分类</w:t>
      </w:r>
      <w:r>
        <w:rPr>
          <w:rFonts w:hint="eastAsia"/>
        </w:rPr>
        <w:br/>
      </w:r>
      <w:r>
        <w:rPr>
          <w:rFonts w:hint="eastAsia"/>
        </w:rPr>
        <w:t>　　　　三、金刚石行业产品特性</w:t>
      </w:r>
      <w:r>
        <w:rPr>
          <w:rFonts w:hint="eastAsia"/>
        </w:rPr>
        <w:br/>
      </w:r>
      <w:r>
        <w:rPr>
          <w:rFonts w:hint="eastAsia"/>
        </w:rPr>
        <w:t>　　第二节 金刚石行业属性及国民经济地位分析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四、金刚石行业国民经济地位分析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2020-2025年中国金刚石行业产业经济发展环境分析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2020-2025年中国金刚石行业产业社会环境分析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2020-2025年中国金刚石行业产业技术环境分析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2020-2025年世界金刚石产业发展态势分析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2020-2025年世界金刚石产业发展现状</w:t>
      </w:r>
      <w:r>
        <w:rPr>
          <w:rFonts w:hint="eastAsia"/>
        </w:rPr>
        <w:br/>
      </w:r>
      <w:r>
        <w:rPr>
          <w:rFonts w:hint="eastAsia"/>
        </w:rPr>
        <w:t>　　　　一、世界金刚石产业发展现状分析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二、世界金刚石产业规模分析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2020-2025年世界金刚石重点市场运行透析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一、美国金刚石市场发展分析</w:t>
      </w:r>
      <w:r>
        <w:rPr>
          <w:rFonts w:hint="eastAsia"/>
        </w:rPr>
        <w:br/>
      </w:r>
      <w:r>
        <w:rPr>
          <w:rFonts w:hint="eastAsia"/>
        </w:rPr>
        <w:t>　　　　二、日本金刚石市场发展分析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三、欧洲国家金刚石市场发展解析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2025-2031年世界金刚石产业发展趋势分析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2020-2025年中国金刚石行业发展态势剖析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2020-2025年中国金刚石行业发展现状</w:t>
      </w:r>
      <w:r>
        <w:rPr>
          <w:rFonts w:hint="eastAsia"/>
        </w:rPr>
        <w:br/>
      </w:r>
      <w:r>
        <w:rPr>
          <w:rFonts w:hint="eastAsia"/>
        </w:rPr>
        <w:t>　　　　一、中国金刚石产业发展现状分析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二、中国金刚石核心技术有待提高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三、中国金刚石分销市场发展分析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四、中国金刚石产业市场规模</w:t>
      </w:r>
      <w:r>
        <w:rPr>
          <w:rFonts w:hint="eastAsia"/>
        </w:rPr>
        <w:br/>
      </w:r>
      <w:r>
        <w:rPr>
          <w:rFonts w:hint="eastAsia"/>
        </w:rPr>
        <w:t>　　　　五、中国金刚石行业供给情况分析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2020-2025年中国金刚石市场分析</w:t>
      </w:r>
      <w:r>
        <w:rPr>
          <w:rFonts w:hint="eastAsia"/>
        </w:rPr>
        <w:br/>
      </w:r>
      <w:r>
        <w:rPr>
          <w:rFonts w:hint="eastAsia"/>
        </w:rPr>
        <w:t>　　　　一、金刚石行业发展回顾回顾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三、中国金刚石行业发展热点</w:t>
      </w:r>
      <w:r>
        <w:rPr>
          <w:rFonts w:hint="eastAsia"/>
        </w:rPr>
        <w:br/>
      </w:r>
      <w:r>
        <w:rPr>
          <w:rFonts w:hint="eastAsia"/>
        </w:rPr>
        <w:t>　　　　四、中国金刚石行业发展动态解析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2020-2025年我国金刚石行业发展情况分析</w:t>
      </w:r>
      <w:r>
        <w:rPr>
          <w:rFonts w:hint="eastAsia"/>
        </w:rPr>
        <w:br/>
      </w:r>
      <w:r>
        <w:rPr>
          <w:rFonts w:hint="eastAsia"/>
        </w:rPr>
        <w:t>　　第一节 金刚石所属行业规模情况分析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金刚石所属行业结构和成本分析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金刚石所属行业财务能力分析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2020-2025年中国金刚石产品进出口分析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2020-2025年金刚石产品进口分析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一、2020-2025年金刚石产品进口总额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二、2020-2025年金刚石产品进口总量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三、2020-2025年金刚石产品进口价格走势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四、2020-2025年金刚石产品进口国家</w:t>
      </w:r>
      <w:r>
        <w:rPr>
          <w:rFonts w:hint="eastAsia"/>
        </w:rPr>
        <w:br/>
      </w:r>
      <w:r>
        <w:rPr>
          <w:rFonts w:hint="eastAsia"/>
        </w:rPr>
        <w:t>　　第二节 2020-2025年金刚石产品出口分析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一、2020-2025年金刚石产品出口总额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二、2020-2025年金刚石产品出口总量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三、2020-2025年金刚石产品出口价格走势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四、2020-2025年金刚石产品出口国家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2020-2025年中国金刚石行业市场竞争格局分析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2020-2025年中国金刚石行业市场集中度分析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2020-2025年中国金刚石行业竞争结构分析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2020-2025年中国金刚石行业国际竞争力比较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2020-2025年中国金刚石市场竞争分析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2020-2025年中国金刚石行业区域市场分析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2020-2025年中国金刚石行业区域市场结构分析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2020-2025年中国金刚石行业区域市场发展情况分析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2020-2025年金刚石行业相关产业分析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三、2020-2025年楼市调控政策波及金刚石行业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2020-2025年中国金刚石主要生产企业关键性数据分析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广东新劲刚新材料科技股份有限公司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富世华（河北）金刚石工具有限公司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2025-2031年中国金刚石产业发展趋势预测分析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2025-2031年中国金刚石产业趋势分析</w:t>
      </w:r>
      <w:r>
        <w:rPr>
          <w:rFonts w:hint="eastAsia"/>
        </w:rPr>
        <w:br/>
      </w:r>
      <w:r>
        <w:rPr>
          <w:rFonts w:hint="eastAsia"/>
        </w:rPr>
        <w:t>　　　　一、金刚石技术研发方向分析</w:t>
      </w:r>
      <w:r>
        <w:rPr>
          <w:rFonts w:hint="eastAsia"/>
        </w:rPr>
        <w:br/>
      </w:r>
      <w:r>
        <w:rPr>
          <w:rFonts w:hint="eastAsia"/>
        </w:rPr>
        <w:t>　　　　二、金刚石产业发展走势预测分析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一、2025-2031年中国金刚石产业发展潜力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二、2025-2031年中国金刚石产业前景预测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三、2025-2031年中国金刚石产业细分市场预测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2025-2031年中国金刚石行业投资机会与风险分析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三、金刚石行业投资效益分析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2025-2031年中国金刚石行业投资风险分析</w:t>
      </w:r>
      <w:r>
        <w:rPr>
          <w:rFonts w:hint="eastAsia"/>
        </w:rPr>
        <w:br/>
      </w:r>
      <w:r>
        <w:rPr>
          <w:rFonts w:hint="eastAsia"/>
        </w:rPr>
        <w:t>　　　　一、金刚石行业政策风险</w:t>
      </w:r>
      <w:r>
        <w:rPr>
          <w:rFonts w:hint="eastAsia"/>
        </w:rPr>
        <w:br/>
      </w:r>
      <w:r>
        <w:rPr>
          <w:rFonts w:hint="eastAsia"/>
        </w:rPr>
        <w:t>　　　　二、金刚石行业技术风险</w:t>
      </w:r>
      <w:r>
        <w:rPr>
          <w:rFonts w:hint="eastAsia"/>
        </w:rPr>
        <w:br/>
      </w:r>
      <w:r>
        <w:rPr>
          <w:rFonts w:hint="eastAsia"/>
        </w:rPr>
        <w:t>　　　　三、金刚石同业竞争风险</w:t>
      </w:r>
      <w:r>
        <w:rPr>
          <w:rFonts w:hint="eastAsia"/>
        </w:rPr>
        <w:br/>
      </w:r>
      <w:r>
        <w:rPr>
          <w:rFonts w:hint="eastAsia"/>
        </w:rPr>
        <w:t>　　　　四、金刚石行业其他风险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2025-2031年中国金刚石行业投资战略研究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2025-2031年中国金刚石行业发展战略研究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2025-2031年中国金刚石企业的标竿管理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2025-2031年中国金刚石企业的资本运作模式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中智^林^2025-2031年中国金刚石企业营销模式建议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二、金刚石企业海外营销模式建议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2020-2025年中国金刚石所属行业发展能力分析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2020-2025年我国金刚石产品进口数量分析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2020-2025年我国金刚石产品进口金额分析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2020-2025年我国金刚石产品出口数量分析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2020-2025年我国金刚石产品出口金额分析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2020-2025年我国金刚石产品出口价格分析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2020-2025年我国金刚石产品进口来源分析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2020-2025年我国金刚石产品出口流向分析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博深工具股份有限公司销售收入变化趋势图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博深工具股份有限公司盈利指标分析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博深工具股份有限公司成长能力分析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安泰科技股份有限公司销售收入变化趋势图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广东新劲刚新材料科技股份有限公司成长能力分析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富世华（河北）金刚石工具有限公司主要经济指标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富世华（河北）金刚石工具有限公司盈利指标分析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富世华（河北）金刚石工具有限公司盈利能力分析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富世华（河北）金刚石工具有限公司偿债能力分析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富世华（河北）金刚石工具有限公司经营能力分析</w:t>
      </w:r>
      <w:r>
        <w:rPr>
          <w:rFonts w:hint="eastAsia"/>
        </w:rPr>
        <w:br/>
      </w:r>
      <w:r>
        <w:rPr>
          <w:rFonts w:hint="eastAsia"/>
        </w:rPr>
        <w:t>　　图表 富世华（河北）金刚石工具有限公司成长能力分析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河南黄河旋风股份有限公司成长能力分析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8929a5db5445b" w:history="1">
        <w:r>
          <w:rPr>
            <w:rStyle w:val="Hyperlink"/>
          </w:rPr>
          <w:t>中国金刚石市场现状调研与发展趋势分析报告（2025-2031年）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8929a5db5445b" w:history="1">
        <w:r>
          <w:rPr>
            <w:rStyle w:val="Hyperlink"/>
          </w:rPr>
          <w:t>https://www.20087.com/M_NengYuanKuangChan/13/JinGangShiHangYeXianZhuangYuFaZhanQianJing.html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热点：金刚石的主要成分、金刚石的作用和用途、世界十大稀有宝石、金刚石微粉、传奇中的金刚石有什么用、金刚石锯片、锎原石图片、金刚石的化学符号、戴森球计划金刚石怎么做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cc9a2192a4de5" w:history="1">
      <w:r>
        <w:rPr>
          <w:rStyle w:val="Hyperlink"/>
        </w:rPr>
        <w:t>中国金刚石市场现状调研与发展趋势分析报告（2025-2031年）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JinGangShiHangYeXianZhuangYuFaZhanQianJing.html" TargetMode="External" Id="R1ec8929a5db5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JinGangShiHangYeXianZhuangYuFaZhanQianJing.html" TargetMode="External" Id="Re98cc9a2192a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2025-05-11T00:38:00Z</dcterms:created>
  <dcterms:modified xsi:type="dcterms:W3CDTF">2025-05-11T01:38:00Z</dcterms:modified>
  <dc:subject>中国金刚石市场现状调研与发展趋势分析报告（2025-2031年）</dc:subject>
  <dc:title>中国金刚石市场现状调研与发展趋势分析报告（2025-2031年）</dc:title>
  <cp:keywords>中国金刚石市场现状调研与发展趋势分析报告（2025-2031年）</cp:keywords>
  <dc:description>中国金刚石市场现状调研与发展趋势分析报告（2025-2031年）</dc:description>
</cp:coreProperties>
</file>