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4294d01e542bb" w:history="1">
              <w:r>
                <w:rPr>
                  <w:rStyle w:val="Hyperlink"/>
                </w:rPr>
                <w:t>2025-2031年中国金属钾行业调研及发展趋势预测报告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4294d01e542bb" w:history="1">
              <w:r>
                <w:rPr>
                  <w:rStyle w:val="Hyperlink"/>
                </w:rPr>
                <w:t>2025-2031年中国金属钾行业调研及发展趋势预测报告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4294d01e542bb" w:history="1">
                <w:r>
                  <w:rPr>
                    <w:rStyle w:val="Hyperlink"/>
                  </w:rPr>
                  <w:t>https://www.20087.com/3/21/JinShuJiaHangYeShuJu.html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广泛应用于化肥、电池、化学工业和农业等领域。近年来，随着全球人口增长和农业现代化，对钾肥的需求持续上升，推动了金属钾及其化合物的生产。同时，金属钾在电池行业，特别是用于制造高性能电池，如锂离子电池和钠离子电池，展现出巨大的潜力。然而，金属钾的生产和处理需要严格的安全措施，以防止其与水接触引发的剧烈反应。</w:t>
      </w:r>
      <w:r>
        <w:rPr>
          <w:rFonts w:hint="eastAsia"/>
        </w:rPr>
        <w:br/>
      </w:r>
      <w:r>
        <w:rPr>
          <w:rFonts w:hint="eastAsia"/>
        </w:rPr>
        <w:t>　　未来，金属钾行业将更加注重应用拓展和安全技术。一方面，通过材料科学的创新，开发出更多基于钾的新型材料，如钾基电池正极材料和钾基催化剂，拓宽金属钾在能源和化工领域的应用。另一方面，优化生产流程，采用先进的安全防护和应急处理技术，减少金属钾生产过程中的事故风险。同时，探索钾资源的循环利用，如从海水和盐湖中提取钾，增加资源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4294d01e542bb" w:history="1">
        <w:r>
          <w:rPr>
            <w:rStyle w:val="Hyperlink"/>
          </w:rPr>
          <w:t>2025-2031年中国金属钾行业调研及发展趋势预测报告</w:t>
        </w:r>
      </w:hyperlink>
      <w:r>
        <w:rPr>
          <w:rFonts w:hint="eastAsia"/>
        </w:rPr>
        <w:t>》依托权威数据资源和长期市场监测，对金属钾市场现状进行了系统分析，并结合金属钾行业特点对未来发展趋势作出科学预判。报告深入探讨了金属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金属钾行业概述</w:t>
      </w:r>
      <w:r>
        <w:rPr>
          <w:rFonts w:hint="eastAsia"/>
        </w:rPr>
        <w:br/>
      </w:r>
      <w:r>
        <w:rPr>
          <w:rFonts w:hint="eastAsia"/>
        </w:rPr>
        <w:t>　　第一节 金属钾行业界定</w:t>
      </w:r>
      <w:r>
        <w:rPr>
          <w:rFonts w:hint="eastAsia"/>
        </w:rPr>
        <w:br/>
      </w:r>
      <w:r>
        <w:rPr>
          <w:rFonts w:hint="eastAsia"/>
        </w:rPr>
        <w:t>　　第二节 金属钾行业发展历程</w:t>
      </w:r>
      <w:r>
        <w:rPr>
          <w:rFonts w:hint="eastAsia"/>
        </w:rPr>
        <w:br/>
      </w:r>
      <w:r>
        <w:rPr>
          <w:rFonts w:hint="eastAsia"/>
        </w:rPr>
        <w:t>　　第三节 金属钾产业链分析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一、金属钾行业相关政策</w:t>
      </w:r>
      <w:r>
        <w:rPr>
          <w:rFonts w:hint="eastAsia"/>
        </w:rPr>
        <w:br/>
      </w:r>
      <w:r>
        <w:rPr>
          <w:rFonts w:hint="eastAsia"/>
        </w:rPr>
        <w:t>　　　　二、金属钾行业相关标准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一、2019-2024年金属钾行业产量统计分析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一、2019-2024年中国金属钾行业需求情况分析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三、2025-2031年中国金属钾市场需求预测分析</w:t>
      </w:r>
      <w:r>
        <w:rPr>
          <w:rFonts w:hint="eastAsia"/>
        </w:rPr>
        <w:br/>
      </w:r>
      <w:r>
        <w:rPr>
          <w:rFonts w:hint="eastAsia"/>
        </w:rPr>
        <w:t>　　第五节 金属钾产业供需平衡状况分析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当前国内金属钾市场价格及评述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中国金属钾行业竞争格局分析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金属钾行业竞争格局分析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一、金属钾行业集中度分析</w:t>
      </w:r>
      <w:r>
        <w:rPr>
          <w:rFonts w:hint="eastAsia"/>
        </w:rPr>
        <w:br/>
      </w:r>
      <w:r>
        <w:rPr>
          <w:rFonts w:hint="eastAsia"/>
        </w:rPr>
        <w:t>　　　　二、金属钾市场竞争程度分析</w:t>
      </w:r>
      <w:r>
        <w:rPr>
          <w:rFonts w:hint="eastAsia"/>
        </w:rPr>
        <w:br/>
      </w:r>
      <w:r>
        <w:rPr>
          <w:rFonts w:hint="eastAsia"/>
        </w:rPr>
        <w:t>　　第二节 金属钾行业竞争态势分析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一、金属钾产品价位竞争</w:t>
      </w:r>
      <w:r>
        <w:rPr>
          <w:rFonts w:hint="eastAsia"/>
        </w:rPr>
        <w:br/>
      </w:r>
      <w:r>
        <w:rPr>
          <w:rFonts w:hint="eastAsia"/>
        </w:rPr>
        <w:t>　　　　二、金属钾产品质量竞争</w:t>
      </w:r>
      <w:r>
        <w:rPr>
          <w:rFonts w:hint="eastAsia"/>
        </w:rPr>
        <w:br/>
      </w:r>
      <w:r>
        <w:rPr>
          <w:rFonts w:hint="eastAsia"/>
        </w:rPr>
        <w:t>　　　　三、金属钾产品技术竞争</w:t>
      </w:r>
      <w:r>
        <w:rPr>
          <w:rFonts w:hint="eastAsia"/>
        </w:rPr>
        <w:br/>
      </w:r>
      <w:r>
        <w:rPr>
          <w:rFonts w:hint="eastAsia"/>
        </w:rPr>
        <w:t>　　第三节 金属钾行业竞争策略分析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当前金属钾行业存在的问题</w:t>
      </w:r>
      <w:r>
        <w:rPr>
          <w:rFonts w:hint="eastAsia"/>
        </w:rPr>
        <w:br/>
      </w:r>
      <w:r>
        <w:rPr>
          <w:rFonts w:hint="eastAsia"/>
        </w:rPr>
        <w:t>　　第二节 金属钾未来发展预测分析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2025-2031年中国金属钾行业投资风险分析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一、金属钾市场竞争风险</w:t>
      </w:r>
      <w:r>
        <w:rPr>
          <w:rFonts w:hint="eastAsia"/>
        </w:rPr>
        <w:br/>
      </w:r>
      <w:r>
        <w:rPr>
          <w:rFonts w:hint="eastAsia"/>
        </w:rPr>
        <w:t>　　　　二、金属钾原材料压力风险分析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三、金属钾技术风险分析</w:t>
      </w:r>
      <w:r>
        <w:rPr>
          <w:rFonts w:hint="eastAsia"/>
        </w:rPr>
        <w:br/>
      </w:r>
      <w:r>
        <w:rPr>
          <w:rFonts w:hint="eastAsia"/>
        </w:rPr>
        <w:t>　　　　四、金属钾政策和体制风险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2025年金属钾行业项目投资建议</w:t>
      </w:r>
      <w:r>
        <w:rPr>
          <w:rFonts w:hint="eastAsia"/>
        </w:rPr>
        <w:br/>
      </w:r>
      <w:r>
        <w:rPr>
          <w:rFonts w:hint="eastAsia"/>
        </w:rPr>
        <w:t>　　第一节 金属钾行业技术应用注意事项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金属钾行业生产开发注意事项</w:t>
      </w:r>
      <w:r>
        <w:rPr>
          <w:rFonts w:hint="eastAsia"/>
        </w:rPr>
        <w:br/>
      </w:r>
      <w:r>
        <w:rPr>
          <w:rFonts w:hint="eastAsia"/>
        </w:rPr>
        <w:t>　　第四节 金属钾行业销售注意事项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2025-2031年国内金属钾产业宏观预测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2025-2031年中国金属钾市场趋势分析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2025-2031年中国金属钾市场发展空间分析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(中:智:林)2025-2031年中国金属钾市场战略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图表 2025年金属钾发展趋势预测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4294d01e542bb" w:history="1">
        <w:r>
          <w:rPr>
            <w:rStyle w:val="Hyperlink"/>
          </w:rPr>
          <w:t>2025-2031年中国金属钾行业调研及发展趋势预测报告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4294d01e542bb" w:history="1">
        <w:r>
          <w:rPr>
            <w:rStyle w:val="Hyperlink"/>
          </w:rPr>
          <w:t>https://www.20087.com/3/21/JinShuJiaHangYeShuJu.html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539ab103451d" w:history="1">
      <w:r>
        <w:rPr>
          <w:rStyle w:val="Hyperlink"/>
        </w:rPr>
        <w:t>2025-2031年中国金属钾行业调研及发展趋势预测报告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nShuJiaHangYeShuJu.html" TargetMode="External" Id="R3c14294d01e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nShuJiaHangYeShuJu.html" TargetMode="External" Id="Reada539ab103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2025-01-17T00:09:00Z</dcterms:created>
  <dcterms:modified xsi:type="dcterms:W3CDTF">2025-01-17T01:09:00Z</dcterms:modified>
  <dc:subject>2025-2031年中国金属钾行业调研及发展趋势预测报告</dc:subject>
  <dc:title>2025-2031年中国金属钾行业调研及发展趋势预测报告</dc:title>
  <cp:keywords>2025-2031年中国金属钾行业调研及发展趋势预测报告</cp:keywords>
  <dc:description>2025-2031年中国金属钾行业调研及发展趋势预测报告</dc:description>
</cp:coreProperties>
</file>