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57dd416e2b4966" w:history="1">
              <w:r>
                <w:rPr>
                  <w:rStyle w:val="Hyperlink"/>
                </w:rPr>
                <w:t>2025-2031年中国钢筋行业发展研究分析与市场前景预测报告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57dd416e2b4966" w:history="1">
              <w:r>
                <w:rPr>
                  <w:rStyle w:val="Hyperlink"/>
                </w:rPr>
                <w:t>2025-2031年中国钢筋行业发展研究分析与市场前景预测报告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1AA8013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57dd416e2b4966" w:history="1">
                <w:r>
                  <w:rPr>
                    <w:rStyle w:val="Hyperlink"/>
                  </w:rPr>
                  <w:t>https://www.20087.com/3/01/GangJinShiChangQianJing.html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筋是建筑业不可或缺的基础材料，其性能直接影响到建筑结构的安全性和耐久性。近年来，随着建筑标准的提高和环保要求的严格，高强度、抗震性能优异的新型钢筋材料得到了广泛应用。同时，智能制造和供应链优化，如自动化生产线和数字化物流管理，提高了钢筋生产的效率和质量控制水平。</w:t>
      </w:r>
      <w:r>
        <w:rPr>
          <w:rFonts w:hint="eastAsia"/>
        </w:rPr>
        <w:br/>
      </w:r>
      <w:r>
        <w:rPr>
          <w:rFonts w:hint="eastAsia"/>
        </w:rPr>
        <w:t>　　未来，钢筋行业将更加注重材料的创新和生产过程的绿色化。研发更高强度、更耐腐蚀的钢筋材料，以适应极端环境下的建筑需求，同时，采用循环经济理念，提高原材料的循环利用率，减少生产过程中的能源消耗和废弃物产生。此外，智能监测技术的应用将提升钢筋结构的安全监测能力，保障建筑物的长期稳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钢筋产业相关概述</w:t>
      </w:r>
      <w:r>
        <w:rPr>
          <w:rFonts w:hint="eastAsia"/>
        </w:rPr>
        <w:br/>
      </w:r>
      <w:r>
        <w:rPr>
          <w:rFonts w:hint="eastAsia"/>
        </w:rPr>
        <w:t>　　第一节 钢筋制作</w:t>
      </w:r>
      <w:r>
        <w:rPr>
          <w:rFonts w:hint="eastAsia"/>
        </w:rPr>
        <w:br/>
      </w:r>
      <w:r>
        <w:rPr>
          <w:rFonts w:hint="eastAsia"/>
        </w:rPr>
        <w:t>　　第二节 钢筋绑扎与安装</w:t>
      </w:r>
      <w:r>
        <w:rPr>
          <w:rFonts w:hint="eastAsia"/>
        </w:rPr>
        <w:br/>
      </w:r>
      <w:r>
        <w:rPr>
          <w:rFonts w:hint="eastAsia"/>
        </w:rPr>
        <w:t>　　　　一、墙</w:t>
      </w:r>
      <w:r>
        <w:rPr>
          <w:rFonts w:hint="eastAsia"/>
        </w:rPr>
        <w:br/>
      </w:r>
      <w:r>
        <w:rPr>
          <w:rFonts w:hint="eastAsia"/>
        </w:rPr>
        <w:t>　　　　二、梁与板</w:t>
      </w:r>
      <w:r>
        <w:rPr>
          <w:rFonts w:hint="eastAsia"/>
        </w:rPr>
        <w:br/>
      </w:r>
      <w:r>
        <w:rPr>
          <w:rFonts w:hint="eastAsia"/>
        </w:rPr>
        <w:t>　　第三节 钢筋接长</w:t>
      </w:r>
      <w:r>
        <w:rPr>
          <w:rFonts w:hint="eastAsia"/>
        </w:rPr>
        <w:br/>
      </w:r>
      <w:r>
        <w:rPr>
          <w:rFonts w:hint="eastAsia"/>
        </w:rPr>
        <w:t>　　　　一、对焊操作要求</w:t>
      </w:r>
      <w:r>
        <w:rPr>
          <w:rFonts w:hint="eastAsia"/>
        </w:rPr>
        <w:br/>
      </w:r>
      <w:r>
        <w:rPr>
          <w:rFonts w:hint="eastAsia"/>
        </w:rPr>
        <w:t>　　　　二、电弧焊</w:t>
      </w:r>
      <w:r>
        <w:rPr>
          <w:rFonts w:hint="eastAsia"/>
        </w:rPr>
        <w:br/>
      </w:r>
      <w:r>
        <w:rPr>
          <w:rFonts w:hint="eastAsia"/>
        </w:rPr>
        <w:t>　　　　三、竖向钢筋电渣压力焊</w:t>
      </w:r>
      <w:r>
        <w:rPr>
          <w:rFonts w:hint="eastAsia"/>
        </w:rPr>
        <w:br/>
      </w:r>
      <w:r>
        <w:rPr>
          <w:rFonts w:hint="eastAsia"/>
        </w:rPr>
        <w:t>　　第四节 钢筋型号</w:t>
      </w:r>
      <w:r>
        <w:rPr>
          <w:rFonts w:hint="eastAsia"/>
        </w:rPr>
        <w:br/>
      </w:r>
      <w:r>
        <w:rPr>
          <w:rFonts w:hint="eastAsia"/>
        </w:rPr>
        <w:t>　　　　一、按轧制外形分</w:t>
      </w:r>
      <w:r>
        <w:rPr>
          <w:rFonts w:hint="eastAsia"/>
        </w:rPr>
        <w:br/>
      </w:r>
      <w:r>
        <w:rPr>
          <w:rFonts w:hint="eastAsia"/>
        </w:rPr>
        <w:t>　　　　二、按直径大小分</w:t>
      </w:r>
      <w:r>
        <w:rPr>
          <w:rFonts w:hint="eastAsia"/>
        </w:rPr>
        <w:br/>
      </w:r>
      <w:r>
        <w:rPr>
          <w:rFonts w:hint="eastAsia"/>
        </w:rPr>
        <w:t>　　　　三、按力学性能分</w:t>
      </w:r>
      <w:r>
        <w:rPr>
          <w:rFonts w:hint="eastAsia"/>
        </w:rPr>
        <w:br/>
      </w:r>
      <w:r>
        <w:rPr>
          <w:rFonts w:hint="eastAsia"/>
        </w:rPr>
        <w:t>　　　　四、按生产工艺分</w:t>
      </w:r>
      <w:r>
        <w:rPr>
          <w:rFonts w:hint="eastAsia"/>
        </w:rPr>
        <w:br/>
      </w:r>
      <w:r>
        <w:rPr>
          <w:rFonts w:hint="eastAsia"/>
        </w:rPr>
        <w:t>　　　　五、按在结构中的作用分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2020-2025年世界钢筋产业运行状况分析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2020-2025年世界钢筋产业发展综述</w:t>
      </w:r>
      <w:r>
        <w:rPr>
          <w:rFonts w:hint="eastAsia"/>
        </w:rPr>
        <w:br/>
      </w:r>
      <w:r>
        <w:rPr>
          <w:rFonts w:hint="eastAsia"/>
        </w:rPr>
        <w:t>　　　　一、欧洲钢筋需求低于预期市场依旧疲软</w:t>
      </w:r>
      <w:r>
        <w:rPr>
          <w:rFonts w:hint="eastAsia"/>
        </w:rPr>
        <w:br/>
      </w:r>
      <w:r>
        <w:rPr>
          <w:rFonts w:hint="eastAsia"/>
        </w:rPr>
        <w:t>　　　　二、欧洲钢筋价格小幅上涨</w:t>
      </w:r>
      <w:r>
        <w:rPr>
          <w:rFonts w:hint="eastAsia"/>
        </w:rPr>
        <w:br/>
      </w:r>
      <w:r>
        <w:rPr>
          <w:rFonts w:hint="eastAsia"/>
        </w:rPr>
        <w:t>　　　　三、国外五大钢筋加工设备制造商介绍</w:t>
      </w:r>
      <w:r>
        <w:rPr>
          <w:rFonts w:hint="eastAsia"/>
        </w:rPr>
        <w:br/>
      </w:r>
      <w:r>
        <w:rPr>
          <w:rFonts w:hint="eastAsia"/>
        </w:rPr>
        <w:t>　　第二节 2020-2025年世界钢筋产业主要国家分析</w:t>
      </w:r>
      <w:r>
        <w:rPr>
          <w:rFonts w:hint="eastAsia"/>
        </w:rPr>
        <w:br/>
      </w:r>
      <w:r>
        <w:rPr>
          <w:rFonts w:hint="eastAsia"/>
        </w:rPr>
        <w:t>　　　　一、美国钢筋市场分析</w:t>
      </w:r>
      <w:r>
        <w:rPr>
          <w:rFonts w:hint="eastAsia"/>
        </w:rPr>
        <w:br/>
      </w:r>
      <w:r>
        <w:rPr>
          <w:rFonts w:hint="eastAsia"/>
        </w:rPr>
        <w:t>　　　　二、奥托昆普的不锈钢钢筋打入印度市场</w:t>
      </w:r>
      <w:r>
        <w:rPr>
          <w:rFonts w:hint="eastAsia"/>
        </w:rPr>
        <w:br/>
      </w:r>
      <w:r>
        <w:rPr>
          <w:rFonts w:hint="eastAsia"/>
        </w:rPr>
        <w:t>　　　　三、日本钢筋需求及出口价格分析</w:t>
      </w:r>
      <w:r>
        <w:rPr>
          <w:rFonts w:hint="eastAsia"/>
        </w:rPr>
        <w:br/>
      </w:r>
      <w:r>
        <w:rPr>
          <w:rFonts w:hint="eastAsia"/>
        </w:rPr>
        <w:t>　　第三节 2025-2031年世界钢筋产业发展趋势分析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2020-2025年中国钢筋行业市场发展环境分析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2020-2025年中国钢筋行业政策环境分析</w:t>
      </w:r>
      <w:r>
        <w:rPr>
          <w:rFonts w:hint="eastAsia"/>
        </w:rPr>
        <w:br/>
      </w:r>
      <w:r>
        <w:rPr>
          <w:rFonts w:hint="eastAsia"/>
        </w:rPr>
        <w:t>　　　　一、出口政策对我国钢筋市场之影响</w:t>
      </w:r>
      <w:r>
        <w:rPr>
          <w:rFonts w:hint="eastAsia"/>
        </w:rPr>
        <w:br/>
      </w:r>
      <w:r>
        <w:rPr>
          <w:rFonts w:hint="eastAsia"/>
        </w:rPr>
        <w:t>　　　　二、钢筋新标准公布实施</w:t>
      </w:r>
      <w:r>
        <w:rPr>
          <w:rFonts w:hint="eastAsia"/>
        </w:rPr>
        <w:br/>
      </w:r>
      <w:r>
        <w:rPr>
          <w:rFonts w:hint="eastAsia"/>
        </w:rPr>
        <w:t>　　　　三、相关产业政策影响分析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2020-2025年中国钢筋行业社会环境分析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2020-2025年中国钢筋产业运行形势透析</w:t>
      </w:r>
      <w:r>
        <w:rPr>
          <w:rFonts w:hint="eastAsia"/>
        </w:rPr>
        <w:br/>
      </w:r>
      <w:r>
        <w:rPr>
          <w:rFonts w:hint="eastAsia"/>
        </w:rPr>
        <w:t>　　第一节 国内钢筋产量及市场占有量电子</w:t>
      </w:r>
      <w:r>
        <w:rPr>
          <w:rFonts w:hint="eastAsia"/>
        </w:rPr>
        <w:br/>
      </w:r>
      <w:r>
        <w:rPr>
          <w:rFonts w:hint="eastAsia"/>
        </w:rPr>
        <w:t>　　　　一、国内近年来钢筋产量及占钢材总量的比例</w:t>
      </w:r>
      <w:r>
        <w:rPr>
          <w:rFonts w:hint="eastAsia"/>
        </w:rPr>
        <w:br/>
      </w:r>
      <w:r>
        <w:rPr>
          <w:rFonts w:hint="eastAsia"/>
        </w:rPr>
        <w:t>　　　　二、国内近年来钢筋表观消费量及国内市场占有率</w:t>
      </w:r>
      <w:r>
        <w:rPr>
          <w:rFonts w:hint="eastAsia"/>
        </w:rPr>
        <w:br/>
      </w:r>
      <w:r>
        <w:rPr>
          <w:rFonts w:hint="eastAsia"/>
        </w:rPr>
        <w:t>　　　　三、国内近年来钢筋总量（含线材中）及占钢材总量的比例比较</w:t>
      </w:r>
      <w:r>
        <w:rPr>
          <w:rFonts w:hint="eastAsia"/>
        </w:rPr>
        <w:br/>
      </w:r>
      <w:r>
        <w:rPr>
          <w:rFonts w:hint="eastAsia"/>
        </w:rPr>
        <w:t>　　　　四、钢筋钢材年产量超过200万吨企业比较</w:t>
      </w:r>
      <w:r>
        <w:rPr>
          <w:rFonts w:hint="eastAsia"/>
        </w:rPr>
        <w:br/>
      </w:r>
      <w:r>
        <w:rPr>
          <w:rFonts w:hint="eastAsia"/>
        </w:rPr>
        <w:t>　　第二节 2020-2025年钢筋产品区域供需比较发分析</w:t>
      </w:r>
      <w:r>
        <w:rPr>
          <w:rFonts w:hint="eastAsia"/>
        </w:rPr>
        <w:br/>
      </w:r>
      <w:r>
        <w:rPr>
          <w:rFonts w:hint="eastAsia"/>
        </w:rPr>
        <w:t>　　　　一、钢筋钢材区域产量发展比较</w:t>
      </w:r>
      <w:r>
        <w:rPr>
          <w:rFonts w:hint="eastAsia"/>
        </w:rPr>
        <w:br/>
      </w:r>
      <w:r>
        <w:rPr>
          <w:rFonts w:hint="eastAsia"/>
        </w:rPr>
        <w:t>　　　　二、钢筋钢材区域产需变化比较</w:t>
      </w:r>
      <w:r>
        <w:rPr>
          <w:rFonts w:hint="eastAsia"/>
        </w:rPr>
        <w:br/>
      </w:r>
      <w:r>
        <w:rPr>
          <w:rFonts w:hint="eastAsia"/>
        </w:rPr>
        <w:t>　　第三节 2020-2025年中国钢筋产品市场价格变化比较分析</w:t>
      </w:r>
      <w:r>
        <w:rPr>
          <w:rFonts w:hint="eastAsia"/>
        </w:rPr>
        <w:br/>
      </w:r>
      <w:r>
        <w:rPr>
          <w:rFonts w:hint="eastAsia"/>
        </w:rPr>
        <w:t>　　　　一、国内市场钢筋产品市场价格变化比较</w:t>
      </w:r>
      <w:r>
        <w:rPr>
          <w:rFonts w:hint="eastAsia"/>
        </w:rPr>
        <w:br/>
      </w:r>
      <w:r>
        <w:rPr>
          <w:rFonts w:hint="eastAsia"/>
        </w:rPr>
        <w:t>　　　　二、周边市场钢筋市场价格变化比较</w:t>
      </w:r>
      <w:r>
        <w:rPr>
          <w:rFonts w:hint="eastAsia"/>
        </w:rPr>
        <w:br/>
      </w:r>
      <w:r>
        <w:rPr>
          <w:rFonts w:hint="eastAsia"/>
        </w:rPr>
        <w:t>　　第四节 2020-2025年中国钢筋产品相关问题分析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2020-2025年中国钢筋产业市场运行动态分析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2020-2025年中国钢筋产业市场资讯分析</w:t>
      </w:r>
      <w:r>
        <w:rPr>
          <w:rFonts w:hint="eastAsia"/>
        </w:rPr>
        <w:br/>
      </w:r>
      <w:r>
        <w:rPr>
          <w:rFonts w:hint="eastAsia"/>
        </w:rPr>
        <w:t>　　　　一、抗震钢筋市场看好</w:t>
      </w:r>
      <w:r>
        <w:rPr>
          <w:rFonts w:hint="eastAsia"/>
        </w:rPr>
        <w:br/>
      </w:r>
      <w:r>
        <w:rPr>
          <w:rFonts w:hint="eastAsia"/>
        </w:rPr>
        <w:t>　　　　二、格鲁吉亚"hec"水利工程有限公司拟从中国进口不锈钢筋</w:t>
      </w:r>
      <w:r>
        <w:rPr>
          <w:rFonts w:hint="eastAsia"/>
        </w:rPr>
        <w:br/>
      </w:r>
      <w:r>
        <w:rPr>
          <w:rFonts w:hint="eastAsia"/>
        </w:rPr>
        <w:t>　　　　三、“瘦身”钢筋“风行”钢材市场</w:t>
      </w:r>
      <w:r>
        <w:rPr>
          <w:rFonts w:hint="eastAsia"/>
        </w:rPr>
        <w:br/>
      </w:r>
      <w:r>
        <w:rPr>
          <w:rFonts w:hint="eastAsia"/>
        </w:rPr>
        <w:t>　　第二节 2020-2025年中国钢筋进出口比较分析</w:t>
      </w:r>
      <w:r>
        <w:rPr>
          <w:rFonts w:hint="eastAsia"/>
        </w:rPr>
        <w:br/>
      </w:r>
      <w:r>
        <w:rPr>
          <w:rFonts w:hint="eastAsia"/>
        </w:rPr>
        <w:t>　　　　一、钢筋进出口量变化比较</w:t>
      </w:r>
      <w:r>
        <w:rPr>
          <w:rFonts w:hint="eastAsia"/>
        </w:rPr>
        <w:br/>
      </w:r>
      <w:r>
        <w:rPr>
          <w:rFonts w:hint="eastAsia"/>
        </w:rPr>
        <w:t>　　　　二、钢筋进出口平均价格变化比较</w:t>
      </w:r>
      <w:r>
        <w:rPr>
          <w:rFonts w:hint="eastAsia"/>
        </w:rPr>
        <w:br/>
      </w:r>
      <w:r>
        <w:rPr>
          <w:rFonts w:hint="eastAsia"/>
        </w:rPr>
        <w:t>　　第三节 2020-2025年中国钢筋市场销售分析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2020-2025年中国钢筋混凝土和预应力混凝土管等进出口数据监测分析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2020-2025年中国钢筋混凝土和预应力混凝土管等进口数据分析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2020-2025年中国钢筋混凝土和预应力混凝土管等出口数据分析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2020-2025年中国钢筋混凝土和预应力混凝土管等进出口平均单价分析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2020-2025年中国钢筋混凝土和预应力混凝土管等进出口国家及地区分析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2020-2025年中国钢压延加工行业数据监测分析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2020-2025年中国钢压延加工行业规模分析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2020-2025年中国钢压延加工行业结构分析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2020-2025年中国钢压延加工行业产值分析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2020-2025年中国钢压延加工行业成本费用分析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2020-2025年中国钢压延加工行业盈利能力分析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2020-2025年中国钢筋产量数据统计分析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2020-2025年中国钢筋产量数据分析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一、2020-2025年钢筋产量数据分析</w:t>
      </w:r>
      <w:r>
        <w:rPr>
          <w:rFonts w:hint="eastAsia"/>
        </w:rPr>
        <w:br/>
      </w:r>
      <w:r>
        <w:rPr>
          <w:rFonts w:hint="eastAsia"/>
        </w:rPr>
        <w:t>　　　　二、2020-2025年钢筋重点省市数据分析</w:t>
      </w:r>
      <w:r>
        <w:rPr>
          <w:rFonts w:hint="eastAsia"/>
        </w:rPr>
        <w:br/>
      </w:r>
      <w:r>
        <w:rPr>
          <w:rFonts w:hint="eastAsia"/>
        </w:rPr>
        <w:t>　　第二节 2020-2025年中国钢筋产量数据分析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一、2020-2025年全国钢筋产量数据分析</w:t>
      </w:r>
      <w:r>
        <w:rPr>
          <w:rFonts w:hint="eastAsia"/>
        </w:rPr>
        <w:br/>
      </w:r>
      <w:r>
        <w:rPr>
          <w:rFonts w:hint="eastAsia"/>
        </w:rPr>
        <w:t>　　　　二、2020-2025年钢筋重点省市数据分析</w:t>
      </w:r>
      <w:r>
        <w:rPr>
          <w:rFonts w:hint="eastAsia"/>
        </w:rPr>
        <w:br/>
      </w:r>
      <w:r>
        <w:rPr>
          <w:rFonts w:hint="eastAsia"/>
        </w:rPr>
        <w:t>　　第三节 2020-2025年中国钢筋产量增长性分析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2020-2025年中国钢筋产业市场竞争格局分析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2020-2025年中国钢筋产业竞争现状分析</w:t>
      </w:r>
      <w:r>
        <w:rPr>
          <w:rFonts w:hint="eastAsia"/>
        </w:rPr>
        <w:br/>
      </w:r>
      <w:r>
        <w:rPr>
          <w:rFonts w:hint="eastAsia"/>
        </w:rPr>
        <w:t>　　　　一、钢筋产业竞争力分析</w:t>
      </w:r>
      <w:r>
        <w:rPr>
          <w:rFonts w:hint="eastAsia"/>
        </w:rPr>
        <w:br/>
      </w:r>
      <w:r>
        <w:rPr>
          <w:rFonts w:hint="eastAsia"/>
        </w:rPr>
        <w:t>　　　　二、钢筋价格竞争分析</w:t>
      </w:r>
      <w:r>
        <w:rPr>
          <w:rFonts w:hint="eastAsia"/>
        </w:rPr>
        <w:br/>
      </w:r>
      <w:r>
        <w:rPr>
          <w:rFonts w:hint="eastAsia"/>
        </w:rPr>
        <w:t>　　　　三、钢筋项目分析</w:t>
      </w:r>
      <w:r>
        <w:rPr>
          <w:rFonts w:hint="eastAsia"/>
        </w:rPr>
        <w:br/>
      </w:r>
      <w:r>
        <w:rPr>
          <w:rFonts w:hint="eastAsia"/>
        </w:rPr>
        <w:t>　　第二节 2020-2025年中国钢筋产业集中度分析</w:t>
      </w:r>
      <w:r>
        <w:rPr>
          <w:rFonts w:hint="eastAsia"/>
        </w:rPr>
        <w:br/>
      </w:r>
      <w:r>
        <w:rPr>
          <w:rFonts w:hint="eastAsia"/>
        </w:rPr>
        <w:t>　　　　一、钢筋企业集中分布</w:t>
      </w:r>
      <w:r>
        <w:rPr>
          <w:rFonts w:hint="eastAsia"/>
        </w:rPr>
        <w:br/>
      </w:r>
      <w:r>
        <w:rPr>
          <w:rFonts w:hint="eastAsia"/>
        </w:rPr>
        <w:t>　　　　二、钢筋市场集中度分析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2020-2025年中国钢筋产业提升竞争力策略分析</w:t>
      </w:r>
      <w:r>
        <w:rPr>
          <w:rFonts w:hint="eastAsia"/>
        </w:rPr>
        <w:br/>
      </w:r>
      <w:r>
        <w:rPr>
          <w:rFonts w:hint="eastAsia"/>
        </w:rPr>
        <w:t>　　第四节 2025-2031年中国钢筋产业竞争格局预测分析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2020-2025年中国钢筋行业竞争对手分析</w:t>
      </w:r>
      <w:r>
        <w:rPr>
          <w:rFonts w:hint="eastAsia"/>
        </w:rPr>
        <w:br/>
      </w:r>
      <w:r>
        <w:rPr>
          <w:rFonts w:hint="eastAsia"/>
        </w:rPr>
        <w:t>　　第一节 成都成实冶金有限责任公司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天津冶金集团轧三金属材料科技有限公司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阳江市宏大钢铁有限公司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福建省闽光新型材料有限公司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溧阳市三元钢铁有限公司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睢宁县宁峰钢铁有限公司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闽清金盛钢业有限公司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上海崇钢钢铁有限公司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2025-2031年中国钢筋产业发展趋势预测分析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2025-2031年中国钢筋产业发展前景分析</w:t>
      </w:r>
      <w:r>
        <w:rPr>
          <w:rFonts w:hint="eastAsia"/>
        </w:rPr>
        <w:br/>
      </w:r>
      <w:r>
        <w:rPr>
          <w:rFonts w:hint="eastAsia"/>
        </w:rPr>
        <w:t>　　　　一、螺纹钢筋市场趋势分析</w:t>
      </w:r>
      <w:r>
        <w:rPr>
          <w:rFonts w:hint="eastAsia"/>
        </w:rPr>
        <w:br/>
      </w:r>
      <w:r>
        <w:rPr>
          <w:rFonts w:hint="eastAsia"/>
        </w:rPr>
        <w:t>　　　　二、建筑用钢筋发展趋势分析</w:t>
      </w:r>
      <w:r>
        <w:rPr>
          <w:rFonts w:hint="eastAsia"/>
        </w:rPr>
        <w:br/>
      </w:r>
      <w:r>
        <w:rPr>
          <w:rFonts w:hint="eastAsia"/>
        </w:rPr>
        <w:t>　　　　三、钢筋技术发展方向分析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2025-2031年中国钢筋产业市场预测分析</w:t>
      </w:r>
      <w:r>
        <w:rPr>
          <w:rFonts w:hint="eastAsia"/>
        </w:rPr>
        <w:br/>
      </w:r>
      <w:r>
        <w:rPr>
          <w:rFonts w:hint="eastAsia"/>
        </w:rPr>
        <w:t>　　　　一、钢筋产量预测分析</w:t>
      </w:r>
      <w:r>
        <w:rPr>
          <w:rFonts w:hint="eastAsia"/>
        </w:rPr>
        <w:br/>
      </w:r>
      <w:r>
        <w:rPr>
          <w:rFonts w:hint="eastAsia"/>
        </w:rPr>
        <w:t>　　　　二、钢筋市场需求预测分析</w:t>
      </w:r>
      <w:r>
        <w:rPr>
          <w:rFonts w:hint="eastAsia"/>
        </w:rPr>
        <w:br/>
      </w:r>
      <w:r>
        <w:rPr>
          <w:rFonts w:hint="eastAsia"/>
        </w:rPr>
        <w:t>　　　　三、钢筋进出口预测分析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2025-2031年中国钢筋产业市场盈利预测分析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2025-2031年中国钢筋产业投资机会与风险分析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2025-2031年中国钢筋产业投资环境预测分析</w:t>
      </w:r>
      <w:r>
        <w:rPr>
          <w:rFonts w:hint="eastAsia"/>
        </w:rPr>
        <w:br/>
      </w:r>
      <w:r>
        <w:rPr>
          <w:rFonts w:hint="eastAsia"/>
        </w:rPr>
        <w:t>　　第二节 2025-2031年中国钢筋产业投资机会分析</w:t>
      </w:r>
      <w:r>
        <w:rPr>
          <w:rFonts w:hint="eastAsia"/>
        </w:rPr>
        <w:br/>
      </w:r>
      <w:r>
        <w:rPr>
          <w:rFonts w:hint="eastAsia"/>
        </w:rPr>
        <w:t>　　　　一、钢筋投资吸引力分析</w:t>
      </w:r>
      <w:r>
        <w:rPr>
          <w:rFonts w:hint="eastAsia"/>
        </w:rPr>
        <w:br/>
      </w:r>
      <w:r>
        <w:rPr>
          <w:rFonts w:hint="eastAsia"/>
        </w:rPr>
        <w:t>　　　　二、钢筋区域投资优势分析</w:t>
      </w:r>
      <w:r>
        <w:rPr>
          <w:rFonts w:hint="eastAsia"/>
        </w:rPr>
        <w:br/>
      </w:r>
      <w:r>
        <w:rPr>
          <w:rFonts w:hint="eastAsia"/>
        </w:rPr>
        <w:t>　　第三节 2025-2031年中国钢筋产业投资风险分析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三、信贷风险分析</w:t>
      </w:r>
      <w:r>
        <w:rPr>
          <w:rFonts w:hint="eastAsia"/>
        </w:rPr>
        <w:br/>
      </w:r>
      <w:r>
        <w:rPr>
          <w:rFonts w:hint="eastAsia"/>
        </w:rPr>
        <w:t>　　第四节 中智林^－济研：专家观点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2020-2025年我国全社会固定投资额走势图（2009-2014年不含农户）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　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钢筋近年来年产量及占钢材总量的比例</w:t>
      </w:r>
      <w:r>
        <w:rPr>
          <w:rFonts w:hint="eastAsia"/>
        </w:rPr>
        <w:br/>
      </w:r>
      <w:r>
        <w:rPr>
          <w:rFonts w:hint="eastAsia"/>
        </w:rPr>
        <w:t>　　图表 钢筋近年来的表观消费量及国内市场占有率</w:t>
      </w:r>
      <w:r>
        <w:rPr>
          <w:rFonts w:hint="eastAsia"/>
        </w:rPr>
        <w:br/>
      </w:r>
      <w:r>
        <w:rPr>
          <w:rFonts w:hint="eastAsia"/>
        </w:rPr>
        <w:t>　　图表 国内近年来钢筋总量（含线材中）及占钢材总量的比例比较</w:t>
      </w:r>
      <w:r>
        <w:rPr>
          <w:rFonts w:hint="eastAsia"/>
        </w:rPr>
        <w:br/>
      </w:r>
      <w:r>
        <w:rPr>
          <w:rFonts w:hint="eastAsia"/>
        </w:rPr>
        <w:t>　　图表 钢筋钢材年产量超过200万吨企业比较</w:t>
      </w:r>
      <w:r>
        <w:rPr>
          <w:rFonts w:hint="eastAsia"/>
        </w:rPr>
        <w:br/>
      </w:r>
      <w:r>
        <w:rPr>
          <w:rFonts w:hint="eastAsia"/>
        </w:rPr>
        <w:t>　　图表 钢筋钢材近年来区域产量变化比较</w:t>
      </w:r>
      <w:r>
        <w:rPr>
          <w:rFonts w:hint="eastAsia"/>
        </w:rPr>
        <w:br/>
      </w:r>
      <w:r>
        <w:rPr>
          <w:rFonts w:hint="eastAsia"/>
        </w:rPr>
        <w:t>　　图表 钢筋钢材近年来区域产需变化比较</w:t>
      </w:r>
      <w:r>
        <w:rPr>
          <w:rFonts w:hint="eastAsia"/>
        </w:rPr>
        <w:br/>
      </w:r>
      <w:r>
        <w:rPr>
          <w:rFonts w:hint="eastAsia"/>
        </w:rPr>
        <w:t>　　图表 近年来钢筋（直径12mm）市场月度平均价格变化比较</w:t>
      </w:r>
      <w:r>
        <w:rPr>
          <w:rFonts w:hint="eastAsia"/>
        </w:rPr>
        <w:br/>
      </w:r>
      <w:r>
        <w:rPr>
          <w:rFonts w:hint="eastAsia"/>
        </w:rPr>
        <w:t>　　图表 中韩今年上半年钢筋价格变化比较</w:t>
      </w:r>
      <w:r>
        <w:rPr>
          <w:rFonts w:hint="eastAsia"/>
        </w:rPr>
        <w:br/>
      </w:r>
      <w:r>
        <w:rPr>
          <w:rFonts w:hint="eastAsia"/>
        </w:rPr>
        <w:t>　　图表 钢筋钢材进出口量变化比较</w:t>
      </w:r>
      <w:r>
        <w:rPr>
          <w:rFonts w:hint="eastAsia"/>
        </w:rPr>
        <w:br/>
      </w:r>
      <w:r>
        <w:rPr>
          <w:rFonts w:hint="eastAsia"/>
        </w:rPr>
        <w:t>　　图表 钢筋钢材进出口平均价格变化比较</w:t>
      </w:r>
      <w:r>
        <w:rPr>
          <w:rFonts w:hint="eastAsia"/>
        </w:rPr>
        <w:br/>
      </w:r>
      <w:r>
        <w:rPr>
          <w:rFonts w:hint="eastAsia"/>
        </w:rPr>
        <w:t>　　图表 2020-2025年中国钢筋混凝土和预应力混凝土管等进口数量分析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2020-2025年中国钢筋混凝土和预应力混凝土管等进口金额分析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2020-2025年中国钢筋混凝土和预应力混凝土管等出口数量分析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2020-2025年中国钢筋混凝土和预应力混凝土管等出口金额分析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2020-2025年中国钢筋混凝土和预应力混凝土管等进出口平均单价分析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2020-2025年中国钢筋混凝土和预应力混凝土管等进口国家及地区分析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2020-2025年我国钢压延加工行业企业数量增长趋势图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2020-2025年我国钢压延加工行业亏损企业数量增长趋势图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2020-2025年我国钢压延加工行业从业人数增长趋势图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2020-2025年我国钢压延加工行业资产规模增长趋势图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2020-2025年我国钢压延加工行业不同类型企业数量分布图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2020-2025年我国钢压延加工行业不同所有制企业数量分布图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2020-2025年我国钢压延加工行业不同类型企业销售收入分布图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2020-2025年我国钢压延加工行业不同所有制企业销售收入分布图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2020-2025年我国钢压延加工行业产成品增长趋势图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2020-2025年我国钢压延加工行业工业销售产值增长趋势图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2020-2025年我国钢压延加工行业出货值增长趋势图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2020-2025年我国钢压延加工行业销售成本增长趋势图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2020-2025年我国钢压延加工行业费用使用统计图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2020-2025年我国钢压延加工行业主要盈利指标统计图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2020-2025年我国钢压延加工行业主要盈利指标增长趋势图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2020-2025年我国钢筋产量变化图　单位：平方米</w:t>
      </w:r>
      <w:r>
        <w:rPr>
          <w:rFonts w:hint="eastAsia"/>
        </w:rPr>
        <w:br/>
      </w:r>
      <w:r>
        <w:rPr>
          <w:rFonts w:hint="eastAsia"/>
        </w:rPr>
        <w:t>　　图表 2020-2025年我国钢筋重点省市产量对比图　单位：平方米</w:t>
      </w:r>
      <w:r>
        <w:rPr>
          <w:rFonts w:hint="eastAsia"/>
        </w:rPr>
        <w:br/>
      </w:r>
      <w:r>
        <w:rPr>
          <w:rFonts w:hint="eastAsia"/>
        </w:rPr>
        <w:t>　　图表 2020-2025年我国钢筋产量同期对比图　单位：平方米</w:t>
      </w:r>
      <w:r>
        <w:rPr>
          <w:rFonts w:hint="eastAsia"/>
        </w:rPr>
        <w:br/>
      </w:r>
      <w:r>
        <w:rPr>
          <w:rFonts w:hint="eastAsia"/>
        </w:rPr>
        <w:t>　　图表 2020-2025年我国钢筋产量前5位省市对比图　单位：平方米</w:t>
      </w:r>
      <w:r>
        <w:rPr>
          <w:rFonts w:hint="eastAsia"/>
        </w:rPr>
        <w:br/>
      </w:r>
      <w:r>
        <w:rPr>
          <w:rFonts w:hint="eastAsia"/>
        </w:rPr>
        <w:t>　　图表 2020-2025年我国钢筋前5位省市产量比例图</w:t>
      </w:r>
      <w:r>
        <w:rPr>
          <w:rFonts w:hint="eastAsia"/>
        </w:rPr>
        <w:br/>
      </w:r>
      <w:r>
        <w:rPr>
          <w:rFonts w:hint="eastAsia"/>
        </w:rPr>
        <w:t>　　图表 2020-2025年我国钢筋重点省市产量及增长率统计表　单位：平方米</w:t>
      </w:r>
      <w:r>
        <w:rPr>
          <w:rFonts w:hint="eastAsia"/>
        </w:rPr>
        <w:br/>
      </w:r>
      <w:r>
        <w:rPr>
          <w:rFonts w:hint="eastAsia"/>
        </w:rPr>
        <w:t>　　图表 2020-2025年我国钢筋产量增长率排名前5位省市对比图　单位：平方米</w:t>
      </w:r>
      <w:r>
        <w:rPr>
          <w:rFonts w:hint="eastAsia"/>
        </w:rPr>
        <w:br/>
      </w:r>
      <w:r>
        <w:rPr>
          <w:rFonts w:hint="eastAsia"/>
        </w:rPr>
        <w:t>　　图表 2020-2025年我国钢筋主要省份产量比重统计表　单位：平方米</w:t>
      </w:r>
      <w:r>
        <w:rPr>
          <w:rFonts w:hint="eastAsia"/>
        </w:rPr>
        <w:br/>
      </w:r>
      <w:r>
        <w:rPr>
          <w:rFonts w:hint="eastAsia"/>
        </w:rPr>
        <w:t>　　图表 2020-2025年我国钢筋市场集中度同期对比图</w:t>
      </w:r>
      <w:r>
        <w:rPr>
          <w:rFonts w:hint="eastAsia"/>
        </w:rPr>
        <w:br/>
      </w:r>
      <w:r>
        <w:rPr>
          <w:rFonts w:hint="eastAsia"/>
        </w:rPr>
        <w:t>　　图表 成都成实冶金有限责任公司主要经济指标走势图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成都成实冶金有限责任公司经营收入走势图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成都成实冶金有限责任公司盈利指标走势图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成都成实冶金有限责任公司负债情况图</w:t>
      </w:r>
      <w:r>
        <w:rPr>
          <w:rFonts w:hint="eastAsia"/>
        </w:rPr>
        <w:br/>
      </w:r>
      <w:r>
        <w:rPr>
          <w:rFonts w:hint="eastAsia"/>
        </w:rPr>
        <w:t>　　图表 成都成实冶金有限责任公司负债指标走势图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成都成实冶金有限责任公司运营能力指标走势图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成都成实冶金有限责任公司成长能力指标走势图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天津冶金集团轧三金属材料科技有限公司主要经济指标走势图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天津冶金集团轧三金属材料科技有限公司经营收入走势图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天津冶金集团轧三金属材料科技有限公司盈利指标走势图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天津冶金集团轧三金属材料科技有限公司负债情况图</w:t>
      </w:r>
      <w:r>
        <w:rPr>
          <w:rFonts w:hint="eastAsia"/>
        </w:rPr>
        <w:br/>
      </w:r>
      <w:r>
        <w:rPr>
          <w:rFonts w:hint="eastAsia"/>
        </w:rPr>
        <w:t>　　图表 天津冶金集团轧三金属材料科技有限公司负债指标走势图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天津冶金集团轧三金属材料科技有限公司运营能力指标走势图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天津冶金集团轧三金属材料科技有限公司成长能力指标走势图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阳江市宏大钢铁有限公司主要经济指标走势图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阳江市宏大钢铁有限公司经营收入走势图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阳江市宏大钢铁有限公司盈利指标走势图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阳江市宏大钢铁有限公司负债情况图</w:t>
      </w:r>
      <w:r>
        <w:rPr>
          <w:rFonts w:hint="eastAsia"/>
        </w:rPr>
        <w:br/>
      </w:r>
      <w:r>
        <w:rPr>
          <w:rFonts w:hint="eastAsia"/>
        </w:rPr>
        <w:t>　　图表 阳江市宏大钢铁有限公司负债指标走势图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阳江市宏大钢铁有限公司运营能力指标走势图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阳江市宏大钢铁有限公司成长能力指标走势图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福建省闽光新型材料有限公司主要经济指标走势图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福建省闽光新型材料有限公司经营收入走势图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福建省闽光新型材料有限公司盈利指标走势图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福建省闽光新型材料有限公司负债情况图</w:t>
      </w:r>
      <w:r>
        <w:rPr>
          <w:rFonts w:hint="eastAsia"/>
        </w:rPr>
        <w:br/>
      </w:r>
      <w:r>
        <w:rPr>
          <w:rFonts w:hint="eastAsia"/>
        </w:rPr>
        <w:t>　　图表 福建省闽光新型材料有限公司负债指标走势图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福建省闽光新型材料有限公司运营能力指标走势图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福建省闽光新型材料有限公司成长能力指标走势图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溧阳市三元钢铁有限公司主要经济指标走势图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溧阳市三元钢铁有限公司经营收入走势图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溧阳市三元钢铁有限公司盈利指标走势图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溧阳市三元钢铁有限公司负债情况图</w:t>
      </w:r>
      <w:r>
        <w:rPr>
          <w:rFonts w:hint="eastAsia"/>
        </w:rPr>
        <w:br/>
      </w:r>
      <w:r>
        <w:rPr>
          <w:rFonts w:hint="eastAsia"/>
        </w:rPr>
        <w:t>　　图表 溧阳市三元钢铁有限公司负债指标走势图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溧阳市三元钢铁有限公司运营能力指标走势图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溧阳市三元钢铁有限公司成长能力指标走势图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睢宁县宁峰钢铁有限公司主要经济指标走势图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睢宁县宁峰钢铁有限公司经营收入走势图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睢宁县宁峰钢铁有限公司盈利指标走势图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睢宁县宁峰钢铁有限公司负债情况图</w:t>
      </w:r>
      <w:r>
        <w:rPr>
          <w:rFonts w:hint="eastAsia"/>
        </w:rPr>
        <w:br/>
      </w:r>
      <w:r>
        <w:rPr>
          <w:rFonts w:hint="eastAsia"/>
        </w:rPr>
        <w:t>　　图表 睢宁县宁峰钢铁有限公司负债指标走势图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睢宁县宁峰钢铁有限公司运营能力指标走势图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睢宁县宁峰钢铁有限公司成长能力指标走势图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闽清金盛钢业有限公司主要经济指标走势图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闽清金盛钢业有限公司经营收入走势图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闽清金盛钢业有限公司盈利指标走势图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闽清金盛钢业有限公司负债情况图</w:t>
      </w:r>
      <w:r>
        <w:rPr>
          <w:rFonts w:hint="eastAsia"/>
        </w:rPr>
        <w:br/>
      </w:r>
      <w:r>
        <w:rPr>
          <w:rFonts w:hint="eastAsia"/>
        </w:rPr>
        <w:t>　　图表 闽清金盛钢业有限公司负债指标走势图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闽清金盛钢业有限公司运营能力指标走势图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闽清金盛钢业有限公司成长能力指标走势图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上海崇钢钢铁有限公司主要经济指标走势图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上海崇钢钢铁有限公司经营收入走势图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上海崇钢钢铁有限公司盈利指标走势图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上海崇钢钢铁有限公司负债情况图</w:t>
      </w:r>
      <w:r>
        <w:rPr>
          <w:rFonts w:hint="eastAsia"/>
        </w:rPr>
        <w:br/>
      </w:r>
      <w:r>
        <w:rPr>
          <w:rFonts w:hint="eastAsia"/>
        </w:rPr>
        <w:t>　　图表 上海崇钢钢铁有限公司负债指标走势图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上海崇钢钢铁有限公司运营能力指标走势图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上海崇钢钢铁有限公司成长能力指标走势图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2025-2031年中国钢筋产量预测分析</w:t>
      </w:r>
      <w:r>
        <w:rPr>
          <w:rFonts w:hint="eastAsia"/>
        </w:rPr>
        <w:br/>
      </w:r>
      <w:r>
        <w:rPr>
          <w:rFonts w:hint="eastAsia"/>
        </w:rPr>
        <w:t>　　图表 2025-2031年中国钢筋市场需求预测分析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2025-2031年中国钢筋进出口预测分析</w:t>
      </w:r>
      <w:r>
        <w:rPr>
          <w:rFonts w:hint="eastAsia"/>
        </w:rPr>
        <w:br/>
      </w:r>
      <w:r>
        <w:rPr>
          <w:rFonts w:hint="eastAsia"/>
        </w:rPr>
        <w:t>　　图表 2025-2031年中国钢筋产业市场盈利预测分析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57dd416e2b4966" w:history="1">
        <w:r>
          <w:rPr>
            <w:rStyle w:val="Hyperlink"/>
          </w:rPr>
          <w:t>2025-2031年中国钢筋行业发展研究分析与市场前景预测报告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1AA8013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57dd416e2b4966" w:history="1">
        <w:r>
          <w:rPr>
            <w:rStyle w:val="Hyperlink"/>
          </w:rPr>
          <w:t>https://www.20087.com/3/01/GangJinShiChangQianJing.html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热点：钢筋的区别、钢筋重量计算公式、钢筋工怎么学最快、钢筋网片、钢筋统计表、钢筋型号规格及代号、Ф代表什么钢筋符号、钢筋符号、钢筋一般常用理论知识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bd6155403541f9" w:history="1">
      <w:r>
        <w:rPr>
          <w:rStyle w:val="Hyperlink"/>
        </w:rPr>
        <w:t>2025-2031年中国钢筋行业发展研究分析与市场前景预测报告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1/GangJinShiChangQianJing.html" TargetMode="External" Id="Rcc57dd416e2b49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1/GangJinShiChangQianJing.html" TargetMode="External" Id="R98bd6155403541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2024-12-21T23:16:00Z</dcterms:created>
  <dcterms:modified xsi:type="dcterms:W3CDTF">2024-12-22T00:16:00Z</dcterms:modified>
  <dc:subject>2025-2031年中国钢筋行业发展研究分析与市场前景预测报告</dc:subject>
  <dc:title>2025-2031年中国钢筋行业发展研究分析与市场前景预测报告</dc:title>
  <cp:keywords>2025-2031年中国钢筋行业发展研究分析与市场前景预测报告</cp:keywords>
  <dc:description>2025-2031年中国钢筋行业发展研究分析与市场前景预测报告</dc:description>
</cp:coreProperties>
</file>