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c2ae7f87944a4" w:history="1">
              <w:r>
                <w:rPr>
                  <w:rStyle w:val="Hyperlink"/>
                </w:rPr>
                <w:t>2025-2031年中国钢筋市场调研及投资前景分析报告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c2ae7f87944a4" w:history="1">
              <w:r>
                <w:rPr>
                  <w:rStyle w:val="Hyperlink"/>
                </w:rPr>
                <w:t>2025-2031年中国钢筋市场调研及投资前景分析报告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c2ae7f87944a4" w:history="1">
                <w:r>
                  <w:rPr>
                    <w:rStyle w:val="Hyperlink"/>
                  </w:rPr>
                  <w:t>https://www.20087.com/3/61/GangJinShiChangDiaoChaFenXi.html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是建筑结构中的关键材料，其需求与全球建筑业的景气程度紧密相关。随着新兴市场的城镇化进程加速，基础设施建设需求旺盛，钢筋的消耗量持续增长。技术进步，如高强度钢材的开发，提高了建筑物的安全性和耐久性，同时也降低了材料成本。然而，钢铁行业面临的环境压力和碳排放限制，促使企业寻求更绿色的生产方式。</w:t>
      </w:r>
      <w:r>
        <w:rPr>
          <w:rFonts w:hint="eastAsia"/>
        </w:rPr>
        <w:br/>
      </w:r>
      <w:r>
        <w:rPr>
          <w:rFonts w:hint="eastAsia"/>
        </w:rPr>
        <w:t>　　未来，钢筋产业将面临向低碳经济转型的挑战与机遇。循环经济模式下，回收再利用的钢筋将扮演更重要的角色，减少对原生资源的依赖。绿色建筑标准的提高将促进高性能、低能耗钢材的研发和应用。此外，数字化转型将优化生产流程，通过智能工厂实现节能减排和效率提升。在设计阶段，3D建模和BIM（Building Information Modeling）技术的应用，将提高钢筋使用的精确性和灵活性，减少浪费，进一步推动行业的可持续发展。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c2ae7f87944a4" w:history="1">
        <w:r>
          <w:rPr>
            <w:rStyle w:val="Hyperlink"/>
          </w:rPr>
          <w:t>2025-2031年中国钢筋市场调研及投资前景分析报告</w:t>
        </w:r>
      </w:hyperlink>
      <w:r>
        <w:rPr>
          <w:rFonts w:hint="eastAsia"/>
        </w:rPr>
        <w:t>》基于国家统计局、相关行业协会等详实数据，系统分析钢筋行业市场规模、供需动态及价格走势，梳理产业链结构和钢筋细分领域现状。报告客观评估钢筋行业竞争格局与重点企业市场表现，结合钢筋技术发展水平与创新方向，预测钢筋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钢筋产业概述</w:t>
      </w:r>
      <w:r>
        <w:rPr>
          <w:rFonts w:hint="eastAsia"/>
        </w:rPr>
        <w:br/>
      </w:r>
      <w:r>
        <w:rPr>
          <w:rFonts w:hint="eastAsia"/>
        </w:rPr>
        <w:t>　　第一节 钢筋产业定义</w:t>
      </w:r>
      <w:r>
        <w:rPr>
          <w:rFonts w:hint="eastAsia"/>
        </w:rPr>
        <w:br/>
      </w:r>
      <w:r>
        <w:rPr>
          <w:rFonts w:hint="eastAsia"/>
        </w:rPr>
        <w:t>　　第二节 钢筋产业发展历程</w:t>
      </w:r>
      <w:r>
        <w:rPr>
          <w:rFonts w:hint="eastAsia"/>
        </w:rPr>
        <w:br/>
      </w:r>
      <w:r>
        <w:rPr>
          <w:rFonts w:hint="eastAsia"/>
        </w:rPr>
        <w:t>　　第三节 钢筋分类情况</w:t>
      </w:r>
      <w:r>
        <w:rPr>
          <w:rFonts w:hint="eastAsia"/>
        </w:rPr>
        <w:br/>
      </w:r>
      <w:r>
        <w:rPr>
          <w:rFonts w:hint="eastAsia"/>
        </w:rPr>
        <w:t>　　第四节 钢筋产业链分析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中国钢筋行业发展环境分析</w:t>
      </w:r>
      <w:r>
        <w:rPr>
          <w:rFonts w:hint="eastAsia"/>
        </w:rPr>
        <w:br/>
      </w:r>
      <w:r>
        <w:rPr>
          <w:rFonts w:hint="eastAsia"/>
        </w:rPr>
        <w:t>　　第一节 钢筋行业经济环境分析</w:t>
      </w:r>
      <w:r>
        <w:rPr>
          <w:rFonts w:hint="eastAsia"/>
        </w:rPr>
        <w:br/>
      </w:r>
      <w:r>
        <w:rPr>
          <w:rFonts w:hint="eastAsia"/>
        </w:rPr>
        <w:t>　　第二节 钢筋行业政策环境分析</w:t>
      </w:r>
      <w:r>
        <w:rPr>
          <w:rFonts w:hint="eastAsia"/>
        </w:rPr>
        <w:br/>
      </w:r>
      <w:r>
        <w:rPr>
          <w:rFonts w:hint="eastAsia"/>
        </w:rPr>
        <w:t>　　　　一、钢筋行业政策影响分析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二、相关钢筋行业标准分析</w:t>
      </w:r>
      <w:r>
        <w:rPr>
          <w:rFonts w:hint="eastAsia"/>
        </w:rPr>
        <w:br/>
      </w:r>
      <w:r>
        <w:rPr>
          <w:rFonts w:hint="eastAsia"/>
        </w:rPr>
        <w:t>　　第三节 钢筋行业社会环境分析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2019-2024年中国钢筋行业总体规模</w:t>
      </w:r>
      <w:r>
        <w:rPr>
          <w:rFonts w:hint="eastAsia"/>
        </w:rPr>
        <w:br/>
      </w:r>
      <w:r>
        <w:rPr>
          <w:rFonts w:hint="eastAsia"/>
        </w:rPr>
        <w:t>　　第二节 中国钢筋行业盈利情况分析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一、2019-2024年钢筋行业产量统计分析</w:t>
      </w:r>
      <w:r>
        <w:rPr>
          <w:rFonts w:hint="eastAsia"/>
        </w:rPr>
        <w:br/>
      </w:r>
      <w:r>
        <w:rPr>
          <w:rFonts w:hint="eastAsia"/>
        </w:rPr>
        <w:t>　　　　二、钢筋行业区域产量分析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三、2025-2031年中国钢筋市场需求预测分析</w:t>
      </w:r>
      <w:r>
        <w:rPr>
          <w:rFonts w:hint="eastAsia"/>
        </w:rPr>
        <w:br/>
      </w:r>
      <w:r>
        <w:rPr>
          <w:rFonts w:hint="eastAsia"/>
        </w:rPr>
        <w:t>　　第五节 钢筋产业供需平衡状况分析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中国钢筋行业规模情况分析</w:t>
      </w:r>
      <w:r>
        <w:rPr>
          <w:rFonts w:hint="eastAsia"/>
        </w:rPr>
        <w:br/>
      </w:r>
      <w:r>
        <w:rPr>
          <w:rFonts w:hint="eastAsia"/>
        </w:rPr>
        <w:t>　　　　一、钢筋行业单位规模情况分析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五、钢筋行业敏感性分析</w:t>
      </w:r>
      <w:r>
        <w:rPr>
          <w:rFonts w:hint="eastAsia"/>
        </w:rPr>
        <w:br/>
      </w:r>
      <w:r>
        <w:rPr>
          <w:rFonts w:hint="eastAsia"/>
        </w:rPr>
        <w:t>　　第二节 中国钢筋行业财务能力分析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一、钢筋行业盈利能力分析</w:t>
      </w:r>
      <w:r>
        <w:rPr>
          <w:rFonts w:hint="eastAsia"/>
        </w:rPr>
        <w:br/>
      </w:r>
      <w:r>
        <w:rPr>
          <w:rFonts w:hint="eastAsia"/>
        </w:rPr>
        <w:t>　　　　二、钢筋行业偿债能力分析</w:t>
      </w:r>
      <w:r>
        <w:rPr>
          <w:rFonts w:hint="eastAsia"/>
        </w:rPr>
        <w:br/>
      </w:r>
      <w:r>
        <w:rPr>
          <w:rFonts w:hint="eastAsia"/>
        </w:rPr>
        <w:t>　　　　三、钢筋行业营运能力分析</w:t>
      </w:r>
      <w:r>
        <w:rPr>
          <w:rFonts w:hint="eastAsia"/>
        </w:rPr>
        <w:br/>
      </w:r>
      <w:r>
        <w:rPr>
          <w:rFonts w:hint="eastAsia"/>
        </w:rPr>
        <w:t>　　　　四、钢筋行业发展能力分析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国内钢筋产品价格走势及影响因素分析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2019-2024年国内钢筋市场价格回顾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当前国内钢筋市场价格及评述</w:t>
      </w:r>
      <w:r>
        <w:rPr>
          <w:rFonts w:hint="eastAsia"/>
        </w:rPr>
        <w:br/>
      </w:r>
      <w:r>
        <w:rPr>
          <w:rFonts w:hint="eastAsia"/>
        </w:rPr>
        <w:t>　　第三节 国内钢筋价格影响因素分析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2025-2031年国内钢筋市场价格走势预测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钢筋行业竞争格局分析</w:t>
      </w:r>
      <w:r>
        <w:rPr>
          <w:rFonts w:hint="eastAsia"/>
        </w:rPr>
        <w:br/>
      </w:r>
      <w:r>
        <w:rPr>
          <w:rFonts w:hint="eastAsia"/>
        </w:rPr>
        <w:t>　　第一节 钢筋行业集中度分析</w:t>
      </w:r>
      <w:r>
        <w:rPr>
          <w:rFonts w:hint="eastAsia"/>
        </w:rPr>
        <w:br/>
      </w:r>
      <w:r>
        <w:rPr>
          <w:rFonts w:hint="eastAsia"/>
        </w:rPr>
        <w:t>　　　　一、钢筋市场集中度分析</w:t>
      </w:r>
      <w:r>
        <w:rPr>
          <w:rFonts w:hint="eastAsia"/>
        </w:rPr>
        <w:br/>
      </w:r>
      <w:r>
        <w:rPr>
          <w:rFonts w:hint="eastAsia"/>
        </w:rPr>
        <w:t>　　　　二、钢筋企业集中度分析</w:t>
      </w:r>
      <w:r>
        <w:rPr>
          <w:rFonts w:hint="eastAsia"/>
        </w:rPr>
        <w:br/>
      </w:r>
      <w:r>
        <w:rPr>
          <w:rFonts w:hint="eastAsia"/>
        </w:rPr>
        <w:t>　　　　三、钢筋区域集中度分析</w:t>
      </w:r>
      <w:r>
        <w:rPr>
          <w:rFonts w:hint="eastAsia"/>
        </w:rPr>
        <w:br/>
      </w:r>
      <w:r>
        <w:rPr>
          <w:rFonts w:hint="eastAsia"/>
        </w:rPr>
        <w:t>　　第二节 钢筋行业竞争格局分析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钢筋市场营销策略分析</w:t>
      </w:r>
      <w:r>
        <w:rPr>
          <w:rFonts w:hint="eastAsia"/>
        </w:rPr>
        <w:br/>
      </w:r>
      <w:r>
        <w:rPr>
          <w:rFonts w:hint="eastAsia"/>
        </w:rPr>
        <w:t>　　　　一、钢筋定价策略与市场定位</w:t>
      </w:r>
      <w:r>
        <w:rPr>
          <w:rFonts w:hint="eastAsia"/>
        </w:rPr>
        <w:br/>
      </w:r>
      <w:r>
        <w:rPr>
          <w:rFonts w:hint="eastAsia"/>
        </w:rPr>
        <w:t>　　　　二、钢筋渠道布局与分销策略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钢筋品牌建设与推广策略</w:t>
      </w:r>
      <w:r>
        <w:rPr>
          <w:rFonts w:hint="eastAsia"/>
        </w:rPr>
        <w:br/>
      </w:r>
      <w:r>
        <w:rPr>
          <w:rFonts w:hint="eastAsia"/>
        </w:rPr>
        <w:t>　　　　一、钢筋品牌定位与价值主张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钢筋企业竞争力提升路径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二、钢筋技术创新与研发投入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钢筋企业战略规划与实施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二、钢筋行业品牌竞争格局分析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2025-2031年中国钢筋行业发展前景和趋势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2025-2031年中国钢筋行业发展前景预测分析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一、未来全球钢筋行业发展预测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二、未来我国钢筋市场前景广阔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三、今后两年钢筋产业上市前景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四、2025-2031年中国钢筋产业市场规模预测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2025-2031年中国钢筋行业发展趋势分析</w:t>
      </w:r>
      <w:r>
        <w:rPr>
          <w:rFonts w:hint="eastAsia"/>
        </w:rPr>
        <w:br/>
      </w:r>
      <w:r>
        <w:rPr>
          <w:rFonts w:hint="eastAsia"/>
        </w:rPr>
        <w:t>　　　　一、钢筋行业消费趋势</w:t>
      </w:r>
      <w:r>
        <w:rPr>
          <w:rFonts w:hint="eastAsia"/>
        </w:rPr>
        <w:br/>
      </w:r>
      <w:r>
        <w:rPr>
          <w:rFonts w:hint="eastAsia"/>
        </w:rPr>
        <w:t>　　　　二、未来钢筋产业创新的发展趋势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三、“十五五”期间我国钢筋行业发展剖析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钢筋行业发展机会分析</w:t>
      </w:r>
      <w:r>
        <w:rPr>
          <w:rFonts w:hint="eastAsia"/>
        </w:rPr>
        <w:br/>
      </w:r>
      <w:r>
        <w:rPr>
          <w:rFonts w:hint="eastAsia"/>
        </w:rPr>
        <w:t>　　　　一、钢筋行业总体发展机会及趋势预测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二、钢筋行业细分市场发展机会分析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三、钢筋行业技术创新带来的发展机遇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四、钢筋行业产业链延伸机会分析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钢筋行业风险预警及应对策略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二、钢筋产业政策变动风险分析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三、钢筋市场竞争风险预警</w:t>
      </w:r>
      <w:r>
        <w:rPr>
          <w:rFonts w:hint="eastAsia"/>
        </w:rPr>
        <w:br/>
      </w:r>
      <w:r>
        <w:rPr>
          <w:rFonts w:hint="eastAsia"/>
        </w:rPr>
        <w:t>　　　　四、钢筋行业技术风险防范</w:t>
      </w:r>
      <w:r>
        <w:rPr>
          <w:rFonts w:hint="eastAsia"/>
        </w:rPr>
        <w:br/>
      </w:r>
      <w:r>
        <w:rPr>
          <w:rFonts w:hint="eastAsia"/>
        </w:rPr>
        <w:t>　　　　五、钢筋行业供应链风险管控</w:t>
      </w:r>
      <w:r>
        <w:rPr>
          <w:rFonts w:hint="eastAsia"/>
        </w:rPr>
        <w:br/>
      </w:r>
      <w:r>
        <w:rPr>
          <w:rFonts w:hint="eastAsia"/>
        </w:rPr>
        <w:t>　　第三节 钢筋行业发展建议</w:t>
      </w:r>
      <w:r>
        <w:rPr>
          <w:rFonts w:hint="eastAsia"/>
        </w:rPr>
        <w:br/>
      </w:r>
      <w:r>
        <w:rPr>
          <w:rFonts w:hint="eastAsia"/>
        </w:rPr>
        <w:t>　　　　一、钢筋企业战略转型升级建议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二、钢筋行业并购重组策略分析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三、钢筋市场拓展与营销策略建议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四、钢筋企业核心竞争力培育建议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2025-2031年钢筋行业投资分析</w:t>
      </w:r>
      <w:r>
        <w:rPr>
          <w:rFonts w:hint="eastAsia"/>
        </w:rPr>
        <w:br/>
      </w:r>
      <w:r>
        <w:rPr>
          <w:rFonts w:hint="eastAsia"/>
        </w:rPr>
        <w:t>　　　　一、钢筋行业投资规模预测</w:t>
      </w:r>
      <w:r>
        <w:rPr>
          <w:rFonts w:hint="eastAsia"/>
        </w:rPr>
        <w:br/>
      </w:r>
      <w:r>
        <w:rPr>
          <w:rFonts w:hint="eastAsia"/>
        </w:rPr>
        <w:t>　　　　二、钢筋行业投资结构分析</w:t>
      </w:r>
      <w:r>
        <w:rPr>
          <w:rFonts w:hint="eastAsia"/>
        </w:rPr>
        <w:br/>
      </w:r>
      <w:r>
        <w:rPr>
          <w:rFonts w:hint="eastAsia"/>
        </w:rPr>
        <w:t>　　　　三、钢筋行业区域投资热点分析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四、钢筋行业投资回报率预测</w:t>
      </w:r>
      <w:r>
        <w:rPr>
          <w:rFonts w:hint="eastAsia"/>
        </w:rPr>
        <w:br/>
      </w:r>
      <w:r>
        <w:rPr>
          <w:rFonts w:hint="eastAsia"/>
        </w:rPr>
        <w:t>　　第二节 钢筋行业投资机会评估</w:t>
      </w:r>
      <w:r>
        <w:rPr>
          <w:rFonts w:hint="eastAsia"/>
        </w:rPr>
        <w:br/>
      </w:r>
      <w:r>
        <w:rPr>
          <w:rFonts w:hint="eastAsia"/>
        </w:rPr>
        <w:t>　　　　一、钢筋行业重点投资领域分析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二、钢筋行业创新投资模式研究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三、钢筋行业投资风险评估</w:t>
      </w:r>
      <w:r>
        <w:rPr>
          <w:rFonts w:hint="eastAsia"/>
        </w:rPr>
        <w:br/>
      </w:r>
      <w:r>
        <w:rPr>
          <w:rFonts w:hint="eastAsia"/>
        </w:rPr>
        <w:t>　　　　四、钢筋行业投资策略建议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中:智:林:钢筋行业发展前景展望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一、2025-2031年钢筋市场规模预测</w:t>
      </w:r>
      <w:r>
        <w:rPr>
          <w:rFonts w:hint="eastAsia"/>
        </w:rPr>
        <w:br/>
      </w:r>
      <w:r>
        <w:rPr>
          <w:rFonts w:hint="eastAsia"/>
        </w:rPr>
        <w:t>　　　　二、钢筋行业技术发展趋势分析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三、钢筋行业竞争格局演变预测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四、钢筋行业未来发展方向研判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钢筋行业类别</w:t>
      </w:r>
      <w:r>
        <w:rPr>
          <w:rFonts w:hint="eastAsia"/>
        </w:rPr>
        <w:br/>
      </w:r>
      <w:r>
        <w:rPr>
          <w:rFonts w:hint="eastAsia"/>
        </w:rPr>
        <w:t>　　图表 钢筋行业产业链调研</w:t>
      </w:r>
      <w:r>
        <w:rPr>
          <w:rFonts w:hint="eastAsia"/>
        </w:rPr>
        <w:br/>
      </w:r>
      <w:r>
        <w:rPr>
          <w:rFonts w:hint="eastAsia"/>
        </w:rPr>
        <w:t>　　图表 钢筋行业现状</w:t>
      </w:r>
      <w:r>
        <w:rPr>
          <w:rFonts w:hint="eastAsia"/>
        </w:rPr>
        <w:br/>
      </w:r>
      <w:r>
        <w:rPr>
          <w:rFonts w:hint="eastAsia"/>
        </w:rPr>
        <w:t>　　图表 钢筋行业标准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2024年中国钢筋行业产能</w:t>
      </w:r>
      <w:r>
        <w:rPr>
          <w:rFonts w:hint="eastAsia"/>
        </w:rPr>
        <w:br/>
      </w:r>
      <w:r>
        <w:rPr>
          <w:rFonts w:hint="eastAsia"/>
        </w:rPr>
        <w:t>　　图表 2019-2024年中国钢筋行业产量统计</w:t>
      </w:r>
      <w:r>
        <w:rPr>
          <w:rFonts w:hint="eastAsia"/>
        </w:rPr>
        <w:br/>
      </w:r>
      <w:r>
        <w:rPr>
          <w:rFonts w:hint="eastAsia"/>
        </w:rPr>
        <w:t>　　图表 钢筋行业动态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2019-2024年中国钢筋市场需求量</w:t>
      </w:r>
      <w:r>
        <w:rPr>
          <w:rFonts w:hint="eastAsia"/>
        </w:rPr>
        <w:br/>
      </w:r>
      <w:r>
        <w:rPr>
          <w:rFonts w:hint="eastAsia"/>
        </w:rPr>
        <w:t>　　图表 2024年中国钢筋行业需求区域调研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2019-2024年中国钢筋行情</w:t>
      </w:r>
      <w:r>
        <w:rPr>
          <w:rFonts w:hint="eastAsia"/>
        </w:rPr>
        <w:br/>
      </w:r>
      <w:r>
        <w:rPr>
          <w:rFonts w:hint="eastAsia"/>
        </w:rPr>
        <w:t>　　图表 2019-2024年中国钢筋价格走势图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2019-2024年中国钢筋进口统计</w:t>
      </w:r>
      <w:r>
        <w:rPr>
          <w:rFonts w:hint="eastAsia"/>
        </w:rPr>
        <w:br/>
      </w:r>
      <w:r>
        <w:rPr>
          <w:rFonts w:hint="eastAsia"/>
        </w:rPr>
        <w:t>　　图表 2019-2024年中国钢筋出口统计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**地区钢筋市场规模</w:t>
      </w:r>
      <w:r>
        <w:rPr>
          <w:rFonts w:hint="eastAsia"/>
        </w:rPr>
        <w:br/>
      </w:r>
      <w:r>
        <w:rPr>
          <w:rFonts w:hint="eastAsia"/>
        </w:rPr>
        <w:t>　　图表 **地区钢筋行业市场需求</w:t>
      </w:r>
      <w:r>
        <w:rPr>
          <w:rFonts w:hint="eastAsia"/>
        </w:rPr>
        <w:br/>
      </w:r>
      <w:r>
        <w:rPr>
          <w:rFonts w:hint="eastAsia"/>
        </w:rPr>
        <w:t>　　图表 **地区钢筋市场调研</w:t>
      </w:r>
      <w:r>
        <w:rPr>
          <w:rFonts w:hint="eastAsia"/>
        </w:rPr>
        <w:br/>
      </w:r>
      <w:r>
        <w:rPr>
          <w:rFonts w:hint="eastAsia"/>
        </w:rPr>
        <w:t>　　图表 **地区钢筋行业市场需求分析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**地区钢筋市场规模</w:t>
      </w:r>
      <w:r>
        <w:rPr>
          <w:rFonts w:hint="eastAsia"/>
        </w:rPr>
        <w:br/>
      </w:r>
      <w:r>
        <w:rPr>
          <w:rFonts w:hint="eastAsia"/>
        </w:rPr>
        <w:t>　　图表 **地区钢筋行业市场需求</w:t>
      </w:r>
      <w:r>
        <w:rPr>
          <w:rFonts w:hint="eastAsia"/>
        </w:rPr>
        <w:br/>
      </w:r>
      <w:r>
        <w:rPr>
          <w:rFonts w:hint="eastAsia"/>
        </w:rPr>
        <w:t>　　图表 **地区钢筋市场调研</w:t>
      </w:r>
      <w:r>
        <w:rPr>
          <w:rFonts w:hint="eastAsia"/>
        </w:rPr>
        <w:br/>
      </w:r>
      <w:r>
        <w:rPr>
          <w:rFonts w:hint="eastAsia"/>
        </w:rPr>
        <w:t>　　图表 **地区钢筋行业市场需求分析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钢筋行业竞争对手分析</w:t>
      </w:r>
      <w:r>
        <w:rPr>
          <w:rFonts w:hint="eastAsia"/>
        </w:rPr>
        <w:br/>
      </w:r>
      <w:r>
        <w:rPr>
          <w:rFonts w:hint="eastAsia"/>
        </w:rPr>
        <w:t>　　图表 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2025-2031年中国钢筋行业市场规模预测</w:t>
      </w:r>
      <w:r>
        <w:rPr>
          <w:rFonts w:hint="eastAsia"/>
        </w:rPr>
        <w:br/>
      </w:r>
      <w:r>
        <w:rPr>
          <w:rFonts w:hint="eastAsia"/>
        </w:rPr>
        <w:t>　　图表 钢筋行业准入条件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2025-2031年中国钢筋市场前景</w:t>
      </w:r>
      <w:r>
        <w:rPr>
          <w:rFonts w:hint="eastAsia"/>
        </w:rPr>
        <w:br/>
      </w:r>
      <w:r>
        <w:rPr>
          <w:rFonts w:hint="eastAsia"/>
        </w:rPr>
        <w:t>　　图表 2025-2031年中国钢筋行业信息化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c2ae7f87944a4" w:history="1">
        <w:r>
          <w:rPr>
            <w:rStyle w:val="Hyperlink"/>
          </w:rPr>
          <w:t>2025-2031年中国钢筋市场调研及投资前景分析报告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c2ae7f87944a4" w:history="1">
        <w:r>
          <w:rPr>
            <w:rStyle w:val="Hyperlink"/>
          </w:rPr>
          <w:t>https://www.20087.com/3/61/GangJinShiChangDiaoChaFenXi.html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热点：钢筋的区别、钢筋重量计算公式、钢筋工怎么学最快、钢筋网片、钢筋统计表、钢筋型号规格及代号、Ф代表什么钢筋符号、钢筋符号、钢筋一般常用理论知识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87782189b42ee" w:history="1">
      <w:r>
        <w:rPr>
          <w:rStyle w:val="Hyperlink"/>
        </w:rPr>
        <w:t>2025-2031年中国钢筋市场调研及投资前景分析报告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GangJinShiChangDiaoChaFenXi.html" TargetMode="External" Id="R3f1c2ae7f879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GangJinShiChangDiaoChaFenXi.html" TargetMode="External" Id="R56987782189b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2024-11-13T08:33:00Z</dcterms:created>
  <dcterms:modified xsi:type="dcterms:W3CDTF">2024-11-13T09:33:00Z</dcterms:modified>
  <dc:subject>2025-2031年中国钢筋市场调研及投资前景分析报告</dc:subject>
  <dc:title>2025-2031年中国钢筋市场调研及投资前景分析报告</dc:title>
  <cp:keywords>2025-2031年中国钢筋市场调研及投资前景分析报告</cp:keywords>
  <dc:description>2025-2031年中国钢筋市场调研及投资前景分析报告</dc:description>
</cp:coreProperties>
</file>