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028b50aa24f5d" w:history="1">
              <w:r>
                <w:rPr>
                  <w:rStyle w:val="Hyperlink"/>
                </w:rPr>
                <w:t>2025-2031年中国沉淀式白炭黑行业全面调研与发展趋势报告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028b50aa24f5d" w:history="1">
              <w:r>
                <w:rPr>
                  <w:rStyle w:val="Hyperlink"/>
                </w:rPr>
                <w:t>2025-2031年中国沉淀式白炭黑行业全面调研与发展趋势报告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028b50aa24f5d" w:history="1">
                <w:r>
                  <w:rPr>
                    <w:rStyle w:val="Hyperlink"/>
                  </w:rPr>
                  <w:t>https://www.20087.com/5/91/ChenDianShiBaiTanHeiHangYeQuShiF.html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式白炭黑是一种重要的无机非金属材料，在橡胶、塑料、涂料等领域有着广泛的应用。近年来，随着相关行业的发展和技术的进步，沉淀式白炭黑的生产工艺不断优化，其粒径分布、比表面积和分散性能都得到了显著提升。目前，沉淀式白炭黑不仅注重提高粒径分布，还强调了产品的环保性和成本效益。随着化学合成技术和材料科学的进步，新型沉淀式白炭黑的性能不断提高，能够满足不同应用场景的需求。</w:t>
      </w:r>
      <w:r>
        <w:rPr>
          <w:rFonts w:hint="eastAsia"/>
        </w:rPr>
        <w:br/>
      </w:r>
      <w:r>
        <w:rPr>
          <w:rFonts w:hint="eastAsia"/>
        </w:rPr>
        <w:t>　　未来，沉淀式白炭黑的发展将更加注重技术创新和服务升级。一方面，随着新材料技术和化学合成技术的发展，开发具有更优粒径分布和更好分散性能的新型沉淀式白炭黑将成为趋势，以适应更加复杂的使用环境。另一方面，随着可持续发展理念的推广，开发更加环保、低能耗的沉淀式白炭黑生产和使用技术也将成为行业发展的方向之一。此外，随着对无机非金属材料研究的深入，开发更多以沉淀式白炭黑为基础的功能性产品也将成为市场的新宠。</w:t>
      </w:r>
      <w:r>
        <w:rPr>
          <w:rFonts w:hint="eastAsia"/>
        </w:rPr>
        <w:br/>
      </w:r>
      <w:r>
        <w:rPr>
          <w:rFonts w:hint="eastAsia"/>
        </w:rPr>
        <w:t>　　《</w:t>
      </w:r>
      <w:hyperlink r:id="Rdfe028b50aa24f5d" w:history="1">
        <w:r>
          <w:rPr>
            <w:rStyle w:val="Hyperlink"/>
          </w:rPr>
          <w:t>2025-2031年中国沉淀式白炭黑行业全面调研与发展趋势报告</w:t>
        </w:r>
      </w:hyperlink>
      <w:r>
        <w:rPr>
          <w:rFonts w:hint="eastAsia"/>
        </w:rPr>
        <w:t>》系统分析了我国沉淀式白炭黑行业的市场规模、市场需求及价格动态，深入探讨了沉淀式白炭黑产业链结构与发展特点。报告对沉淀式白炭黑细分市场进行了详细剖析，基于科学数据预测了市场前景及未来发展趋势，同时聚焦沉淀式白炭黑重点企业，评估了品牌影响力、市场竞争力及行业集中度变化。通过专业分析与客观洞察，报告为投资者、产业链相关企业及政府决策部门提供了重要参考，是把握沉淀式白炭黑行业发展动向、优化战略布局的权威工具。</w:t>
      </w:r>
      <w:r>
        <w:rPr>
          <w:rFonts w:hint="eastAsia"/>
        </w:rPr>
        <w:br/>
      </w:r>
      <w:r>
        <w:rPr>
          <w:rFonts w:hint="eastAsia"/>
        </w:rPr>
        <w:br/>
      </w:r>
      <w:r>
        <w:rPr>
          <w:rFonts w:hint="eastAsia"/>
        </w:rPr>
        <w:t>第一章 白炭黑相关概述</w:t>
      </w:r>
      <w:r>
        <w:rPr>
          <w:rFonts w:hint="eastAsia"/>
        </w:rPr>
        <w:br/>
      </w:r>
      <w:r>
        <w:rPr>
          <w:rFonts w:hint="eastAsia"/>
        </w:rPr>
        <w:t>　　第一节 白炭黑基本概况</w:t>
      </w:r>
      <w:r>
        <w:rPr>
          <w:rFonts w:hint="eastAsia"/>
        </w:rPr>
        <w:br/>
      </w:r>
      <w:r>
        <w:rPr>
          <w:rFonts w:hint="eastAsia"/>
        </w:rPr>
        <w:t>　　　　一、白炭黑成分</w:t>
      </w:r>
      <w:r>
        <w:rPr>
          <w:rFonts w:hint="eastAsia"/>
        </w:rPr>
        <w:br/>
      </w:r>
      <w:r>
        <w:rPr>
          <w:rFonts w:hint="eastAsia"/>
        </w:rPr>
        <w:t>　　　　二、白炭黑行业产业链分析</w:t>
      </w:r>
      <w:r>
        <w:rPr>
          <w:rFonts w:hint="eastAsia"/>
        </w:rPr>
        <w:br/>
      </w:r>
      <w:r>
        <w:rPr>
          <w:rFonts w:hint="eastAsia"/>
        </w:rPr>
        <w:t>　　　　三、白炭黑应用的领域分析</w:t>
      </w:r>
      <w:r>
        <w:rPr>
          <w:rFonts w:hint="eastAsia"/>
        </w:rPr>
        <w:br/>
      </w:r>
      <w:r>
        <w:rPr>
          <w:rFonts w:hint="eastAsia"/>
        </w:rPr>
        <w:t>　　第二节 白炭黑的产品性能和应用</w:t>
      </w:r>
      <w:r>
        <w:rPr>
          <w:rFonts w:hint="eastAsia"/>
        </w:rPr>
        <w:br/>
      </w:r>
      <w:r>
        <w:rPr>
          <w:rFonts w:hint="eastAsia"/>
        </w:rPr>
        <w:t>　　　　一、白炭黑的产品性能</w:t>
      </w:r>
      <w:r>
        <w:rPr>
          <w:rFonts w:hint="eastAsia"/>
        </w:rPr>
        <w:br/>
      </w:r>
      <w:r>
        <w:rPr>
          <w:rFonts w:hint="eastAsia"/>
        </w:rPr>
        <w:t>　　　　二、沉淀式白炭黑的应用</w:t>
      </w:r>
      <w:r>
        <w:rPr>
          <w:rFonts w:hint="eastAsia"/>
        </w:rPr>
        <w:br/>
      </w:r>
      <w:r>
        <w:rPr>
          <w:rFonts w:hint="eastAsia"/>
        </w:rPr>
        <w:t>　　　　三、气相法白炭黑的应用</w:t>
      </w:r>
      <w:r>
        <w:rPr>
          <w:rFonts w:hint="eastAsia"/>
        </w:rPr>
        <w:br/>
      </w:r>
      <w:r>
        <w:rPr>
          <w:rFonts w:hint="eastAsia"/>
        </w:rPr>
        <w:t>　　第三节 白炭黑的包装、输运及贮存等</w:t>
      </w:r>
      <w:r>
        <w:rPr>
          <w:rFonts w:hint="eastAsia"/>
        </w:rPr>
        <w:br/>
      </w:r>
      <w:r>
        <w:rPr>
          <w:rFonts w:hint="eastAsia"/>
        </w:rPr>
        <w:br/>
      </w:r>
      <w:r>
        <w:rPr>
          <w:rFonts w:hint="eastAsia"/>
        </w:rPr>
        <w:t>第二章 沉淀式白炭黑的生产工艺</w:t>
      </w:r>
      <w:r>
        <w:rPr>
          <w:rFonts w:hint="eastAsia"/>
        </w:rPr>
        <w:br/>
      </w:r>
      <w:r>
        <w:rPr>
          <w:rFonts w:hint="eastAsia"/>
        </w:rPr>
        <w:t>　　第一节 沉淀式白炭黑生产方法</w:t>
      </w:r>
      <w:r>
        <w:rPr>
          <w:rFonts w:hint="eastAsia"/>
        </w:rPr>
        <w:br/>
      </w:r>
      <w:r>
        <w:rPr>
          <w:rFonts w:hint="eastAsia"/>
        </w:rPr>
        <w:t>　　第二节 沉淀式白炭黑质量指标</w:t>
      </w:r>
      <w:r>
        <w:rPr>
          <w:rFonts w:hint="eastAsia"/>
        </w:rPr>
        <w:br/>
      </w:r>
      <w:r>
        <w:rPr>
          <w:rFonts w:hint="eastAsia"/>
        </w:rPr>
        <w:t>　　第三节 沉淀式白炭黑工艺技术进展</w:t>
      </w:r>
      <w:r>
        <w:rPr>
          <w:rFonts w:hint="eastAsia"/>
        </w:rPr>
        <w:br/>
      </w:r>
      <w:r>
        <w:rPr>
          <w:rFonts w:hint="eastAsia"/>
        </w:rPr>
        <w:br/>
      </w:r>
      <w:r>
        <w:rPr>
          <w:rFonts w:hint="eastAsia"/>
        </w:rPr>
        <w:t>第三章 2020-2025年中国沉淀式白炭黑的生产现状</w:t>
      </w:r>
      <w:r>
        <w:rPr>
          <w:rFonts w:hint="eastAsia"/>
        </w:rPr>
        <w:br/>
      </w:r>
      <w:r>
        <w:rPr>
          <w:rFonts w:hint="eastAsia"/>
        </w:rPr>
        <w:t>　　第一节 2025年中国沉淀式白炭黑生产现状</w:t>
      </w:r>
      <w:r>
        <w:rPr>
          <w:rFonts w:hint="eastAsia"/>
        </w:rPr>
        <w:br/>
      </w:r>
      <w:r>
        <w:rPr>
          <w:rFonts w:hint="eastAsia"/>
        </w:rPr>
        <w:t>　　第二节 2020-2025年中国沉淀式白炭黑产能统计</w:t>
      </w:r>
      <w:r>
        <w:rPr>
          <w:rFonts w:hint="eastAsia"/>
        </w:rPr>
        <w:br/>
      </w:r>
      <w:r>
        <w:rPr>
          <w:rFonts w:hint="eastAsia"/>
        </w:rPr>
        <w:t>　　第三节 2020-2025年中国沉淀式白炭黑产量统计</w:t>
      </w:r>
      <w:r>
        <w:rPr>
          <w:rFonts w:hint="eastAsia"/>
        </w:rPr>
        <w:br/>
      </w:r>
      <w:r>
        <w:rPr>
          <w:rFonts w:hint="eastAsia"/>
        </w:rPr>
        <w:br/>
      </w:r>
      <w:r>
        <w:rPr>
          <w:rFonts w:hint="eastAsia"/>
        </w:rPr>
        <w:t>第四章 沉淀式白炭黑的应用领域分析</w:t>
      </w:r>
      <w:r>
        <w:rPr>
          <w:rFonts w:hint="eastAsia"/>
        </w:rPr>
        <w:br/>
      </w:r>
      <w:r>
        <w:rPr>
          <w:rFonts w:hint="eastAsia"/>
        </w:rPr>
        <w:t>　　第一节 应用领域一</w:t>
      </w:r>
      <w:r>
        <w:rPr>
          <w:rFonts w:hint="eastAsia"/>
        </w:rPr>
        <w:br/>
      </w:r>
      <w:r>
        <w:rPr>
          <w:rFonts w:hint="eastAsia"/>
        </w:rPr>
        <w:t>　　第二节 应用领域二</w:t>
      </w:r>
      <w:r>
        <w:rPr>
          <w:rFonts w:hint="eastAsia"/>
        </w:rPr>
        <w:br/>
      </w:r>
      <w:r>
        <w:rPr>
          <w:rFonts w:hint="eastAsia"/>
        </w:rPr>
        <w:t>　　第三节 应用领域三</w:t>
      </w:r>
      <w:r>
        <w:rPr>
          <w:rFonts w:hint="eastAsia"/>
        </w:rPr>
        <w:br/>
      </w:r>
      <w:r>
        <w:rPr>
          <w:rFonts w:hint="eastAsia"/>
        </w:rPr>
        <w:br/>
      </w:r>
      <w:r>
        <w:rPr>
          <w:rFonts w:hint="eastAsia"/>
        </w:rPr>
        <w:t>第五章 2020-2025年沉淀式白炭黑的消费与供求分析</w:t>
      </w:r>
      <w:r>
        <w:rPr>
          <w:rFonts w:hint="eastAsia"/>
        </w:rPr>
        <w:br/>
      </w:r>
      <w:r>
        <w:rPr>
          <w:rFonts w:hint="eastAsia"/>
        </w:rPr>
        <w:t>　　第一节 2020-2025年沉淀式白炭黑消费概况</w:t>
      </w:r>
      <w:r>
        <w:rPr>
          <w:rFonts w:hint="eastAsia"/>
        </w:rPr>
        <w:br/>
      </w:r>
      <w:r>
        <w:rPr>
          <w:rFonts w:hint="eastAsia"/>
        </w:rPr>
        <w:t>　　第二节 2025-2031年沉淀式白炭黑市场消费分析及预测</w:t>
      </w:r>
      <w:r>
        <w:rPr>
          <w:rFonts w:hint="eastAsia"/>
        </w:rPr>
        <w:br/>
      </w:r>
      <w:r>
        <w:rPr>
          <w:rFonts w:hint="eastAsia"/>
        </w:rPr>
        <w:t>　　第三节 2025-2031年沉淀式白炭黑供求分析及预测</w:t>
      </w:r>
      <w:r>
        <w:rPr>
          <w:rFonts w:hint="eastAsia"/>
        </w:rPr>
        <w:br/>
      </w:r>
      <w:r>
        <w:rPr>
          <w:rFonts w:hint="eastAsia"/>
        </w:rPr>
        <w:br/>
      </w:r>
      <w:r>
        <w:rPr>
          <w:rFonts w:hint="eastAsia"/>
        </w:rPr>
        <w:t>第六章 2020-2025年沉淀式白炭黑所属行业进出口统计</w:t>
      </w:r>
      <w:r>
        <w:rPr>
          <w:rFonts w:hint="eastAsia"/>
        </w:rPr>
        <w:br/>
      </w:r>
      <w:r>
        <w:rPr>
          <w:rFonts w:hint="eastAsia"/>
        </w:rPr>
        <w:t>　　第一节 2020-2025年沉淀式白炭黑所属行业进口统计</w:t>
      </w:r>
      <w:r>
        <w:rPr>
          <w:rFonts w:hint="eastAsia"/>
        </w:rPr>
        <w:br/>
      </w:r>
      <w:r>
        <w:rPr>
          <w:rFonts w:hint="eastAsia"/>
        </w:rPr>
        <w:t>　　　　一、进口数量统计</w:t>
      </w:r>
      <w:r>
        <w:rPr>
          <w:rFonts w:hint="eastAsia"/>
        </w:rPr>
        <w:br/>
      </w:r>
      <w:r>
        <w:rPr>
          <w:rFonts w:hint="eastAsia"/>
        </w:rPr>
        <w:t>　　　　二、进口金额统计</w:t>
      </w:r>
      <w:r>
        <w:rPr>
          <w:rFonts w:hint="eastAsia"/>
        </w:rPr>
        <w:br/>
      </w:r>
      <w:r>
        <w:rPr>
          <w:rFonts w:hint="eastAsia"/>
        </w:rPr>
        <w:t>　　第二节 2020-2025年沉淀式白炭黑所属行业出口统计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2025-2031年沉淀式白炭黑所属行业进出口分析与预测</w:t>
      </w:r>
      <w:r>
        <w:rPr>
          <w:rFonts w:hint="eastAsia"/>
        </w:rPr>
        <w:br/>
      </w:r>
      <w:r>
        <w:rPr>
          <w:rFonts w:hint="eastAsia"/>
        </w:rPr>
        <w:br/>
      </w:r>
      <w:r>
        <w:rPr>
          <w:rFonts w:hint="eastAsia"/>
        </w:rPr>
        <w:t>第七章 2020-2025年沉淀式白炭黑市场价格及市场分析</w:t>
      </w:r>
      <w:r>
        <w:rPr>
          <w:rFonts w:hint="eastAsia"/>
        </w:rPr>
        <w:br/>
      </w:r>
      <w:r>
        <w:rPr>
          <w:rFonts w:hint="eastAsia"/>
        </w:rPr>
        <w:t>　　第一节 2020-2025年沉淀式白炭黑市场价格</w:t>
      </w:r>
      <w:r>
        <w:rPr>
          <w:rFonts w:hint="eastAsia"/>
        </w:rPr>
        <w:br/>
      </w:r>
      <w:r>
        <w:rPr>
          <w:rFonts w:hint="eastAsia"/>
        </w:rPr>
        <w:t>　　第二节 2025-2031年沉淀式白炭黑市场价格分析与预测</w:t>
      </w:r>
      <w:r>
        <w:rPr>
          <w:rFonts w:hint="eastAsia"/>
        </w:rPr>
        <w:br/>
      </w:r>
      <w:r>
        <w:rPr>
          <w:rFonts w:hint="eastAsia"/>
        </w:rPr>
        <w:br/>
      </w:r>
      <w:r>
        <w:rPr>
          <w:rFonts w:hint="eastAsia"/>
        </w:rPr>
        <w:t>第八章 中国白炭黑行业优势企业财务状况与竞争优势剖析</w:t>
      </w:r>
      <w:r>
        <w:rPr>
          <w:rFonts w:hint="eastAsia"/>
        </w:rPr>
        <w:br/>
      </w:r>
      <w:r>
        <w:rPr>
          <w:rFonts w:hint="eastAsia"/>
        </w:rPr>
        <w:t>　　第一节 通化双龙化工股份有限公司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株洲兴隆化工实业有限公司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赢创嘉联白炭黑（南平）有限公司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山东联科卡尔迪克白炭黑有限公司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福建省漳平市正盛化工有限公司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江西昌九生物化工股份有限公司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2025-2031年国内沉淀式白炭黑行业的发展前景及趋势分析</w:t>
      </w:r>
      <w:r>
        <w:rPr>
          <w:rFonts w:hint="eastAsia"/>
        </w:rPr>
        <w:br/>
      </w:r>
      <w:r>
        <w:rPr>
          <w:rFonts w:hint="eastAsia"/>
        </w:rPr>
        <w:t>　　第一节 沉淀式白炭黑行业的发展机遇分析</w:t>
      </w:r>
      <w:r>
        <w:rPr>
          <w:rFonts w:hint="eastAsia"/>
        </w:rPr>
        <w:br/>
      </w:r>
      <w:r>
        <w:rPr>
          <w:rFonts w:hint="eastAsia"/>
        </w:rPr>
        <w:t>　　　　一、国内外经济环境对行业的影响</w:t>
      </w:r>
      <w:r>
        <w:rPr>
          <w:rFonts w:hint="eastAsia"/>
        </w:rPr>
        <w:br/>
      </w:r>
      <w:r>
        <w:rPr>
          <w:rFonts w:hint="eastAsia"/>
        </w:rPr>
        <w:t>　　　　二、国内行业政策对行业的影响</w:t>
      </w:r>
      <w:r>
        <w:rPr>
          <w:rFonts w:hint="eastAsia"/>
        </w:rPr>
        <w:br/>
      </w:r>
      <w:r>
        <w:rPr>
          <w:rFonts w:hint="eastAsia"/>
        </w:rPr>
        <w:t>　　第二节 沉淀式白炭黑产品发展趋势分析</w:t>
      </w:r>
      <w:r>
        <w:rPr>
          <w:rFonts w:hint="eastAsia"/>
        </w:rPr>
        <w:br/>
      </w:r>
      <w:r>
        <w:rPr>
          <w:rFonts w:hint="eastAsia"/>
        </w:rPr>
        <w:br/>
      </w:r>
      <w:r>
        <w:rPr>
          <w:rFonts w:hint="eastAsia"/>
        </w:rPr>
        <w:t>第十章 国内沉淀式白炭黑行业投资风险分析</w:t>
      </w:r>
      <w:r>
        <w:rPr>
          <w:rFonts w:hint="eastAsia"/>
        </w:rPr>
        <w:br/>
      </w:r>
      <w:r>
        <w:rPr>
          <w:rFonts w:hint="eastAsia"/>
        </w:rPr>
        <w:t>　　第一节 国内沉淀式白炭黑行业投资风险分析</w:t>
      </w:r>
      <w:r>
        <w:rPr>
          <w:rFonts w:hint="eastAsia"/>
        </w:rPr>
        <w:br/>
      </w:r>
      <w:r>
        <w:rPr>
          <w:rFonts w:hint="eastAsia"/>
        </w:rPr>
        <w:t>　　　　一、市场竞争风险</w:t>
      </w:r>
      <w:r>
        <w:rPr>
          <w:rFonts w:hint="eastAsia"/>
        </w:rPr>
        <w:br/>
      </w:r>
      <w:r>
        <w:rPr>
          <w:rFonts w:hint="eastAsia"/>
        </w:rPr>
        <w:t>　　　　二、行业技术风险</w:t>
      </w:r>
      <w:r>
        <w:rPr>
          <w:rFonts w:hint="eastAsia"/>
        </w:rPr>
        <w:br/>
      </w:r>
      <w:r>
        <w:rPr>
          <w:rFonts w:hint="eastAsia"/>
        </w:rPr>
        <w:t>　　　　三、相关政策风险</w:t>
      </w:r>
      <w:r>
        <w:rPr>
          <w:rFonts w:hint="eastAsia"/>
        </w:rPr>
        <w:br/>
      </w:r>
      <w:r>
        <w:rPr>
          <w:rFonts w:hint="eastAsia"/>
        </w:rPr>
        <w:t>　　第二节 (中:智林)沉淀式白炭黑行业投资应对策略分析</w:t>
      </w:r>
      <w:r>
        <w:rPr>
          <w:rFonts w:hint="eastAsia"/>
        </w:rPr>
        <w:br/>
      </w:r>
      <w:r>
        <w:rPr>
          <w:rFonts w:hint="eastAsia"/>
        </w:rPr>
        <w:t>　　　　一、区域投资策略</w:t>
      </w:r>
      <w:r>
        <w:rPr>
          <w:rFonts w:hint="eastAsia"/>
        </w:rPr>
        <w:br/>
      </w:r>
      <w:r>
        <w:rPr>
          <w:rFonts w:hint="eastAsia"/>
        </w:rPr>
        <w:t>　　　　二、产品投资策略</w:t>
      </w:r>
      <w:r>
        <w:rPr>
          <w:rFonts w:hint="eastAsia"/>
        </w:rPr>
        <w:br/>
      </w:r>
      <w:r>
        <w:rPr>
          <w:rFonts w:hint="eastAsia"/>
        </w:rPr>
        <w:br/>
      </w:r>
      <w:r>
        <w:rPr>
          <w:rFonts w:hint="eastAsia"/>
        </w:rPr>
        <w:t>图表目录</w:t>
      </w:r>
      <w:r>
        <w:rPr>
          <w:rFonts w:hint="eastAsia"/>
        </w:rPr>
        <w:br/>
      </w:r>
      <w:r>
        <w:rPr>
          <w:rFonts w:hint="eastAsia"/>
        </w:rPr>
        <w:t>　　图表 沉淀式白炭黑行业生命周期</w:t>
      </w:r>
      <w:r>
        <w:rPr>
          <w:rFonts w:hint="eastAsia"/>
        </w:rPr>
        <w:br/>
      </w:r>
      <w:r>
        <w:rPr>
          <w:rFonts w:hint="eastAsia"/>
        </w:rPr>
        <w:t>　　图表 沉淀式白炭黑行业产业链结构</w:t>
      </w:r>
      <w:r>
        <w:rPr>
          <w:rFonts w:hint="eastAsia"/>
        </w:rPr>
        <w:br/>
      </w:r>
      <w:r>
        <w:rPr>
          <w:rFonts w:hint="eastAsia"/>
        </w:rPr>
        <w:t>　　图表 2020-2025年全球沉淀式白炭黑所属行业市场规模</w:t>
      </w:r>
      <w:r>
        <w:rPr>
          <w:rFonts w:hint="eastAsia"/>
        </w:rPr>
        <w:br/>
      </w:r>
      <w:r>
        <w:rPr>
          <w:rFonts w:hint="eastAsia"/>
        </w:rPr>
        <w:t>　　图表 2020-2025年中国沉淀式白炭黑所属行业市场规模</w:t>
      </w:r>
      <w:r>
        <w:rPr>
          <w:rFonts w:hint="eastAsia"/>
        </w:rPr>
        <w:br/>
      </w:r>
      <w:r>
        <w:rPr>
          <w:rFonts w:hint="eastAsia"/>
        </w:rPr>
        <w:t>　　图表 2020-2025年沉淀式白炭黑行业重要数据指标比较</w:t>
      </w:r>
      <w:r>
        <w:rPr>
          <w:rFonts w:hint="eastAsia"/>
        </w:rPr>
        <w:br/>
      </w:r>
      <w:r>
        <w:rPr>
          <w:rFonts w:hint="eastAsia"/>
        </w:rPr>
        <w:t>　　图表 2020-2025年中国沉淀式白炭黑市场占全球份额比较</w:t>
      </w:r>
      <w:r>
        <w:rPr>
          <w:rFonts w:hint="eastAsia"/>
        </w:rPr>
        <w:br/>
      </w:r>
      <w:r>
        <w:rPr>
          <w:rFonts w:hint="eastAsia"/>
        </w:rPr>
        <w:t>　　图表 2020-2025年沉淀式白炭黑行业工业总产值</w:t>
      </w:r>
      <w:r>
        <w:rPr>
          <w:rFonts w:hint="eastAsia"/>
        </w:rPr>
        <w:br/>
      </w:r>
      <w:r>
        <w:rPr>
          <w:rFonts w:hint="eastAsia"/>
        </w:rPr>
        <w:t>　　图表 2020-2025年沉淀式白炭黑行业销售收入</w:t>
      </w:r>
      <w:r>
        <w:rPr>
          <w:rFonts w:hint="eastAsia"/>
        </w:rPr>
        <w:br/>
      </w:r>
      <w:r>
        <w:rPr>
          <w:rFonts w:hint="eastAsia"/>
        </w:rPr>
        <w:t>　　图表 2020-2025年沉淀式白炭黑行业利润总额</w:t>
      </w:r>
      <w:r>
        <w:rPr>
          <w:rFonts w:hint="eastAsia"/>
        </w:rPr>
        <w:br/>
      </w:r>
      <w:r>
        <w:rPr>
          <w:rFonts w:hint="eastAsia"/>
        </w:rPr>
        <w:t>　　图表 2020-2025年沉淀式白炭黑行业资产总计</w:t>
      </w:r>
      <w:r>
        <w:rPr>
          <w:rFonts w:hint="eastAsia"/>
        </w:rPr>
        <w:br/>
      </w:r>
      <w:r>
        <w:rPr>
          <w:rFonts w:hint="eastAsia"/>
        </w:rPr>
        <w:t>　　图表 2020-2025年沉淀式白炭黑行业负债总计</w:t>
      </w:r>
      <w:r>
        <w:rPr>
          <w:rFonts w:hint="eastAsia"/>
        </w:rPr>
        <w:br/>
      </w:r>
      <w:r>
        <w:rPr>
          <w:rFonts w:hint="eastAsia"/>
        </w:rPr>
        <w:t>　　图表 2020-2025年沉淀式白炭黑行业竞争力分析</w:t>
      </w:r>
      <w:r>
        <w:rPr>
          <w:rFonts w:hint="eastAsia"/>
        </w:rPr>
        <w:br/>
      </w:r>
      <w:r>
        <w:rPr>
          <w:rFonts w:hint="eastAsia"/>
        </w:rPr>
        <w:t>　　图表 2020-2025年沉淀式白炭黑市场价格走势</w:t>
      </w:r>
      <w:r>
        <w:rPr>
          <w:rFonts w:hint="eastAsia"/>
        </w:rPr>
        <w:br/>
      </w:r>
      <w:r>
        <w:rPr>
          <w:rFonts w:hint="eastAsia"/>
        </w:rPr>
        <w:t>　　图表 2020-2025年沉淀式白炭黑行业主营业务收入</w:t>
      </w:r>
      <w:r>
        <w:rPr>
          <w:rFonts w:hint="eastAsia"/>
        </w:rPr>
        <w:br/>
      </w:r>
      <w:r>
        <w:rPr>
          <w:rFonts w:hint="eastAsia"/>
        </w:rPr>
        <w:t>　　图表 2020-2025年沉淀式白炭黑行业主营业务成本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028b50aa24f5d" w:history="1">
        <w:r>
          <w:rPr>
            <w:rStyle w:val="Hyperlink"/>
          </w:rPr>
          <w:t>2025-2031年中国沉淀式白炭黑行业全面调研与发展趋势报告</w:t>
        </w:r>
      </w:hyperlink>
      <w:r>
        <w:rPr>
          <w:color w:val="C00000"/>
        </w:rPr>
        <w:t>》，报告编号：</w:t>
      </w:r>
      <w:r>
        <w:rPr>
          <w:rFonts w:hint="eastAsia"/>
          <w:color w:val="C00000"/>
        </w:rPr>
        <w:t>2638915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028b50aa24f5d" w:history="1">
        <w:r>
          <w:rPr>
            <w:rStyle w:val="Hyperlink"/>
          </w:rPr>
          <w:t>https://www.20087.com/5/91/ChenDianShiBaiTanHeiHangYeQuShiF.html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白炭黑、白炭黑沉淀法工艺、沉淀白炭黑在硅酮胶中应用、沉淀法白炭黑有什么领域上在用、沉淀法白炭黑多少钱一吨、沉淀法白炭黑质量标准、沉淀白炭黑中二氧化硅含量、沉淀法白炭黑国家标准、白炭黑的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e3ce00fe644a6" w:history="1">
      <w:r>
        <w:rPr>
          <w:rStyle w:val="Hyperlink"/>
        </w:rPr>
        <w:t>2025-2031年中国沉淀式白炭黑行业全面调研与发展趋势报告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ChenDianShiBaiTanHeiHangYeQuShiF.html" TargetMode="External" Id="Rdfe028b50aa24f5d" /></Relationships>
</file>

<file path=word/_rels/header2.xml.rels>&#65279;<?xml version="1.0" encoding="utf-8"?><Relationships xmlns="http://schemas.openxmlformats.org/package/2006/relationships"><Relationship Type="http://schemas.openxmlformats.org/officeDocument/2006/relationships/hyperlink" Target="https://www.20087.com/5/91/ChenDianShiBaiTanHeiHangYeQuShiF.html" TargetMode="External" Id="Rabbe3ce00fe6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2025-04-23T01:57:00Z</dcterms:created>
  <dcterms:modified xsi:type="dcterms:W3CDTF">2025-04-23T02:57:00Z</dcterms:modified>
  <dc:subject>2025-2031年中国沉淀式白炭黑行业全面调研与发展趋势报告</dc:subject>
  <dc:title>2025-2031年中国沉淀式白炭黑行业全面调研与发展趋势报告</dc:title>
  <cp:keywords>2025-2031年中国沉淀式白炭黑行业全面调研与发展趋势报告</cp:keywords>
  <dc:description>2025-2031年中国沉淀式白炭黑行业全面调研与发展趋势报告</dc:description>
</cp:coreProperties>
</file>