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15f8ebff5416f" w:history="1">
              <w:r>
                <w:rPr>
                  <w:rStyle w:val="Hyperlink"/>
                </w:rPr>
                <w:t>中国直线电机行业现状分析与市场前景报告（2023-2029年）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15f8ebff5416f" w:history="1">
              <w:r>
                <w:rPr>
                  <w:rStyle w:val="Hyperlink"/>
                </w:rPr>
                <w:t>中国直线电机行业现状分析与市场前景报告（2023-2029年）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15f8ebff5416f" w:history="1">
                <w:r>
                  <w:rPr>
                    <w:rStyle w:val="Hyperlink"/>
                  </w:rPr>
                  <w:t>https://www.20087.com/5/21/ZhiXianDianJiFaZhanQianJing.html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将电能直接转换为直线运动机械能的装置，具有高精度、高速度、高加速度等优点。在数控机床、工业机器人、自动化生产线等领域，直线电机发挥着越来越重要的作用。目前，随着制造业的转型升级和智能制造的快速发展，直线电机的市场需求持续增长，市场规模不断扩大。</w:t>
      </w:r>
      <w:r>
        <w:rPr>
          <w:rFonts w:hint="eastAsia"/>
        </w:rPr>
        <w:br/>
      </w:r>
      <w:r>
        <w:rPr>
          <w:rFonts w:hint="eastAsia"/>
        </w:rPr>
        <w:t>　　未来，直线电机将朝着更高效、更节能、更智能化的方向发展。通过改进电机设计和制造工艺，提高直线电机的运行效率和功率密度，降低能耗。同时，结合先进的控制算法和传感器技术，实现直线电机的精确控制和自适应调节。此外，随着工业物联网的普及，直线电机将更好地融入智能制造生态系统，助力制造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15f8ebff5416f" w:history="1">
        <w:r>
          <w:rPr>
            <w:rStyle w:val="Hyperlink"/>
          </w:rPr>
          <w:t>中国直线电机行业现状分析与市场前景报告（2023-2029年）</w:t>
        </w:r>
      </w:hyperlink>
      <w:r>
        <w:rPr>
          <w:rFonts w:hint="eastAsia"/>
        </w:rPr>
        <w:t>》基于权威数据资源与长期监测数据，全面分析了直线电机行业现状、市场需求、市场规模及产业链结构。直线电机报告探讨了价格变动、细分市场特征以及市场前景，并对未来发展趋势进行了科学预测。同时，直线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产品用途与特征</w:t>
      </w:r>
      <w:r>
        <w:rPr>
          <w:rFonts w:hint="eastAsia"/>
        </w:rPr>
        <w:br/>
      </w:r>
      <w:r>
        <w:rPr>
          <w:rFonts w:hint="eastAsia"/>
        </w:rPr>
        <w:t>　　第三节 行业生命周期预测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直线电机行业环境条件预测</w:t>
      </w:r>
      <w:r>
        <w:rPr>
          <w:rFonts w:hint="eastAsia"/>
        </w:rPr>
        <w:br/>
      </w:r>
      <w:r>
        <w:rPr>
          <w:rFonts w:hint="eastAsia"/>
        </w:rPr>
        <w:t>　　第一节 2023年国内宏观经济进展环境条件预测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一、2023年国内GDP增长情况预测</w:t>
      </w:r>
      <w:r>
        <w:rPr>
          <w:rFonts w:hint="eastAsia"/>
        </w:rPr>
        <w:br/>
      </w:r>
      <w:r>
        <w:rPr>
          <w:rFonts w:hint="eastAsia"/>
        </w:rPr>
        <w:t>　　　　二、2023年工业经济进展形势预测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三、2023年全社会固定资产投资预测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四、2023年社会消费品零售总额预测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五、2023年城乡居民收入与消费预测</w:t>
      </w:r>
      <w:r>
        <w:rPr>
          <w:rFonts w:hint="eastAsia"/>
        </w:rPr>
        <w:br/>
      </w:r>
      <w:r>
        <w:rPr>
          <w:rFonts w:hint="eastAsia"/>
        </w:rPr>
        <w:t>　　　　六、2023年对外贸易的进展形势预测</w:t>
      </w:r>
      <w:r>
        <w:rPr>
          <w:rFonts w:hint="eastAsia"/>
        </w:rPr>
        <w:br/>
      </w:r>
      <w:r>
        <w:rPr>
          <w:rFonts w:hint="eastAsia"/>
        </w:rPr>
        <w:t>　　第二节 国内直线电机行业政策环境条件预测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一、直线电机行业政策预测</w:t>
      </w:r>
      <w:r>
        <w:rPr>
          <w:rFonts w:hint="eastAsia"/>
        </w:rPr>
        <w:br/>
      </w:r>
      <w:r>
        <w:rPr>
          <w:rFonts w:hint="eastAsia"/>
        </w:rPr>
        <w:t>　　　　二、相关产业政策影响预测</w:t>
      </w:r>
      <w:r>
        <w:rPr>
          <w:rFonts w:hint="eastAsia"/>
        </w:rPr>
        <w:br/>
      </w:r>
      <w:r>
        <w:rPr>
          <w:rFonts w:hint="eastAsia"/>
        </w:rPr>
        <w:t>　　第三节 《电机行业“十三五”规划》解读</w:t>
      </w:r>
      <w:r>
        <w:rPr>
          <w:rFonts w:hint="eastAsia"/>
        </w:rPr>
        <w:br/>
      </w:r>
      <w:r>
        <w:rPr>
          <w:rFonts w:hint="eastAsia"/>
        </w:rPr>
        <w:t>　　第四节 我国直线电机行业技能环境条件预测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一、我国直线电机技能进展概况</w:t>
      </w:r>
      <w:r>
        <w:rPr>
          <w:rFonts w:hint="eastAsia"/>
        </w:rPr>
        <w:br/>
      </w:r>
      <w:r>
        <w:rPr>
          <w:rFonts w:hint="eastAsia"/>
        </w:rPr>
        <w:t>　　　　二、我国直线电机产品工艺特征 或流程</w:t>
      </w:r>
      <w:r>
        <w:rPr>
          <w:rFonts w:hint="eastAsia"/>
        </w:rPr>
        <w:br/>
      </w:r>
      <w:r>
        <w:rPr>
          <w:rFonts w:hint="eastAsia"/>
        </w:rPr>
        <w:t>　　　　三、我国直线电机行业技能进展状况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直线电机行业产业链预测</w:t>
      </w:r>
      <w:r>
        <w:rPr>
          <w:rFonts w:hint="eastAsia"/>
        </w:rPr>
        <w:br/>
      </w:r>
      <w:r>
        <w:rPr>
          <w:rFonts w:hint="eastAsia"/>
        </w:rPr>
        <w:t>　　第一节 直线电机产业链预测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二、直线电机产业链模型预测</w:t>
      </w:r>
      <w:r>
        <w:rPr>
          <w:rFonts w:hint="eastAsia"/>
        </w:rPr>
        <w:br/>
      </w:r>
      <w:r>
        <w:rPr>
          <w:rFonts w:hint="eastAsia"/>
        </w:rPr>
        <w:t>　　第二节 上游行业进展趋势预测</w:t>
      </w:r>
      <w:r>
        <w:rPr>
          <w:rFonts w:hint="eastAsia"/>
        </w:rPr>
        <w:br/>
      </w:r>
      <w:r>
        <w:rPr>
          <w:rFonts w:hint="eastAsia"/>
        </w:rPr>
        <w:t>　　　　一、硅钢片行业进展预测</w:t>
      </w:r>
      <w:r>
        <w:rPr>
          <w:rFonts w:hint="eastAsia"/>
        </w:rPr>
        <w:br/>
      </w:r>
      <w:r>
        <w:rPr>
          <w:rFonts w:hint="eastAsia"/>
        </w:rPr>
        <w:t>　　　　　　（一）硅钢片的定义与用途</w:t>
      </w:r>
      <w:r>
        <w:rPr>
          <w:rFonts w:hint="eastAsia"/>
        </w:rPr>
        <w:br/>
      </w:r>
      <w:r>
        <w:rPr>
          <w:rFonts w:hint="eastAsia"/>
        </w:rPr>
        <w:t>　　　　　　（二）国内硅钢行业进展预测</w:t>
      </w:r>
      <w:r>
        <w:rPr>
          <w:rFonts w:hint="eastAsia"/>
        </w:rPr>
        <w:br/>
      </w:r>
      <w:r>
        <w:rPr>
          <w:rFonts w:hint="eastAsia"/>
        </w:rPr>
        <w:t>　　　　　　（三）“十三五”国内硅钢需求分析</w:t>
      </w:r>
      <w:r>
        <w:rPr>
          <w:rFonts w:hint="eastAsia"/>
        </w:rPr>
        <w:br/>
      </w:r>
      <w:r>
        <w:rPr>
          <w:rFonts w:hint="eastAsia"/>
        </w:rPr>
        <w:t>　　　　二、铜工业市场进展预测</w:t>
      </w:r>
      <w:r>
        <w:rPr>
          <w:rFonts w:hint="eastAsia"/>
        </w:rPr>
        <w:br/>
      </w:r>
      <w:r>
        <w:rPr>
          <w:rFonts w:hint="eastAsia"/>
        </w:rPr>
        <w:t>　　　　　　（一）国内铜工业整体进展进程的评价</w:t>
      </w:r>
      <w:r>
        <w:rPr>
          <w:rFonts w:hint="eastAsia"/>
        </w:rPr>
        <w:br/>
      </w:r>
      <w:r>
        <w:rPr>
          <w:rFonts w:hint="eastAsia"/>
        </w:rPr>
        <w:t>　　　　　　（二）2020年中国铜市场供需趋势预测</w:t>
      </w:r>
      <w:r>
        <w:rPr>
          <w:rFonts w:hint="eastAsia"/>
        </w:rPr>
        <w:br/>
      </w:r>
      <w:r>
        <w:rPr>
          <w:rFonts w:hint="eastAsia"/>
        </w:rPr>
        <w:t>　　　　三、电磁线行业进展预测</w:t>
      </w:r>
      <w:r>
        <w:rPr>
          <w:rFonts w:hint="eastAsia"/>
        </w:rPr>
        <w:br/>
      </w:r>
      <w:r>
        <w:rPr>
          <w:rFonts w:hint="eastAsia"/>
        </w:rPr>
        <w:t>　　　　　　（一）电磁线的种类与应用概述</w:t>
      </w:r>
      <w:r>
        <w:rPr>
          <w:rFonts w:hint="eastAsia"/>
        </w:rPr>
        <w:br/>
      </w:r>
      <w:r>
        <w:rPr>
          <w:rFonts w:hint="eastAsia"/>
        </w:rPr>
        <w:t>　　　　　　（二）国内电磁线行业进展重点与状况</w:t>
      </w:r>
      <w:r>
        <w:rPr>
          <w:rFonts w:hint="eastAsia"/>
        </w:rPr>
        <w:br/>
      </w:r>
      <w:r>
        <w:rPr>
          <w:rFonts w:hint="eastAsia"/>
        </w:rPr>
        <w:t>　　　　　　（三）“十三五”国内电磁线需求分析</w:t>
      </w:r>
      <w:r>
        <w:rPr>
          <w:rFonts w:hint="eastAsia"/>
        </w:rPr>
        <w:br/>
      </w:r>
      <w:r>
        <w:rPr>
          <w:rFonts w:hint="eastAsia"/>
        </w:rPr>
        <w:t>　　第三节 下游产业进展情况预测</w:t>
      </w:r>
      <w:r>
        <w:rPr>
          <w:rFonts w:hint="eastAsia"/>
        </w:rPr>
        <w:br/>
      </w:r>
      <w:r>
        <w:rPr>
          <w:rFonts w:hint="eastAsia"/>
        </w:rPr>
        <w:t>　　　　一、数控机床行业进展情况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（一）直线电机在数控机床中应用情况</w:t>
      </w:r>
      <w:r>
        <w:rPr>
          <w:rFonts w:hint="eastAsia"/>
        </w:rPr>
        <w:br/>
      </w:r>
      <w:r>
        <w:rPr>
          <w:rFonts w:hint="eastAsia"/>
        </w:rPr>
        <w:t>　　　　　　（二）2020年国内机床行业进展概况</w:t>
      </w:r>
      <w:r>
        <w:rPr>
          <w:rFonts w:hint="eastAsia"/>
        </w:rPr>
        <w:br/>
      </w:r>
      <w:r>
        <w:rPr>
          <w:rFonts w:hint="eastAsia"/>
        </w:rPr>
        <w:t>　　　　　　（三）2020年数控机床产量情况预测</w:t>
      </w:r>
      <w:r>
        <w:rPr>
          <w:rFonts w:hint="eastAsia"/>
        </w:rPr>
        <w:br/>
      </w:r>
      <w:r>
        <w:rPr>
          <w:rFonts w:hint="eastAsia"/>
        </w:rPr>
        <w:t>　　　　　　（四）国内数控机床市场进展现状</w:t>
      </w:r>
      <w:r>
        <w:rPr>
          <w:rFonts w:hint="eastAsia"/>
        </w:rPr>
        <w:br/>
      </w:r>
      <w:r>
        <w:rPr>
          <w:rFonts w:hint="eastAsia"/>
        </w:rPr>
        <w:t>　　　　　　（五）国内数控机床行业进展成果</w:t>
      </w:r>
      <w:r>
        <w:rPr>
          <w:rFonts w:hint="eastAsia"/>
        </w:rPr>
        <w:br/>
      </w:r>
      <w:r>
        <w:rPr>
          <w:rFonts w:hint="eastAsia"/>
        </w:rPr>
        <w:t>　　　　二、电梯行业进展情况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（一）直线电机在电梯中应用情况</w:t>
      </w:r>
      <w:r>
        <w:rPr>
          <w:rFonts w:hint="eastAsia"/>
        </w:rPr>
        <w:br/>
      </w:r>
      <w:r>
        <w:rPr>
          <w:rFonts w:hint="eastAsia"/>
        </w:rPr>
        <w:t>　　　　　　（二）2020年电梯行业进展概况</w:t>
      </w:r>
      <w:r>
        <w:rPr>
          <w:rFonts w:hint="eastAsia"/>
        </w:rPr>
        <w:br/>
      </w:r>
      <w:r>
        <w:rPr>
          <w:rFonts w:hint="eastAsia"/>
        </w:rPr>
        <w:t>　　　　　　（三）国内电梯保有量和产量情况</w:t>
      </w:r>
      <w:r>
        <w:rPr>
          <w:rFonts w:hint="eastAsia"/>
        </w:rPr>
        <w:br/>
      </w:r>
      <w:r>
        <w:rPr>
          <w:rFonts w:hint="eastAsia"/>
        </w:rPr>
        <w:t>　　　　　　（四）国内电梯行业进展现状透析</w:t>
      </w:r>
      <w:r>
        <w:rPr>
          <w:rFonts w:hint="eastAsia"/>
        </w:rPr>
        <w:br/>
      </w:r>
      <w:r>
        <w:rPr>
          <w:rFonts w:hint="eastAsia"/>
        </w:rPr>
        <w:t>　　　　　　（五）国内电梯行业进展情况预测</w:t>
      </w:r>
      <w:r>
        <w:rPr>
          <w:rFonts w:hint="eastAsia"/>
        </w:rPr>
        <w:br/>
      </w:r>
      <w:r>
        <w:rPr>
          <w:rFonts w:hint="eastAsia"/>
        </w:rPr>
        <w:t>　　　　三、物料输送行业进展情况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（一）直线电机在物流输送系统中的应用</w:t>
      </w:r>
      <w:r>
        <w:rPr>
          <w:rFonts w:hint="eastAsia"/>
        </w:rPr>
        <w:br/>
      </w:r>
      <w:r>
        <w:rPr>
          <w:rFonts w:hint="eastAsia"/>
        </w:rPr>
        <w:t>　　　　　　（二）2020年物料搬运设备行业进展概况</w:t>
      </w:r>
      <w:r>
        <w:rPr>
          <w:rFonts w:hint="eastAsia"/>
        </w:rPr>
        <w:br/>
      </w:r>
      <w:r>
        <w:rPr>
          <w:rFonts w:hint="eastAsia"/>
        </w:rPr>
        <w:t>　　　　　　（三）2020年输送机械产品产量情况预测</w:t>
      </w:r>
      <w:r>
        <w:rPr>
          <w:rFonts w:hint="eastAsia"/>
        </w:rPr>
        <w:br/>
      </w:r>
      <w:r>
        <w:rPr>
          <w:rFonts w:hint="eastAsia"/>
        </w:rPr>
        <w:t>　　　　四、直线电机在其他行业应用进展情况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（一）直线电机在信息与自动化方面应用</w:t>
      </w:r>
      <w:r>
        <w:rPr>
          <w:rFonts w:hint="eastAsia"/>
        </w:rPr>
        <w:br/>
      </w:r>
      <w:r>
        <w:rPr>
          <w:rFonts w:hint="eastAsia"/>
        </w:rPr>
        <w:t>　　　　　　（二）直线电机在交通与民用方面的应用</w:t>
      </w:r>
      <w:r>
        <w:rPr>
          <w:rFonts w:hint="eastAsia"/>
        </w:rPr>
        <w:br/>
      </w:r>
      <w:r>
        <w:rPr>
          <w:rFonts w:hint="eastAsia"/>
        </w:rPr>
        <w:t>　　　　　　（三）直线电机在军事及其它方面的应用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国内直线电机市场预测</w:t>
      </w:r>
      <w:r>
        <w:rPr>
          <w:rFonts w:hint="eastAsia"/>
        </w:rPr>
        <w:br/>
      </w:r>
      <w:r>
        <w:rPr>
          <w:rFonts w:hint="eastAsia"/>
        </w:rPr>
        <w:t>　　第一节 直线电机市场现状透析及分析</w:t>
      </w:r>
      <w:r>
        <w:rPr>
          <w:rFonts w:hint="eastAsia"/>
        </w:rPr>
        <w:br/>
      </w:r>
      <w:r>
        <w:rPr>
          <w:rFonts w:hint="eastAsia"/>
        </w:rPr>
        <w:t>　　　　一、2018-2023年国内直线电机行业现状透析</w:t>
      </w:r>
      <w:r>
        <w:rPr>
          <w:rFonts w:hint="eastAsia"/>
        </w:rPr>
        <w:br/>
      </w:r>
      <w:r>
        <w:rPr>
          <w:rFonts w:hint="eastAsia"/>
        </w:rPr>
        <w:t>　　　　二、2023-2029年国内直线电机行业进展状况</w:t>
      </w:r>
      <w:r>
        <w:rPr>
          <w:rFonts w:hint="eastAsia"/>
        </w:rPr>
        <w:br/>
      </w:r>
      <w:r>
        <w:rPr>
          <w:rFonts w:hint="eastAsia"/>
        </w:rPr>
        <w:t>　　第二节 直线电机产品产量预测及分析</w:t>
      </w:r>
      <w:r>
        <w:rPr>
          <w:rFonts w:hint="eastAsia"/>
        </w:rPr>
        <w:br/>
      </w:r>
      <w:r>
        <w:rPr>
          <w:rFonts w:hint="eastAsia"/>
        </w:rPr>
        <w:t>　　　　一、2018-2023年国内直线电机产量预测</w:t>
      </w:r>
      <w:r>
        <w:rPr>
          <w:rFonts w:hint="eastAsia"/>
        </w:rPr>
        <w:br/>
      </w:r>
      <w:r>
        <w:rPr>
          <w:rFonts w:hint="eastAsia"/>
        </w:rPr>
        <w:t>　　　　二、2023-2029年国内直线电机产量分析</w:t>
      </w:r>
      <w:r>
        <w:rPr>
          <w:rFonts w:hint="eastAsia"/>
        </w:rPr>
        <w:br/>
      </w:r>
      <w:r>
        <w:rPr>
          <w:rFonts w:hint="eastAsia"/>
        </w:rPr>
        <w:t>　　第三节 直线电机市场需求预测及分析</w:t>
      </w:r>
      <w:r>
        <w:rPr>
          <w:rFonts w:hint="eastAsia"/>
        </w:rPr>
        <w:br/>
      </w:r>
      <w:r>
        <w:rPr>
          <w:rFonts w:hint="eastAsia"/>
        </w:rPr>
        <w:t>　　　　一、2018-2023年国内直线电机市场需求预测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二、2023-2029年国内直线电机市场需求分析</w:t>
      </w:r>
      <w:r>
        <w:rPr>
          <w:rFonts w:hint="eastAsia"/>
        </w:rPr>
        <w:br/>
      </w:r>
      <w:r>
        <w:rPr>
          <w:rFonts w:hint="eastAsia"/>
        </w:rPr>
        <w:t>　　第四节 直线电机所属行业进出口数据预测</w:t>
      </w:r>
      <w:r>
        <w:rPr>
          <w:rFonts w:hint="eastAsia"/>
        </w:rPr>
        <w:br/>
      </w:r>
      <w:r>
        <w:rPr>
          <w:rFonts w:hint="eastAsia"/>
        </w:rPr>
        <w:t>　　　　一、国内直线电机进出口数据预测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　　二、国内直线电机进出口情况分析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（一）进口分析</w:t>
      </w:r>
      <w:r>
        <w:rPr>
          <w:rFonts w:hint="eastAsia"/>
        </w:rPr>
        <w:br/>
      </w:r>
      <w:r>
        <w:rPr>
          <w:rFonts w:hint="eastAsia"/>
        </w:rPr>
        <w:t>　　　　　　（二）出口分析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国内直线电机市场范围预测</w:t>
      </w:r>
      <w:r>
        <w:rPr>
          <w:rFonts w:hint="eastAsia"/>
        </w:rPr>
        <w:br/>
      </w:r>
      <w:r>
        <w:rPr>
          <w:rFonts w:hint="eastAsia"/>
        </w:rPr>
        <w:t>　　第一节 国内直线电机市场范围预测</w:t>
      </w:r>
      <w:r>
        <w:rPr>
          <w:rFonts w:hint="eastAsia"/>
        </w:rPr>
        <w:br/>
      </w:r>
      <w:r>
        <w:rPr>
          <w:rFonts w:hint="eastAsia"/>
        </w:rPr>
        <w:t>　　第二节 国内直线电机地区结构预测</w:t>
      </w:r>
      <w:r>
        <w:rPr>
          <w:rFonts w:hint="eastAsia"/>
        </w:rPr>
        <w:br/>
      </w:r>
      <w:r>
        <w:rPr>
          <w:rFonts w:hint="eastAsia"/>
        </w:rPr>
        <w:t>　　第三节 国内直线电机地区范围预测</w:t>
      </w:r>
      <w:r>
        <w:rPr>
          <w:rFonts w:hint="eastAsia"/>
        </w:rPr>
        <w:br/>
      </w:r>
      <w:r>
        <w:rPr>
          <w:rFonts w:hint="eastAsia"/>
        </w:rPr>
        <w:t>　　　　一、东北区域市场范围预测</w:t>
      </w:r>
      <w:r>
        <w:rPr>
          <w:rFonts w:hint="eastAsia"/>
        </w:rPr>
        <w:br/>
      </w:r>
      <w:r>
        <w:rPr>
          <w:rFonts w:hint="eastAsia"/>
        </w:rPr>
        <w:t>　　　　二、华北区域市场范围预测</w:t>
      </w:r>
      <w:r>
        <w:rPr>
          <w:rFonts w:hint="eastAsia"/>
        </w:rPr>
        <w:br/>
      </w:r>
      <w:r>
        <w:rPr>
          <w:rFonts w:hint="eastAsia"/>
        </w:rPr>
        <w:t>　　　　三、华东区域市场范围预测</w:t>
      </w:r>
      <w:r>
        <w:rPr>
          <w:rFonts w:hint="eastAsia"/>
        </w:rPr>
        <w:br/>
      </w:r>
      <w:r>
        <w:rPr>
          <w:rFonts w:hint="eastAsia"/>
        </w:rPr>
        <w:t>　　　　四、华中区域市场范围预测</w:t>
      </w:r>
      <w:r>
        <w:rPr>
          <w:rFonts w:hint="eastAsia"/>
        </w:rPr>
        <w:br/>
      </w:r>
      <w:r>
        <w:rPr>
          <w:rFonts w:hint="eastAsia"/>
        </w:rPr>
        <w:t>　　　　五、华南区域市场范围预测</w:t>
      </w:r>
      <w:r>
        <w:rPr>
          <w:rFonts w:hint="eastAsia"/>
        </w:rPr>
        <w:br/>
      </w:r>
      <w:r>
        <w:rPr>
          <w:rFonts w:hint="eastAsia"/>
        </w:rPr>
        <w:t>　　　　六、西部区域市场范围预测</w:t>
      </w:r>
      <w:r>
        <w:rPr>
          <w:rFonts w:hint="eastAsia"/>
        </w:rPr>
        <w:br/>
      </w:r>
      <w:r>
        <w:rPr>
          <w:rFonts w:hint="eastAsia"/>
        </w:rPr>
        <w:t>　　第四节 2023-2029年国内直线电机市场范围分析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直线电机价格状况预测</w:t>
      </w:r>
      <w:r>
        <w:rPr>
          <w:rFonts w:hint="eastAsia"/>
        </w:rPr>
        <w:br/>
      </w:r>
      <w:r>
        <w:rPr>
          <w:rFonts w:hint="eastAsia"/>
        </w:rPr>
        <w:t>　　第一节 2018-2023年国内直线电机市场价格预测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国内产品价格影响因素预测</w:t>
      </w:r>
      <w:r>
        <w:rPr>
          <w:rFonts w:hint="eastAsia"/>
        </w:rPr>
        <w:br/>
      </w:r>
      <w:r>
        <w:rPr>
          <w:rFonts w:hint="eastAsia"/>
        </w:rPr>
        <w:t>　　第四节 2023-2029年国内直线电机市场价格分析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直线电机主要生产厂商介绍</w:t>
      </w:r>
      <w:r>
        <w:rPr>
          <w:rFonts w:hint="eastAsia"/>
        </w:rPr>
        <w:br/>
      </w:r>
      <w:r>
        <w:rPr>
          <w:rFonts w:hint="eastAsia"/>
        </w:rPr>
        <w:t>　　第一节 哈尔滨泰富实业有限公司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第二节 海顿直线电机（常州）有限公司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第三节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上海敏动机电有限公司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第五节 武汉市江汉石油机械有限公司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第六节 深圳市大族电机科技有限公司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第七节 嘉兴华岭机电设备有限公司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第八节 湖南一派工业驱动有限公司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第九节 郑州微纳科技有限公司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第十节 北京首科凯奇电气技能有限公司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直线电机行业竞争格局预测</w:t>
      </w:r>
      <w:r>
        <w:rPr>
          <w:rFonts w:hint="eastAsia"/>
        </w:rPr>
        <w:br/>
      </w:r>
      <w:r>
        <w:rPr>
          <w:rFonts w:hint="eastAsia"/>
        </w:rPr>
        <w:t>　　第一节 国内直线电机行业集中度预测</w:t>
      </w:r>
      <w:r>
        <w:rPr>
          <w:rFonts w:hint="eastAsia"/>
        </w:rPr>
        <w:br/>
      </w:r>
      <w:r>
        <w:rPr>
          <w:rFonts w:hint="eastAsia"/>
        </w:rPr>
        <w:t>　　第二节 国内直线电机公司SWOT预测</w:t>
      </w:r>
      <w:r>
        <w:rPr>
          <w:rFonts w:hint="eastAsia"/>
        </w:rPr>
        <w:br/>
      </w:r>
      <w:r>
        <w:rPr>
          <w:rFonts w:hint="eastAsia"/>
        </w:rPr>
        <w:t>　　第三节 国内直线电机行业竞争格局分析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2018-2023年国内直线电机行业数据监测预测</w:t>
      </w:r>
      <w:r>
        <w:rPr>
          <w:rFonts w:hint="eastAsia"/>
        </w:rPr>
        <w:br/>
      </w:r>
      <w:r>
        <w:rPr>
          <w:rFonts w:hint="eastAsia"/>
        </w:rPr>
        <w:t>　　第一节 国内直线电机行业范围预测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二、资产范围增长预测</w:t>
      </w:r>
      <w:r>
        <w:rPr>
          <w:rFonts w:hint="eastAsia"/>
        </w:rPr>
        <w:br/>
      </w:r>
      <w:r>
        <w:rPr>
          <w:rFonts w:hint="eastAsia"/>
        </w:rPr>
        <w:t>　　　　三、销售范围增长预测</w:t>
      </w:r>
      <w:r>
        <w:rPr>
          <w:rFonts w:hint="eastAsia"/>
        </w:rPr>
        <w:br/>
      </w:r>
      <w:r>
        <w:rPr>
          <w:rFonts w:hint="eastAsia"/>
        </w:rPr>
        <w:t>　　　　四、利润范围增长预测</w:t>
      </w:r>
      <w:r>
        <w:rPr>
          <w:rFonts w:hint="eastAsia"/>
        </w:rPr>
        <w:br/>
      </w:r>
      <w:r>
        <w:rPr>
          <w:rFonts w:hint="eastAsia"/>
        </w:rPr>
        <w:t>　　第二节 国内直线电机行业产值预测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第三节 国内直线电机行业成本费用预测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国内直线电机行业营销效益预测</w:t>
      </w:r>
      <w:r>
        <w:rPr>
          <w:rFonts w:hint="eastAsia"/>
        </w:rPr>
        <w:br/>
      </w:r>
      <w:r>
        <w:rPr>
          <w:rFonts w:hint="eastAsia"/>
        </w:rPr>
        <w:t>　　　　一、偿债能力预测</w:t>
      </w:r>
      <w:r>
        <w:rPr>
          <w:rFonts w:hint="eastAsia"/>
        </w:rPr>
        <w:br/>
      </w:r>
      <w:r>
        <w:rPr>
          <w:rFonts w:hint="eastAsia"/>
        </w:rPr>
        <w:t>　　　　二、盈利能力预测</w:t>
      </w:r>
      <w:r>
        <w:rPr>
          <w:rFonts w:hint="eastAsia"/>
        </w:rPr>
        <w:br/>
      </w:r>
      <w:r>
        <w:rPr>
          <w:rFonts w:hint="eastAsia"/>
        </w:rPr>
        <w:t>　　　　三、营销能力预测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对国内直线电机行业投资的意见及观点</w:t>
      </w:r>
      <w:r>
        <w:rPr>
          <w:rFonts w:hint="eastAsia"/>
        </w:rPr>
        <w:br/>
      </w:r>
      <w:r>
        <w:rPr>
          <w:rFonts w:hint="eastAsia"/>
        </w:rPr>
        <w:t>　　第一节 2023-2029年国内直线电机行业投资风险剖析</w:t>
      </w:r>
      <w:r>
        <w:rPr>
          <w:rFonts w:hint="eastAsia"/>
        </w:rPr>
        <w:br/>
      </w:r>
      <w:r>
        <w:rPr>
          <w:rFonts w:hint="eastAsia"/>
        </w:rPr>
        <w:t>　　　　一、原材料风险剖析</w:t>
      </w:r>
      <w:r>
        <w:rPr>
          <w:rFonts w:hint="eastAsia"/>
        </w:rPr>
        <w:br/>
      </w:r>
      <w:r>
        <w:rPr>
          <w:rFonts w:hint="eastAsia"/>
        </w:rPr>
        <w:t>　　　　二、技能风险剖析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四、外资进入现状及对前景市场的威胁</w:t>
      </w:r>
      <w:r>
        <w:rPr>
          <w:rFonts w:hint="eastAsia"/>
        </w:rPr>
        <w:br/>
      </w:r>
      <w:r>
        <w:rPr>
          <w:rFonts w:hint="eastAsia"/>
        </w:rPr>
        <w:t>　　　　五、行业金融信贷市场风险</w:t>
      </w:r>
      <w:r>
        <w:rPr>
          <w:rFonts w:hint="eastAsia"/>
        </w:rPr>
        <w:br/>
      </w:r>
      <w:r>
        <w:rPr>
          <w:rFonts w:hint="eastAsia"/>
        </w:rPr>
        <w:t>　　第二节 行业进展应对战略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二、竞争性策略联盟的实施</w:t>
      </w:r>
      <w:r>
        <w:rPr>
          <w:rFonts w:hint="eastAsia"/>
        </w:rPr>
        <w:br/>
      </w:r>
      <w:r>
        <w:rPr>
          <w:rFonts w:hint="eastAsia"/>
        </w:rPr>
        <w:t>　　　　三、直线电机公司进展对策</w:t>
      </w:r>
      <w:r>
        <w:rPr>
          <w:rFonts w:hint="eastAsia"/>
        </w:rPr>
        <w:br/>
      </w:r>
      <w:r>
        <w:rPr>
          <w:rFonts w:hint="eastAsia"/>
        </w:rPr>
        <w:t>　　第三节 中^智林：市场的重点客户策略实施</w:t>
      </w:r>
      <w:r>
        <w:rPr>
          <w:rFonts w:hint="eastAsia"/>
        </w:rPr>
        <w:br/>
      </w:r>
      <w:r>
        <w:rPr>
          <w:rFonts w:hint="eastAsia"/>
        </w:rPr>
        <w:t>　　　　一、实施重点客户策略的必要性</w:t>
      </w:r>
      <w:r>
        <w:rPr>
          <w:rFonts w:hint="eastAsia"/>
        </w:rPr>
        <w:br/>
      </w:r>
      <w:r>
        <w:rPr>
          <w:rFonts w:hint="eastAsia"/>
        </w:rPr>
        <w:t>　　　　二、公司重点客户的鉴别与确定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三、公司重点客户的开发与培育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四、实施重点客户策略要需解决的问题</w:t>
      </w:r>
      <w:r>
        <w:rPr>
          <w:rFonts w:hint="eastAsia"/>
        </w:rPr>
        <w:br/>
      </w:r>
      <w:r>
        <w:rPr>
          <w:rFonts w:hint="eastAsia"/>
        </w:rPr>
        <w:t>　　　　五、公司重点客户的市场运营战略预测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直线电机行业类别</w:t>
      </w:r>
      <w:r>
        <w:rPr>
          <w:rFonts w:hint="eastAsia"/>
        </w:rPr>
        <w:br/>
      </w:r>
      <w:r>
        <w:rPr>
          <w:rFonts w:hint="eastAsia"/>
        </w:rPr>
        <w:t>　　图表 直线电机行业产业链调研</w:t>
      </w:r>
      <w:r>
        <w:rPr>
          <w:rFonts w:hint="eastAsia"/>
        </w:rPr>
        <w:br/>
      </w:r>
      <w:r>
        <w:rPr>
          <w:rFonts w:hint="eastAsia"/>
        </w:rPr>
        <w:t>　　图表 直线电机行业现状</w:t>
      </w:r>
      <w:r>
        <w:rPr>
          <w:rFonts w:hint="eastAsia"/>
        </w:rPr>
        <w:br/>
      </w:r>
      <w:r>
        <w:rPr>
          <w:rFonts w:hint="eastAsia"/>
        </w:rPr>
        <w:t>　　图表 直线电机行业标准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2023年中国直线电机行业产能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2018-2023年中国直线电机行业产量统计</w:t>
      </w:r>
      <w:r>
        <w:rPr>
          <w:rFonts w:hint="eastAsia"/>
        </w:rPr>
        <w:br/>
      </w:r>
      <w:r>
        <w:rPr>
          <w:rFonts w:hint="eastAsia"/>
        </w:rPr>
        <w:t>　　图表 直线电机行业动态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2018-2023年中国直线电机市场需求量</w:t>
      </w:r>
      <w:r>
        <w:rPr>
          <w:rFonts w:hint="eastAsia"/>
        </w:rPr>
        <w:br/>
      </w:r>
      <w:r>
        <w:rPr>
          <w:rFonts w:hint="eastAsia"/>
        </w:rPr>
        <w:t>　　图表 2023年中国直线电机行业需求区域调研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2018-2023年中国直线电机行情</w:t>
      </w:r>
      <w:r>
        <w:rPr>
          <w:rFonts w:hint="eastAsia"/>
        </w:rPr>
        <w:br/>
      </w:r>
      <w:r>
        <w:rPr>
          <w:rFonts w:hint="eastAsia"/>
        </w:rPr>
        <w:t>　　图表 2018-2023年中国直线电机价格走势图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2018-2023年中国直线电机出口统计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**地区直线电机市场规模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**地区直线电机市场调研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**地区直线电机市场规模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**地区直线电机市场调研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直线电机行业竞争对手分析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直线电机行业准入条件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2023-2029年中国直线电机市场前景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15f8ebff5416f" w:history="1">
        <w:r>
          <w:rPr>
            <w:rStyle w:val="Hyperlink"/>
          </w:rPr>
          <w:t>中国直线电机行业现状分析与市场前景报告（2023-2029年）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15f8ebff5416f" w:history="1">
        <w:r>
          <w:rPr>
            <w:rStyle w:val="Hyperlink"/>
          </w:rPr>
          <w:t>https://www.20087.com/5/21/ZhiXianDianJiFaZhanQianJing.html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a5bb360794ece" w:history="1">
      <w:r>
        <w:rPr>
          <w:rStyle w:val="Hyperlink"/>
        </w:rPr>
        <w:t>中国直线电机行业现状分析与市场前景报告（2023-2029年）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XianDianJiFaZhanQianJing.html" TargetMode="External" Id="R7b715f8ebff5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XianDianJiFaZhanQianJing.html" TargetMode="External" Id="R168a5bb3607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2023-05-16T06:34:00Z</dcterms:created>
  <dcterms:modified xsi:type="dcterms:W3CDTF">2023-05-16T07:34:00Z</dcterms:modified>
  <dc:subject>中国直线电机行业现状分析与市场前景报告（2023-2029年）</dc:subject>
  <dc:title>中国直线电机行业现状分析与市场前景报告（2023-2029年）</dc:title>
  <cp:keywords>中国直线电机行业现状分析与市场前景报告（2023-2029年）</cp:keywords>
  <dc:description>中国直线电机行业现状分析与市场前景报告（2023-2029年）</dc:description>
</cp:coreProperties>
</file>