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3ada57b714365" w:history="1">
              <w:r>
                <w:rPr>
                  <w:rStyle w:val="Hyperlink"/>
                </w:rPr>
                <w:t>2025-2031年中国航空热像仪发展现状与前景趋势预测报告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3ada57b714365" w:history="1">
              <w:r>
                <w:rPr>
                  <w:rStyle w:val="Hyperlink"/>
                </w:rPr>
                <w:t>2025-2031年中国航空热像仪发展现状与前景趋势预测报告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3ada57b714365" w:history="1">
                <w:r>
                  <w:rPr>
                    <w:rStyle w:val="Hyperlink"/>
                  </w:rPr>
                  <w:t>https://www.20087.com/5/91/HangKongReXiangYiHangYeXianZhuangJiQianJing.html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热像仪当前在飞行安全、设备巡检与环境监测中作为机载红外成像系统，用于实时探测地表、设备或大气的温度分布，支持夜间飞行、故障诊断与态势感知。该设备基于非制冷或制冷型红外焦平面阵列，捕捉8-14μm波段的热辐射，生成清晰的热图像。在直升机与固定翼飞机上，热像仪集成于前视红外（FLIR）系统，辅助飞行员在低能见度条件下导航与避障。在电力巡线、森林防火与油气管道监测中，机载热像仪可快速识别过热设备、火点或泄漏点。产品设计注重轻量化、高分辨率与图像稳定性，配备陀螺稳定云台与数字图像增强算法。航空热像仪企业关注探测器灵敏度、NETD（噪声等效温差）与抗振动性能，确保高空环境下的可靠成像。</w:t>
      </w:r>
      <w:r>
        <w:rPr>
          <w:rFonts w:hint="eastAsia"/>
        </w:rPr>
        <w:br/>
      </w:r>
      <w:r>
        <w:rPr>
          <w:rFonts w:hint="eastAsia"/>
        </w:rPr>
        <w:t>　　未来，航空热像仪将向多光谱融合、边缘计算与小型化方向发展。中波与长波红外双波段探测器将提升对不同目标的识别能力，区分伪装与真实热源。高动态范围成像技术将同时捕捉极冷与极热区域，避免过曝或欠曝。机载边缘处理器将实现实时目标检测与异常报警，减少数据回传负担。超轻型镜头与低功耗电子学将推动微型化，适配无人机与eVTOL平台。在自主飞行系统中，热像仪将与可见光、激光雷达数据融合，构建全天候感知网络。自适应校准算法将减少冷热冲击导致的图像漂移。航空热像仪正从独立成像设备向多模态、智能化、嵌入式的飞行感知核心组件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3ada57b714365" w:history="1">
        <w:r>
          <w:rPr>
            <w:rStyle w:val="Hyperlink"/>
          </w:rPr>
          <w:t>2025-2031年中国航空热像仪发展现状与前景趋势预测报告</w:t>
        </w:r>
      </w:hyperlink>
      <w:r>
        <w:rPr>
          <w:rFonts w:hint="eastAsia"/>
        </w:rPr>
        <w:t>》基于对航空热像仪行业的长期监测研究，结合航空热像仪行业供需关系变化规律、产品消费结构、应用领域拓展、市场发展环境及政策支持等多维度分析，采用定量与定性相结合的科学方法，对行业内重点企业进行了系统研究。报告全面呈现了航空热像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航空热像仪行业概述</w:t>
      </w:r>
      <w:r>
        <w:rPr>
          <w:rFonts w:hint="eastAsia"/>
        </w:rPr>
        <w:br/>
      </w:r>
      <w:r>
        <w:rPr>
          <w:rFonts w:hint="eastAsia"/>
        </w:rPr>
        <w:t>　　第一节 航空热像仪定义与分类</w:t>
      </w:r>
      <w:r>
        <w:rPr>
          <w:rFonts w:hint="eastAsia"/>
        </w:rPr>
        <w:br/>
      </w:r>
      <w:r>
        <w:rPr>
          <w:rFonts w:hint="eastAsia"/>
        </w:rPr>
        <w:t>　　第二节 航空热像仪应用领域</w:t>
      </w:r>
      <w:r>
        <w:rPr>
          <w:rFonts w:hint="eastAsia"/>
        </w:rPr>
        <w:br/>
      </w:r>
      <w:r>
        <w:rPr>
          <w:rFonts w:hint="eastAsia"/>
        </w:rPr>
        <w:t>　　第三节 航空热像仪行业经济指标分析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航空热像仪产业链及经营模式分析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三、航空热像仪销售模式及销售渠道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全球航空热像仪市场发展综述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2019-2024年全球航空热像仪市场规模与趋势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主要国家与地区航空热像仪市场分析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2025-2031年全球航空热像仪行业发展趋势与前景预测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中国航空热像仪行业市场分析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2024-2025年航空热像仪产能与投资动态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一、国内航空热像仪产能及利用情况</w:t>
      </w:r>
      <w:r>
        <w:rPr>
          <w:rFonts w:hint="eastAsia"/>
        </w:rPr>
        <w:br/>
      </w:r>
      <w:r>
        <w:rPr>
          <w:rFonts w:hint="eastAsia"/>
        </w:rPr>
        <w:t>　　　　二、航空热像仪产能扩张与投资动态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2025-2031年航空热像仪行业产量统计与趋势预测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一、2019-2024年航空热像仪行业产量数据统计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1、2019-2024年航空热像仪产量及增长趋势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2、2019-2024年航空热像仪细分产品产量及份额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二、影响航空热像仪产量的关键因素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三、2025-2031年航空热像仪产量预测</w:t>
      </w:r>
      <w:r>
        <w:rPr>
          <w:rFonts w:hint="eastAsia"/>
        </w:rPr>
        <w:br/>
      </w:r>
      <w:r>
        <w:rPr>
          <w:rFonts w:hint="eastAsia"/>
        </w:rPr>
        <w:t>　　第三节 2025-2031年航空热像仪市场需求与销售分析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一、2024-2025年航空热像仪行业需求现状</w:t>
      </w:r>
      <w:r>
        <w:rPr>
          <w:rFonts w:hint="eastAsia"/>
        </w:rPr>
        <w:br/>
      </w:r>
      <w:r>
        <w:rPr>
          <w:rFonts w:hint="eastAsia"/>
        </w:rPr>
        <w:t>　　　　二、航空热像仪客户群体与需求特点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三、2019-2024年航空热像仪行业销售规模分析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四、2025-2031年航空热像仪市场增长潜力与规模预测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中国航空热像仪细分市场与下游应用领域分析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航空热像仪细分市场分析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一、2024-2025年航空热像仪主要细分产品市场现状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航空热像仪下游应用与客户群体分析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一、2024-2025年航空热像仪各应用领域市场现状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2024-2025年航空热像仪行业技术发展现状及趋势分析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航空热像仪行业技术发展现状分析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国内外航空热像仪行业技术差异与原因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航空热像仪行业技术发展方向、趋势预测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提升航空热像仪行业技术能力策略建议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航空热像仪价格机制与竞争策略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一、2019-2024年航空热像仪市场价格走势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航空热像仪定价策略与方法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2025-2031年航空热像仪价格竞争态势与趋势预测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中国航空热像仪行业重点区域市场研究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2024-2025年重点区域航空热像仪市场发展概况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二、2019-2024年航空热像仪市场需求规模情况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三、2025-2031年航空热像仪行业发展潜力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二、2019-2024年航空热像仪市场需求规模情况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三、2025-2031年航空热像仪行业发展潜力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二、2019-2024年航空热像仪市场需求规模情况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三、2025-2031年航空热像仪行业发展潜力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二、2019-2024年航空热像仪市场需求规模情况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三、2025-2031年航空热像仪行业发展潜力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二、2019-2024年航空热像仪市场需求规模情况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三、2025-2031年航空热像仪行业发展潜力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2019-2024年中国航空热像仪行业进出口情况分析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航空热像仪行业进口情况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一、2019-2024年航空热像仪进口规模及增长情况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二、航空热像仪主要进口来源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航空热像仪行业出口情况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一、2019-2024年航空热像仪出口规模及增长情况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二、航空热像仪主要出口目的地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2019-2024年中国航空热像仪行业总体发展与财务状况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2019-2024年中国航空热像仪行业规模情况</w:t>
      </w:r>
      <w:r>
        <w:rPr>
          <w:rFonts w:hint="eastAsia"/>
        </w:rPr>
        <w:br/>
      </w:r>
      <w:r>
        <w:rPr>
          <w:rFonts w:hint="eastAsia"/>
        </w:rPr>
        <w:t>　　　　一、航空热像仪行业企业数量规模</w:t>
      </w:r>
      <w:r>
        <w:rPr>
          <w:rFonts w:hint="eastAsia"/>
        </w:rPr>
        <w:br/>
      </w:r>
      <w:r>
        <w:rPr>
          <w:rFonts w:hint="eastAsia"/>
        </w:rPr>
        <w:t>　　　　二、航空热像仪行业从业人员规模</w:t>
      </w:r>
      <w:r>
        <w:rPr>
          <w:rFonts w:hint="eastAsia"/>
        </w:rPr>
        <w:br/>
      </w:r>
      <w:r>
        <w:rPr>
          <w:rFonts w:hint="eastAsia"/>
        </w:rPr>
        <w:t>　　　　三、航空热像仪行业市场敏感性分析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2019-2024年中国航空热像仪行业财务能力分析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一、航空热像仪行业盈利能力</w:t>
      </w:r>
      <w:r>
        <w:rPr>
          <w:rFonts w:hint="eastAsia"/>
        </w:rPr>
        <w:br/>
      </w:r>
      <w:r>
        <w:rPr>
          <w:rFonts w:hint="eastAsia"/>
        </w:rPr>
        <w:t>　　　　二、航空热像仪行业偿债能力</w:t>
      </w:r>
      <w:r>
        <w:rPr>
          <w:rFonts w:hint="eastAsia"/>
        </w:rPr>
        <w:br/>
      </w:r>
      <w:r>
        <w:rPr>
          <w:rFonts w:hint="eastAsia"/>
        </w:rPr>
        <w:t>　　　　三、航空热像仪行业营运能力</w:t>
      </w:r>
      <w:r>
        <w:rPr>
          <w:rFonts w:hint="eastAsia"/>
        </w:rPr>
        <w:br/>
      </w:r>
      <w:r>
        <w:rPr>
          <w:rFonts w:hint="eastAsia"/>
        </w:rPr>
        <w:t>　　　　四、航空热像仪行业发展能力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航空热像仪行业重点企业调研分析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二、企业航空热像仪业务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二、企业航空热像仪业务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二、企业航空热像仪业务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二、企业航空热像仪业务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二、企业航空热像仪业务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二、企业航空热像仪业务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中国航空热像仪行业竞争格局分析</w:t>
      </w:r>
      <w:r>
        <w:rPr>
          <w:rFonts w:hint="eastAsia"/>
        </w:rPr>
        <w:br/>
      </w:r>
      <w:r>
        <w:rPr>
          <w:rFonts w:hint="eastAsia"/>
        </w:rPr>
        <w:t>　　第一节 航空热像仪行业竞争格局总览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2024-2025年航空热像仪行业竞争力分析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2019-2024年航空热像仪行业企业并购活动分析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2024-2025年航空热像仪行业会展与招投标活动分析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一、航空热像仪行业会展活动及其市场影响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2025年中国航空热像仪企业发展企业发展策略与建议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航空热像仪销售模式与渠道策略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航空热像仪品牌与市场推广策略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航空热像仪研发投入与技术创新能力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航空热像仪合作联盟与资源整合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中国航空热像仪行业风险与对策</w:t>
      </w:r>
      <w:r>
        <w:rPr>
          <w:rFonts w:hint="eastAsia"/>
        </w:rPr>
        <w:br/>
      </w:r>
      <w:r>
        <w:rPr>
          <w:rFonts w:hint="eastAsia"/>
        </w:rPr>
        <w:t>　　第一节 航空热像仪行业SWOT分析</w:t>
      </w:r>
      <w:r>
        <w:rPr>
          <w:rFonts w:hint="eastAsia"/>
        </w:rPr>
        <w:br/>
      </w:r>
      <w:r>
        <w:rPr>
          <w:rFonts w:hint="eastAsia"/>
        </w:rPr>
        <w:t>　　　　一、航空热像仪行业优势</w:t>
      </w:r>
      <w:r>
        <w:rPr>
          <w:rFonts w:hint="eastAsia"/>
        </w:rPr>
        <w:br/>
      </w:r>
      <w:r>
        <w:rPr>
          <w:rFonts w:hint="eastAsia"/>
        </w:rPr>
        <w:t>　　　　二、航空热像仪行业劣势</w:t>
      </w:r>
      <w:r>
        <w:rPr>
          <w:rFonts w:hint="eastAsia"/>
        </w:rPr>
        <w:br/>
      </w:r>
      <w:r>
        <w:rPr>
          <w:rFonts w:hint="eastAsia"/>
        </w:rPr>
        <w:t>　　　　三、航空热像仪市场机会</w:t>
      </w:r>
      <w:r>
        <w:rPr>
          <w:rFonts w:hint="eastAsia"/>
        </w:rPr>
        <w:br/>
      </w:r>
      <w:r>
        <w:rPr>
          <w:rFonts w:hint="eastAsia"/>
        </w:rPr>
        <w:t>　　　　四、航空热像仪市场威胁</w:t>
      </w:r>
      <w:r>
        <w:rPr>
          <w:rFonts w:hint="eastAsia"/>
        </w:rPr>
        <w:br/>
      </w:r>
      <w:r>
        <w:rPr>
          <w:rFonts w:hint="eastAsia"/>
        </w:rPr>
        <w:t>　　第二节 航空热像仪行业风险及对策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2025-2031年中国航空热像仪行业前景与发展趋势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2024-2025年航空热像仪行业发展环境分析</w:t>
      </w:r>
      <w:r>
        <w:rPr>
          <w:rFonts w:hint="eastAsia"/>
        </w:rPr>
        <w:br/>
      </w:r>
      <w:r>
        <w:rPr>
          <w:rFonts w:hint="eastAsia"/>
        </w:rPr>
        <w:t>　　　　一、航空热像仪行业主管部门与监管体制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二、航空热像仪行业主要法律法规及政策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三、航空热像仪行业标准与质量监管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2025-2031年航空热像仪行业发展趋势与方向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2025-2031年航空热像仪行业发展潜力与机遇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航空热像仪行业研究结论与建议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航空热像仪行业发展建议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2019-2024年中国航空热像仪市场规模及增长情况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2019-2024年中国航空热像仪行业产能及增长趋势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2025-2031年中国航空热像仪行业产能预测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2019-2024年中国航空热像仪行业产量及增长趋势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2025-2031年中国航空热像仪行业产量预测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2019-2024年中国航空热像仪行业市场需求及增长情况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2025-2031年中国航空热像仪行业市场需求预测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2019-2024年中国航空热像仪行业利润及增长情况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**地区航空热像仪市场规模及增长情况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**地区航空热像仪行业市场需求情况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**地区航空热像仪行业市场需求情况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2019-2024年中国航空热像仪行业进口量及增速统计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2019-2024年中国航空热像仪行业出口量及增速统计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航空热像仪重点企业经营情况分析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2025年航空热像仪行业壁垒</w:t>
      </w:r>
      <w:r>
        <w:rPr>
          <w:rFonts w:hint="eastAsia"/>
        </w:rPr>
        <w:br/>
      </w:r>
      <w:r>
        <w:rPr>
          <w:rFonts w:hint="eastAsia"/>
        </w:rPr>
        <w:t>　　图表 2025年航空热像仪市场前景分析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2025-2031年中国航空热像仪市场需求预测</w:t>
      </w:r>
      <w:r>
        <w:rPr>
          <w:rFonts w:hint="eastAsia"/>
        </w:rPr>
        <w:br/>
      </w:r>
      <w:r>
        <w:rPr>
          <w:rFonts w:hint="eastAsia"/>
        </w:rPr>
        <w:t>　　图表 2025年航空热像仪发展趋势预测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3ada57b714365" w:history="1">
        <w:r>
          <w:rPr>
            <w:rStyle w:val="Hyperlink"/>
          </w:rPr>
          <w:t>2025-2031年中国航空热像仪发展现状与前景趋势预测报告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3ada57b714365" w:history="1">
        <w:r>
          <w:rPr>
            <w:rStyle w:val="Hyperlink"/>
          </w:rPr>
          <w:t>https://www.20087.com/5/91/HangKongReXiangYiHangYeXianZhuangJiQianJing.html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热点：工业热成像仪、热像仪的用途、热成像仪、热像仪制作、热成像仪的工作原理、2020年热像仪和热探测器报告、热像仪原理、热像仪特点、小型热成像仪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64f4aa3c946e1" w:history="1">
      <w:r>
        <w:rPr>
          <w:rStyle w:val="Hyperlink"/>
        </w:rPr>
        <w:t>2025-2031年中国航空热像仪发展现状与前景趋势预测报告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HangKongReXiangYiHangYeXianZhuangJiQianJing.html" TargetMode="External" Id="R5a63ada57b71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HangKongReXiangYiHangYeXianZhuangJiQianJing.html" TargetMode="External" Id="R25464f4aa3c9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2025-09-13T07:27:00Z</dcterms:created>
  <dcterms:modified xsi:type="dcterms:W3CDTF">2025-09-13T08:27:00Z</dcterms:modified>
  <dc:subject>2025-2031年中国航空热像仪发展现状与前景趋势预测报告</dc:subject>
  <dc:title>2025-2031年中国航空热像仪发展现状与前景趋势预测报告</dc:title>
  <cp:keywords>2025-2031年中国航空热像仪发展现状与前景趋势预测报告</cp:keywords>
  <dc:description>2025-2031年中国航空热像仪发展现状与前景趋势预测报告</dc:description>
</cp:coreProperties>
</file>