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24e71094e488e" w:history="1">
              <w:r>
                <w:rPr>
                  <w:rStyle w:val="Hyperlink"/>
                </w:rPr>
                <w:t>2026-2032年中国3D打印人工椎体市场分析与发展前景预测报告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24e71094e488e" w:history="1">
              <w:r>
                <w:rPr>
                  <w:rStyle w:val="Hyperlink"/>
                </w:rPr>
                <w:t>2026-2032年中国3D打印人工椎体市场分析与发展前景预测报告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24e71094e488e" w:history="1">
                <w:r>
                  <w:rPr>
                    <w:rStyle w:val="Hyperlink"/>
                  </w:rPr>
                  <w:t>https://www.20087.com/5/91/3DDaYinRenGongZhuiTiDeQianJing.html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人工椎体是一种利用增材制造技术生产的个性化植入物，用于替代因肿瘤、创伤或退行性疾病而受损的脊柱椎体，恢复脊柱的力学支撑与生理曲度。3D打印人工椎体能够根据患者术前影像数据（如CT或MRI）进行精确建模与定制化设计，实现与相邻椎体终板的解剖学匹配，提升植入稳定性与骨整合效果。制造材料主要为生物相容性良好的金属（如钛合金）或高性能聚合物，通过激光熔融或电子束熔融等工艺逐层成型，形成具有可控孔隙率与连通孔道的多孔结构，有利于骨细胞长入与血管化。产品设计可集成中空腔室用于填充骨移植材料，或优化表面微结构以促进骨诱导。术前通过数字化模拟评估植入位置与力学性能，辅助制定手术方案。该技术已应用于颈椎、胸椎与腰椎的重建手术，尤其适合复杂解剖结构或大段骨缺损的病例。</w:t>
      </w:r>
      <w:r>
        <w:rPr>
          <w:rFonts w:hint="eastAsia"/>
        </w:rPr>
        <w:br/>
      </w:r>
      <w:r>
        <w:rPr>
          <w:rFonts w:hint="eastAsia"/>
        </w:rPr>
        <w:t>　　未来，3D打印人工椎体的发展将围绕生物功能化、智能响应与长期性能监测持续深化。在材料科学上，开发梯度多孔结构或复合材料（如金属-陶瓷、金属-聚合物），模拟天然骨的力学梯度，减少应力屏蔽效应，促进更均匀的骨重塑。探索可降解金属或生物活性涂层（如羟基磷灰石、生长因子），在提供初期支撑的同时，逐步被新生骨组织替代，实现真正的骨再生。在结构设计上，结合有限元分析与机器学习模型，优化内部拓扑结构，在保证强度的前提下减轻重量并提升抗疲劳性能。在功能集成方面，探索嵌入式微传感器（如应变、压力或pH传感器），在术后长期监测植入物的力学载荷、微动或局部炎症反应，为康复评估与并发症预警提供数据支持。在制造工艺上，提升打印精度与表面光洁度，减少后处理需求。推动标准化数据库与设计软件的建设，缩短从影像到成品的转化周期。此外，加强长期临床随访研究，评估远期骨整合效果与植入物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24e71094e488e" w:history="1">
        <w:r>
          <w:rPr>
            <w:rStyle w:val="Hyperlink"/>
          </w:rPr>
          <w:t>2026-2032年中国3D打印人工椎体市场分析与发展前景预测报告</w:t>
        </w:r>
      </w:hyperlink>
      <w:r>
        <w:rPr>
          <w:rFonts w:hint="eastAsia"/>
        </w:rPr>
        <w:t>》基于国家统计局、相关协会等权威数据，结合专业团队对3D打印人工椎体行业的长期监测，全面分析了3D打印人工椎体行业的市场规模、技术现状、发展趋势及竞争格局。报告详细梳理了3D打印人工椎体市场需求、进出口情况、上下游产业链、重点区域分布及主要企业动态，并通过SWOT分析揭示了3D打印人工椎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3D打印人工椎体市场概述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按照不同产品类型，3D打印人工椎体主要可以分为如下几个类别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中国不同产品类型3D打印人工椎体增长趋势2021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胸腰椎人工椎体</w:t>
      </w:r>
      <w:r>
        <w:rPr>
          <w:rFonts w:hint="eastAsia"/>
        </w:rPr>
        <w:br/>
      </w:r>
      <w:r>
        <w:rPr>
          <w:rFonts w:hint="eastAsia"/>
        </w:rPr>
        <w:t>　　　　1.2.3 颈椎人工椎体</w:t>
      </w:r>
      <w:r>
        <w:rPr>
          <w:rFonts w:hint="eastAsia"/>
        </w:rPr>
        <w:br/>
      </w:r>
      <w:r>
        <w:rPr>
          <w:rFonts w:hint="eastAsia"/>
        </w:rPr>
        <w:t>　　1.3 从不同应用，3D打印人工椎体主要包括如下几个方面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中国不同应用3D打印人工椎体增长趋势2021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中国3D打印人工椎体发展现状及未来趋势（2021-2032）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中国市场3D打印人工椎体收入及增长率（2021-2032）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中国市场3D打印人工椎体销量及增长率（2021-2032）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中国市场主要3D打印人工椎体厂商分析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中国市场主要厂商3D打印人工椎体销量及市场占有率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中国市场主要厂商3D打印人工椎体销量（2021-2026）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中国市场主要厂商3D打印人工椎体销量市场份额（2021-2026）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中国市场主要厂商3D打印人工椎体收入及市场占有率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中国市场主要厂商3D打印人工椎体收入（2021-2026）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中国市场主要厂商3D打印人工椎体收入市场份额（2021-2026）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2025年中国市场主要厂商3D打印人工椎体收入排名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中国市场主要厂商3D打印人工椎体价格（2021-2026）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中国市场主要厂商3D打印人工椎体总部及产地分布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中国市场主要厂商成立时间及3D打印人工椎体商业化日期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中国市场主要厂商3D打印人工椎体产品类型及应用</w:t>
      </w:r>
      <w:r>
        <w:rPr>
          <w:rFonts w:hint="eastAsia"/>
        </w:rPr>
        <w:br/>
      </w:r>
      <w:r>
        <w:rPr>
          <w:rFonts w:hint="eastAsia"/>
        </w:rPr>
        <w:t>　　2.7 3D打印人工椎体行业集中度、竞争程度分析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3D打印人工椎体行业集中度分析：2025年中国Top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中国市场3D打印人工椎体第一梯队、第二梯队和第三梯队厂商（品牌）及2025年市场份额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重点企业（1）在中国市场3D打印人工椎体销量、收入、价格及毛利率（2021-2026）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重点企业（2）在中国市场3D打印人工椎体销量、收入、价格及毛利率（2021-2026）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重点企业（3）在中国市场3D打印人工椎体销量、收入、价格及毛利率（2021-2026）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重点企业（4）在中国市场3D打印人工椎体销量、收入、价格及毛利率（2021-2026）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重点企业（5）在中国市场3D打印人工椎体销量、收入、价格及毛利率（2021-2026）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重点企业（6）在中国市场3D打印人工椎体销量、收入、价格及毛利率（2021-2026）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重点企业（7）在中国市场3D打印人工椎体销量、收入、价格及毛利率（2021-2026）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重点企业（8）在中国市场3D打印人工椎体销量、收入、价格及毛利率（2021-2026）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重点企业（9）在中国市场3D打印人工椎体销量、收入、价格及毛利率（2021-2026）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重点企业（10）在中国市场3D打印人工椎体销量、收入、价格及毛利率（2021-2026）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重点企业（11）在中国市场3D打印人工椎体销量、收入、价格及毛利率（2021-2026）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重点企业（12）在中国市场3D打印人工椎体销量、收入、价格及毛利率（2021-2026）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不同产品类型3D打印人工椎体分析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中国市场不同产品类型3D打印人工椎体销量（2021-2032）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中国市场不同产品类型3D打印人工椎体销量及市场份额（2021-2026）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中国市场不同产品类型3D打印人工椎体销量预测（2027-2032）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中国市场不同产品类型3D打印人工椎体规模（2021-2032）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中国市场不同产品类型3D打印人工椎体规模及市场份额（2021-2026）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中国市场不同产品类型3D打印人工椎体规模预测（2027-2032）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中国市场不同产品类型3D打印人工椎体价格走势（2021-2032）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不同应用3D打印人工椎体分析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中国市场不同应用3D打印人工椎体销量（2021-2032）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中国市场不同应用3D打印人工椎体销量及市场份额（2021-2026）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中国市场不同应用3D打印人工椎体销量预测（2027-2032）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中国市场不同应用3D打印人工椎体规模（2021-2032）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中国市场不同应用3D打印人工椎体规模及市场份额（2021-2026）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中国市场不同应用3D打印人工椎体规模预测（2027-2032）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中国市场不同应用3D打印人工椎体价格走势（2021-2032）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3D打印人工椎体行业发展分析---发展趋势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3D打印人工椎体行业发展分析---厂商壁垒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3D打印人工椎体行业发展分析---驱动因素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3D打印人工椎体行业发展分析---制约因素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3D打印人工椎体中国企业SWOT分析</w:t>
      </w:r>
      <w:r>
        <w:rPr>
          <w:rFonts w:hint="eastAsia"/>
        </w:rPr>
        <w:br/>
      </w:r>
      <w:r>
        <w:rPr>
          <w:rFonts w:hint="eastAsia"/>
        </w:rPr>
        <w:t>　　6.6 3D打印人工椎体行业发展分析---行业政策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3D打印人工椎体行业产业链简介</w:t>
      </w:r>
      <w:r>
        <w:rPr>
          <w:rFonts w:hint="eastAsia"/>
        </w:rPr>
        <w:br/>
      </w:r>
      <w:r>
        <w:rPr>
          <w:rFonts w:hint="eastAsia"/>
        </w:rPr>
        <w:t>　　7.2 3D打印人工椎体产业链分析-上游</w:t>
      </w:r>
      <w:r>
        <w:rPr>
          <w:rFonts w:hint="eastAsia"/>
        </w:rPr>
        <w:br/>
      </w:r>
      <w:r>
        <w:rPr>
          <w:rFonts w:hint="eastAsia"/>
        </w:rPr>
        <w:t>　　7.3 3D打印人工椎体产业链分析-中游</w:t>
      </w:r>
      <w:r>
        <w:rPr>
          <w:rFonts w:hint="eastAsia"/>
        </w:rPr>
        <w:br/>
      </w:r>
      <w:r>
        <w:rPr>
          <w:rFonts w:hint="eastAsia"/>
        </w:rPr>
        <w:t>　　7.4 3D打印人工椎体产业链分析-下游</w:t>
      </w:r>
      <w:r>
        <w:rPr>
          <w:rFonts w:hint="eastAsia"/>
        </w:rPr>
        <w:br/>
      </w:r>
      <w:r>
        <w:rPr>
          <w:rFonts w:hint="eastAsia"/>
        </w:rPr>
        <w:t>　　7.5 3D打印人工椎体行业采购模式</w:t>
      </w:r>
      <w:r>
        <w:rPr>
          <w:rFonts w:hint="eastAsia"/>
        </w:rPr>
        <w:br/>
      </w:r>
      <w:r>
        <w:rPr>
          <w:rFonts w:hint="eastAsia"/>
        </w:rPr>
        <w:t>　　7.6 3D打印人工椎体行业生产模式</w:t>
      </w:r>
      <w:r>
        <w:rPr>
          <w:rFonts w:hint="eastAsia"/>
        </w:rPr>
        <w:br/>
      </w:r>
      <w:r>
        <w:rPr>
          <w:rFonts w:hint="eastAsia"/>
        </w:rPr>
        <w:t>　　7.7 3D打印人工椎体行业销售模式及销售渠道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中国本土3D打印人工椎体产能、产量分析</w:t>
      </w:r>
      <w:r>
        <w:rPr>
          <w:rFonts w:hint="eastAsia"/>
        </w:rPr>
        <w:br/>
      </w:r>
      <w:r>
        <w:rPr>
          <w:rFonts w:hint="eastAsia"/>
        </w:rPr>
        <w:t>　　8.1 中国3D打印人工椎体供需现状及预测（2021-2032）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中国3D打印人工椎体产能、产量、产能利用率及发展趋势（2021-2032）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中国3D打印人工椎体产量、市场需求量及发展趋势（2021-2032）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中国3D打印人工椎体进出口分析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中国市场3D打印人工椎体主要进口来源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中国市场3D打印人工椎体主要出口目的地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不同产品类型3D打印人工椎体市场规模2021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不同应用3D打印人工椎体市场规模2021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中国市场主要厂商3D打印人工椎体销量（2021-2026）&amp;（千件）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中国市场主要厂商3D打印人工椎体销量市场份额（2021-2026）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中国市场主要厂商3D打印人工椎体收入（2021-2026）&amp;（万元）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中国市场主要厂商3D打印人工椎体收入份额（2021-2026）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2025年中国主要生产商3D打印人工椎体收入排名（万元）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中国市场主要厂商3D打印人工椎体价格（2021-2026）&amp;（元/件）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中国市场主要厂商3D打印人工椎体总部及产地分布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中国市场主要厂商成立时间及3D打印人工椎体商业化日期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中国市场主要厂商3D打印人工椎体产品类型及应用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2025年中国市场3D打印人工椎体主要厂商市场地位（第一梯队、第二梯队和第三梯队）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3D打印人工椎体市场投资、并购等现状分析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3D打印人工椎体销量（千件）、收入（万元）、价格（元/件）及毛利率（2021-2026）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3D打印人工椎体销量（千件）、收入（万元）、价格（元/件）及毛利率（2021-2026）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3D打印人工椎体销量（千件）、收入（万元）、价格（元/件）及毛利率（2021-2026）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3D打印人工椎体销量（千件）、收入（万元）、价格（元/件）及毛利率（2021-2026）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3D打印人工椎体销量（千件）、收入（万元）、价格（元/件）及毛利率（2021-2026）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3D打印人工椎体销量（千件）、收入（万元）、价格（元/件）及毛利率（2021-2026）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3D打印人工椎体销量（千件）、收入（万元）、价格（元/件）及毛利率（2021-2026）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3D打印人工椎体销量（千件）、收入（万元）、价格（元/件）及毛利率（2021-2026）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3D打印人工椎体销量（千件）、收入（万元）、价格（元/件）及毛利率（2021-2026）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3D打印人工椎体销量（千件）、收入（万元）、价格（元/件）及毛利率（2021-2026）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3D打印人工椎体销量（千件）、收入（万元）、价格（元/件）及毛利率（2021-2026）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3D打印人工椎体生产基地、总部、竞争对手及市场地位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3D打印人工椎体产品规格、参数及市场应用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3D打印人工椎体销量（千件）、收入（万元）、价格（元/件）及毛利率（2021-2026）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中国市场不同产品类型3D打印人工椎体销量（2021-2026）&amp;（千件）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中国市场不同产品类型3D打印人工椎体销量市场份额（2021-2026）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中国市场不同产品类型3D打印人工椎体销量预测（2027-2032）&amp;（千件）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中国市场不同产品类型3D打印人工椎体销量市场份额预测（2027-2032）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中国市场不同产品类型3D打印人工椎体规模（2021-2026）&amp;（万元）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中国市场不同产品类型3D打印人工椎体规模市场份额（2021-2026）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中国市场不同产品类型3D打印人工椎体规模预测（2027-2032）&amp;（万元）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中国市场不同产品类型3D打印人工椎体规模市场份额预测（2027-2032）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中国市场不同应用3D打印人工椎体销量（2021-2026）&amp;（千件）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中国市场不同应用3D打印人工椎体销量市场份额（2021-2026）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中国市场不同应用3D打印人工椎体销量预测（2027-2032）&amp;（千件）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中国市场不同应用3D打印人工椎体销量市场份额预测（2027-2032）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中国市场不同应用3D打印人工椎体规模（2021-2026）&amp;（万元）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中国市场不同应用3D打印人工椎体规模市场份额（2021-2026）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中国市场不同应用3D打印人工椎体规模预测（2027-2032）&amp;（万元）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中国市场不同应用3D打印人工椎体规模市场份额预测（2027-2032）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3D打印人工椎体行业发展分析---发展趋势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3D打印人工椎体行业发展分析---厂商壁垒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3D打印人工椎体行业发展分析---驱动因素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3D打印人工椎体行业发展分析---制约因素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3D打印人工椎体行业相关重点政策一览</w:t>
      </w:r>
      <w:r>
        <w:rPr>
          <w:rFonts w:hint="eastAsia"/>
        </w:rPr>
        <w:br/>
      </w:r>
      <w:r>
        <w:rPr>
          <w:rFonts w:hint="eastAsia"/>
        </w:rPr>
        <w:t>　　表 95： 3D打印人工椎体行业供应链分析</w:t>
      </w:r>
      <w:r>
        <w:rPr>
          <w:rFonts w:hint="eastAsia"/>
        </w:rPr>
        <w:br/>
      </w:r>
      <w:r>
        <w:rPr>
          <w:rFonts w:hint="eastAsia"/>
        </w:rPr>
        <w:t>　　表 96： 3D打印人工椎体上游原料供应商</w:t>
      </w:r>
      <w:r>
        <w:rPr>
          <w:rFonts w:hint="eastAsia"/>
        </w:rPr>
        <w:br/>
      </w:r>
      <w:r>
        <w:rPr>
          <w:rFonts w:hint="eastAsia"/>
        </w:rPr>
        <w:t>　　表 97： 3D打印人工椎体行业主要下游客户</w:t>
      </w:r>
      <w:r>
        <w:rPr>
          <w:rFonts w:hint="eastAsia"/>
        </w:rPr>
        <w:br/>
      </w:r>
      <w:r>
        <w:rPr>
          <w:rFonts w:hint="eastAsia"/>
        </w:rPr>
        <w:t>　　表 98： 3D打印人工椎体典型经销商</w:t>
      </w:r>
      <w:r>
        <w:rPr>
          <w:rFonts w:hint="eastAsia"/>
        </w:rPr>
        <w:br/>
      </w:r>
      <w:r>
        <w:rPr>
          <w:rFonts w:hint="eastAsia"/>
        </w:rPr>
        <w:t>　　表 99： 中国3D打印人工椎体产量、销量、进口量及出口量（2021-2026）&amp;（千件）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中国3D打印人工椎体产量、销量、进口量及出口量预测（2027-2032）&amp;（千件）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中国市场3D打印人工椎体主要进口来源</w:t>
      </w:r>
      <w:r>
        <w:rPr>
          <w:rFonts w:hint="eastAsia"/>
        </w:rPr>
        <w:br/>
      </w:r>
      <w:r>
        <w:rPr>
          <w:rFonts w:hint="eastAsia"/>
        </w:rPr>
        <w:t>　　表 102： 中国市场3D打印人工椎体主要出口目的地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3D打印人工椎体产品图片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中国不同产品类型3D打印人工椎体市场规模市场份额2025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胸腰椎人工椎体产品图片</w:t>
      </w:r>
      <w:r>
        <w:rPr>
          <w:rFonts w:hint="eastAsia"/>
        </w:rPr>
        <w:br/>
      </w:r>
      <w:r>
        <w:rPr>
          <w:rFonts w:hint="eastAsia"/>
        </w:rPr>
        <w:t>　　图 4： 颈椎人工椎体产品图片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中国不同应用3D打印人工椎体市场份额2025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门诊手术中心</w:t>
      </w:r>
      <w:r>
        <w:rPr>
          <w:rFonts w:hint="eastAsia"/>
        </w:rPr>
        <w:br/>
      </w:r>
      <w:r>
        <w:rPr>
          <w:rFonts w:hint="eastAsia"/>
        </w:rPr>
        <w:t>　　图 8： 中国市场3D打印人工椎体市场规模，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中国市场3D打印人工椎体收入及增长率（2021-2032）&amp;（万元）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中国市场3D打印人工椎体销量及增长率（2021-2032）&amp;（千件）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2025年中国市场主要厂商3D打印人工椎体销量市场份额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2025年中国市场主要厂商3D打印人工椎体收入市场份额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2025年中国市场前五大厂商3D打印人工椎体市场份额</w:t>
      </w:r>
      <w:r>
        <w:rPr>
          <w:rFonts w:hint="eastAsia"/>
        </w:rPr>
        <w:br/>
      </w:r>
      <w:r>
        <w:rPr>
          <w:rFonts w:hint="eastAsia"/>
        </w:rPr>
        <w:t>　　图 14： 2025年中国市场3D打印人工椎体第一梯队、第二梯队和第三梯队厂商（品牌）及市场份额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中国市场不同产品类型3D打印人工椎体价格走势（2021-2032）&amp;（元/件）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中国市场不同应用3D打印人工椎体价格走势（2021-2032）&amp;（元/件）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3D打印人工椎体中国企业SWOT分析</w:t>
      </w:r>
      <w:r>
        <w:rPr>
          <w:rFonts w:hint="eastAsia"/>
        </w:rPr>
        <w:br/>
      </w:r>
      <w:r>
        <w:rPr>
          <w:rFonts w:hint="eastAsia"/>
        </w:rPr>
        <w:t>　　图 18： 3D打印人工椎体产业链</w:t>
      </w:r>
      <w:r>
        <w:rPr>
          <w:rFonts w:hint="eastAsia"/>
        </w:rPr>
        <w:br/>
      </w:r>
      <w:r>
        <w:rPr>
          <w:rFonts w:hint="eastAsia"/>
        </w:rPr>
        <w:t>　　图 19： 3D打印人工椎体行业采购模式分析</w:t>
      </w:r>
      <w:r>
        <w:rPr>
          <w:rFonts w:hint="eastAsia"/>
        </w:rPr>
        <w:br/>
      </w:r>
      <w:r>
        <w:rPr>
          <w:rFonts w:hint="eastAsia"/>
        </w:rPr>
        <w:t>　　图 20： 3D打印人工椎体行业生产模式分析</w:t>
      </w:r>
      <w:r>
        <w:rPr>
          <w:rFonts w:hint="eastAsia"/>
        </w:rPr>
        <w:br/>
      </w:r>
      <w:r>
        <w:rPr>
          <w:rFonts w:hint="eastAsia"/>
        </w:rPr>
        <w:t>　　图 21： 3D打印人工椎体行业销售模式分析</w:t>
      </w:r>
      <w:r>
        <w:rPr>
          <w:rFonts w:hint="eastAsia"/>
        </w:rPr>
        <w:br/>
      </w:r>
      <w:r>
        <w:rPr>
          <w:rFonts w:hint="eastAsia"/>
        </w:rPr>
        <w:t>　　图 22： 中国3D打印人工椎体产能、产量、产能利用率及发展趋势（2021-2032）&amp;（千件）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中国3D打印人工椎体产量、市场需求量及发展趋势（2021-2032）&amp;（千件）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24e71094e488e" w:history="1">
        <w:r>
          <w:rPr>
            <w:rStyle w:val="Hyperlink"/>
          </w:rPr>
          <w:t>2026-2032年中国3D打印人工椎体市场分析与发展前景预测报告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24e71094e488e" w:history="1">
        <w:r>
          <w:rPr>
            <w:rStyle w:val="Hyperlink"/>
          </w:rPr>
          <w:t>https://www.20087.com/5/91/3DDaYinRenGongZhuiTiDeQianJing.html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热点：3d打印的特点是什么、3D打印人工椎体植入、3d打印机、3D打印人工椎体寿命、3d打印机类型、3D打印人工椎体走医保吗、脊柱可以换人造脊柱吗、3D打印人工椎体多少钱、3D打印人工椎体价格多少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b26f83bd64a73" w:history="1">
      <w:r>
        <w:rPr>
          <w:rStyle w:val="Hyperlink"/>
        </w:rPr>
        <w:t>2026-2032年中国3D打印人工椎体市场分析与发展前景预测报告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3DDaYinRenGongZhuiTiDeQianJing.html" TargetMode="External" Id="R9bd24e71094e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3DDaYinRenGongZhuiTiDeQianJing.html" TargetMode="External" Id="R41ab26f83bd6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2026-01-19T06:07:03Z</dcterms:created>
  <dcterms:modified xsi:type="dcterms:W3CDTF">2026-01-19T07:07:03Z</dcterms:modified>
  <dc:subject>2026-2032年中国3D打印人工椎体市场分析与发展前景预测报告</dc:subject>
  <dc:title>2026-2032年中国3D打印人工椎体市场分析与发展前景预测报告</dc:title>
  <cp:keywords>2026-2032年中国3D打印人工椎体市场分析与发展前景预测报告</cp:keywords>
  <dc:description>2026-2032年中国3D打印人工椎体市场分析与发展前景预测报告</dc:description>
</cp:coreProperties>
</file>