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cd38590cd4a72" w:history="1">
              <w:r>
                <w:rPr>
                  <w:rStyle w:val="Hyperlink"/>
                </w:rPr>
                <w:t>2026-2032年中国扁钢行业现状调研及前景趋势分析报告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cd38590cd4a72" w:history="1">
              <w:r>
                <w:rPr>
                  <w:rStyle w:val="Hyperlink"/>
                </w:rPr>
                <w:t>2026-2032年中国扁钢行业现状调研及前景趋势分析报告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cd38590cd4a72" w:history="1">
                <w:r>
                  <w:rPr>
                    <w:rStyle w:val="Hyperlink"/>
                  </w:rPr>
                  <w:t>https://www.20087.com/5/11/BianGangHangYeQianJingFenXi.html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钢是一种截面为矩形、宽度大于厚度的热轧或冷拉钢材，广泛应用于机械制造、钢结构连接件、铁塔构件及五金制品等领域。当前工业级扁钢强调尺寸公差控制、表面光洁度及力学性能一致性，热轧扁钢适用于承重结构，冷拉扁钢则用于高精度零件加工。主流生产工艺采用连铸连轧或精整拉拔，部分高端产品进行调质或镀锌处理以提升强度与耐蚀性。然而，普通碳素扁钢在潮湿或腐蚀环境中易生锈；小规格扁钢若轧制工艺不稳定，易出现边部裂纹或弯曲变形，影响下游加工效率。</w:t>
      </w:r>
      <w:r>
        <w:rPr>
          <w:rFonts w:hint="eastAsia"/>
        </w:rPr>
        <w:br/>
      </w:r>
      <w:r>
        <w:rPr>
          <w:rFonts w:hint="eastAsia"/>
        </w:rPr>
        <w:t>　　未来，扁钢将向高性能化、绿色制造与功能集成方向发展。微合金化技术（如添加铌、钒）提升强度-韧性匹配，减少材料用量；短流程近终形连铸工艺降低能耗与碳排放。在应用端，预涂覆防腐涂层或复合非金属层（如石墨烯）拓展其在海洋工程、新能源装备中的使用场景；激光打标嵌入二维码实现全流程质量追溯。更关键的是，在钢结构住宅与模块化建筑推广背景下，扁钢将作为标准化连接件核心材料，要求更高几何精度与焊接适应性。长远看，扁钢将从通用结构材升级为兼具轻量化、耐久性与数字化标识的先进基础金属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cd38590cd4a72" w:history="1">
        <w:r>
          <w:rPr>
            <w:rStyle w:val="Hyperlink"/>
          </w:rPr>
          <w:t>2026-2032年中国扁钢行业现状调研及前景趋势分析报告</w:t>
        </w:r>
      </w:hyperlink>
      <w:r>
        <w:rPr>
          <w:rFonts w:hint="eastAsia"/>
        </w:rPr>
        <w:t>》系统分析了扁钢行业的市场规模、市场需求及价格波动，深入探讨了扁钢产业链关键环节及各细分市场特点。报告基于权威数据，科学预测了扁钢市场前景与发展趋势，同时评估了扁钢重点企业的经营状况，包括品牌影响力、市场集中度及竞争格局。通过SWOT分析，报告揭示了扁钢行业面临的风险与机遇，为扁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按照不同产品类型，扁钢主要可以分为如下几个类别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中国不同产品类型扁钢增长趋势2021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热轧</w:t>
      </w:r>
      <w:r>
        <w:rPr>
          <w:rFonts w:hint="eastAsia"/>
        </w:rPr>
        <w:br/>
      </w:r>
      <w:r>
        <w:rPr>
          <w:rFonts w:hint="eastAsia"/>
        </w:rPr>
        <w:t>　　　　1.2.3 冷轧</w:t>
      </w:r>
      <w:r>
        <w:rPr>
          <w:rFonts w:hint="eastAsia"/>
        </w:rPr>
        <w:br/>
      </w:r>
      <w:r>
        <w:rPr>
          <w:rFonts w:hint="eastAsia"/>
        </w:rPr>
        <w:t>　　1.3 从不同应用，扁钢主要包括如下几个方面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中国不同应用扁钢增长趋势2021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汽车及交通业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中国扁钢发展现状及未来趋势（2021-2032）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中国市场扁钢收入及增长率（2021-2032）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中国市场扁钢销量及增长率（2021-2032）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中国市场主要扁钢厂商分析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中国市场主要厂商扁钢销量及市场占有率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中国市场主要厂商扁钢销量（2021-2026）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中国市场主要厂商扁钢销量市场份额（2021-2026）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中国市场主要厂商扁钢收入及市场占有率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中国市场主要厂商扁钢收入（2021-2026）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中国市场主要厂商扁钢收入市场份额（2021-2026）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2025年中国市场主要厂商扁钢收入排名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中国市场主要厂商扁钢价格（2021-2026）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中国市场主要厂商扁钢总部及产地分布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中国市场主要厂商成立时间及扁钢商业化日期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中国市场主要厂商扁钢产品类型及应用</w:t>
      </w:r>
      <w:r>
        <w:rPr>
          <w:rFonts w:hint="eastAsia"/>
        </w:rPr>
        <w:br/>
      </w:r>
      <w:r>
        <w:rPr>
          <w:rFonts w:hint="eastAsia"/>
        </w:rPr>
        <w:t>　　2.7 扁钢行业集中度、竞争程度分析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扁钢行业集中度分析：2025年中国Top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中国市场扁钢第一梯队、第二梯队和第三梯队厂商（品牌）及2025年市场份额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不同产品类型扁钢分析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中国市场不同产品类型扁钢销量（2021-2032）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中国市场不同产品类型扁钢销量及市场份额（2021-2026）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中国市场不同产品类型扁钢销量预测（2027-2032）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中国市场不同产品类型扁钢规模（2021-2032）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中国市场不同产品类型扁钢规模及市场份额（2021-2026）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中国市场不同产品类型扁钢规模预测（2027-2032）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中国市场不同产品类型扁钢价格走势（2021-2032）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不同应用扁钢分析</w:t>
      </w:r>
      <w:r>
        <w:rPr>
          <w:rFonts w:hint="eastAsia"/>
        </w:rPr>
        <w:br/>
      </w:r>
      <w:r>
        <w:rPr>
          <w:rFonts w:hint="eastAsia"/>
        </w:rPr>
        <w:t>　　5.1 中国市场不同应用扁钢销量（2021-2032）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中国市场不同应用扁钢销量及市场份额（2021-2026）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中国市场不同应用扁钢销量预测（2027-2032）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中国市场不同应用扁钢规模（2021-2032）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中国市场不同应用扁钢规模及市场份额（2021-2026）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中国市场不同应用扁钢规模预测（2027-2032）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中国市场不同应用扁钢价格走势（2021-2032）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扁钢行业发展分析---发展趋势</w:t>
      </w:r>
      <w:r>
        <w:rPr>
          <w:rFonts w:hint="eastAsia"/>
        </w:rPr>
        <w:br/>
      </w:r>
      <w:r>
        <w:rPr>
          <w:rFonts w:hint="eastAsia"/>
        </w:rPr>
        <w:t>　　6.2 扁钢行业发展分析---厂商壁垒</w:t>
      </w:r>
      <w:r>
        <w:rPr>
          <w:rFonts w:hint="eastAsia"/>
        </w:rPr>
        <w:br/>
      </w:r>
      <w:r>
        <w:rPr>
          <w:rFonts w:hint="eastAsia"/>
        </w:rPr>
        <w:t>　　6.3 扁钢行业发展分析---驱动因素</w:t>
      </w:r>
      <w:r>
        <w:rPr>
          <w:rFonts w:hint="eastAsia"/>
        </w:rPr>
        <w:br/>
      </w:r>
      <w:r>
        <w:rPr>
          <w:rFonts w:hint="eastAsia"/>
        </w:rPr>
        <w:t>　　6.4 扁钢行业发展分析---制约因素</w:t>
      </w:r>
      <w:r>
        <w:rPr>
          <w:rFonts w:hint="eastAsia"/>
        </w:rPr>
        <w:br/>
      </w:r>
      <w:r>
        <w:rPr>
          <w:rFonts w:hint="eastAsia"/>
        </w:rPr>
        <w:t>　　6.5 扁钢中国企业SWOT分析</w:t>
      </w:r>
      <w:r>
        <w:rPr>
          <w:rFonts w:hint="eastAsia"/>
        </w:rPr>
        <w:br/>
      </w:r>
      <w:r>
        <w:rPr>
          <w:rFonts w:hint="eastAsia"/>
        </w:rPr>
        <w:t>　　6.6 扁钢行业发展分析---行业政策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扁钢行业产业链简介</w:t>
      </w:r>
      <w:r>
        <w:rPr>
          <w:rFonts w:hint="eastAsia"/>
        </w:rPr>
        <w:br/>
      </w:r>
      <w:r>
        <w:rPr>
          <w:rFonts w:hint="eastAsia"/>
        </w:rPr>
        <w:t>　　7.2 扁钢产业链分析-上游</w:t>
      </w:r>
      <w:r>
        <w:rPr>
          <w:rFonts w:hint="eastAsia"/>
        </w:rPr>
        <w:br/>
      </w:r>
      <w:r>
        <w:rPr>
          <w:rFonts w:hint="eastAsia"/>
        </w:rPr>
        <w:t>　　7.3 扁钢产业链分析-中游</w:t>
      </w:r>
      <w:r>
        <w:rPr>
          <w:rFonts w:hint="eastAsia"/>
        </w:rPr>
        <w:br/>
      </w:r>
      <w:r>
        <w:rPr>
          <w:rFonts w:hint="eastAsia"/>
        </w:rPr>
        <w:t>　　7.4 扁钢产业链分析-下游</w:t>
      </w:r>
      <w:r>
        <w:rPr>
          <w:rFonts w:hint="eastAsia"/>
        </w:rPr>
        <w:br/>
      </w:r>
      <w:r>
        <w:rPr>
          <w:rFonts w:hint="eastAsia"/>
        </w:rPr>
        <w:t>　　7.5 扁钢行业采购模式</w:t>
      </w:r>
      <w:r>
        <w:rPr>
          <w:rFonts w:hint="eastAsia"/>
        </w:rPr>
        <w:br/>
      </w:r>
      <w:r>
        <w:rPr>
          <w:rFonts w:hint="eastAsia"/>
        </w:rPr>
        <w:t>　　7.6 扁钢行业生产模式</w:t>
      </w:r>
      <w:r>
        <w:rPr>
          <w:rFonts w:hint="eastAsia"/>
        </w:rPr>
        <w:br/>
      </w:r>
      <w:r>
        <w:rPr>
          <w:rFonts w:hint="eastAsia"/>
        </w:rPr>
        <w:t>　　7.7 扁钢行业销售模式及销售渠道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中国本土扁钢产能、产量分析</w:t>
      </w:r>
      <w:r>
        <w:rPr>
          <w:rFonts w:hint="eastAsia"/>
        </w:rPr>
        <w:br/>
      </w:r>
      <w:r>
        <w:rPr>
          <w:rFonts w:hint="eastAsia"/>
        </w:rPr>
        <w:t>　　8.1 中国扁钢供需现状及预测（2021-2032）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中国扁钢产能、产量、产能利用率及发展趋势（2021-2032）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中国扁钢产量、市场需求量及发展趋势（2021-2032）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中国扁钢进出口分析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中国市场扁钢主要进口来源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中国市场扁钢主要出口目的地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不同产品类型扁钢市场规模2021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不同应用扁钢市场规模2021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中国市场主要厂商扁钢销量（2021-2026）&amp;（吨）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中国市场主要厂商扁钢收入（2021-2026）&amp;（万元）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中国市场主要厂商扁钢收入份额（2021-2026）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2025年中国主要生产商扁钢收入排名（万元）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中国市场主要厂商扁钢价格（2021-2026）&amp;（元/吨）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中国市场主要厂商扁钢总部及产地分布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中国市场主要厂商成立时间及扁钢商业化日期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中国市场主要厂商扁钢产品类型及应用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2025年中国市场扁钢主要厂商市场地位（第一梯队、第二梯队和第三梯队）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扁钢市场投资、并购等现状分析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中国市场不同产品类型扁钢销量（2021-2026）&amp;（吨）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中国市场不同产品类型扁钢销量预测（2027-2032）&amp;（吨）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中国市场不同产品类型扁钢销量市场份额预测（2027-2032）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中国市场不同产品类型扁钢规模（2021-2026）&amp;（万元）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中国市场不同产品类型扁钢规模市场份额（2021-2026）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中国市场不同产品类型扁钢规模预测（2027-2032）&amp;（万元）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中国市场不同产品类型扁钢规模市场份额预测（2027-2032）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中国市场不同应用扁钢销量（2021-2026）&amp;（吨）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中国市场不同应用扁钢销量市场份额（2021-2026）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中国市场不同应用扁钢销量预测（2027-2032）&amp;（吨）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中国市场不同应用扁钢销量市场份额预测（2027-2032）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中国市场不同应用扁钢规模（2021-2026）&amp;（万元）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中国市场不同应用扁钢规模市场份额（2021-2026）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中国市场不同应用扁钢规模预测（2027-2032）&amp;（万元）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中国市场不同应用扁钢规模市场份额预测（2027-2032）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扁钢行业发展分析---发展趋势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扁钢行业发展分析---厂商壁垒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扁钢行业发展分析---驱动因素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扁钢行业发展分析---制约因素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扁钢行业相关重点政策一览</w:t>
      </w:r>
      <w:r>
        <w:rPr>
          <w:rFonts w:hint="eastAsia"/>
        </w:rPr>
        <w:br/>
      </w:r>
      <w:r>
        <w:rPr>
          <w:rFonts w:hint="eastAsia"/>
        </w:rPr>
        <w:t>　　表 180： 扁钢行业供应链分析</w:t>
      </w:r>
      <w:r>
        <w:rPr>
          <w:rFonts w:hint="eastAsia"/>
        </w:rPr>
        <w:br/>
      </w:r>
      <w:r>
        <w:rPr>
          <w:rFonts w:hint="eastAsia"/>
        </w:rPr>
        <w:t>　　表 181： 扁钢上游原料供应商</w:t>
      </w:r>
      <w:r>
        <w:rPr>
          <w:rFonts w:hint="eastAsia"/>
        </w:rPr>
        <w:br/>
      </w:r>
      <w:r>
        <w:rPr>
          <w:rFonts w:hint="eastAsia"/>
        </w:rPr>
        <w:t>　　表 182： 扁钢行业主要下游客户</w:t>
      </w:r>
      <w:r>
        <w:rPr>
          <w:rFonts w:hint="eastAsia"/>
        </w:rPr>
        <w:br/>
      </w:r>
      <w:r>
        <w:rPr>
          <w:rFonts w:hint="eastAsia"/>
        </w:rPr>
        <w:t>　　表 183： 扁钢典型经销商</w:t>
      </w:r>
      <w:r>
        <w:rPr>
          <w:rFonts w:hint="eastAsia"/>
        </w:rPr>
        <w:br/>
      </w:r>
      <w:r>
        <w:rPr>
          <w:rFonts w:hint="eastAsia"/>
        </w:rPr>
        <w:t>　　表 184： 中国扁钢产量、销量、进口量及出口量（2021-2026）&amp;（吨）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中国扁钢产量、销量、进口量及出口量预测（2027-2032）&amp;（吨）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中国市场扁钢主要进口来源</w:t>
      </w:r>
      <w:r>
        <w:rPr>
          <w:rFonts w:hint="eastAsia"/>
        </w:rPr>
        <w:br/>
      </w:r>
      <w:r>
        <w:rPr>
          <w:rFonts w:hint="eastAsia"/>
        </w:rPr>
        <w:t>　　表 187： 中国市场扁钢主要出口目的地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中国不同产品类型扁钢市场规模市场份额2025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热轧产品图片</w:t>
      </w:r>
      <w:r>
        <w:rPr>
          <w:rFonts w:hint="eastAsia"/>
        </w:rPr>
        <w:br/>
      </w:r>
      <w:r>
        <w:rPr>
          <w:rFonts w:hint="eastAsia"/>
        </w:rPr>
        <w:t>　　图 4： 冷轧产品图片</w:t>
      </w:r>
      <w:r>
        <w:rPr>
          <w:rFonts w:hint="eastAsia"/>
        </w:rPr>
        <w:br/>
      </w:r>
      <w:r>
        <w:rPr>
          <w:rFonts w:hint="eastAsia"/>
        </w:rPr>
        <w:t>　　图 5： 中国不同应用扁钢市场份额2025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机械制造业</w:t>
      </w:r>
      <w:r>
        <w:rPr>
          <w:rFonts w:hint="eastAsia"/>
        </w:rPr>
        <w:br/>
      </w:r>
      <w:r>
        <w:rPr>
          <w:rFonts w:hint="eastAsia"/>
        </w:rPr>
        <w:t>　　图 7： 建筑业</w:t>
      </w:r>
      <w:r>
        <w:rPr>
          <w:rFonts w:hint="eastAsia"/>
        </w:rPr>
        <w:br/>
      </w:r>
      <w:r>
        <w:rPr>
          <w:rFonts w:hint="eastAsia"/>
        </w:rPr>
        <w:t>　　图 8： 汽车及交通业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中国市场扁钢市场规模，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中国市场扁钢收入及增长率（2021-2032）&amp;（万元）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中国市场扁钢销量及增长率（2021-2032）&amp;（吨）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2025年中国市场主要厂商扁钢销量市场份额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2025年中国市场主要厂商扁钢收入市场份额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2025年中国市场前五大厂商扁钢市场份额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2025年中国市场扁钢第一梯队、第二梯队和第三梯队厂商（品牌）及市场份额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中国市场不同产品类型扁钢价格走势（2021-2032）&amp;（元/吨）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中国市场不同应用扁钢价格走势（2021-2032）&amp;（元/吨）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扁钢中国企业SWOT分析</w:t>
      </w:r>
      <w:r>
        <w:rPr>
          <w:rFonts w:hint="eastAsia"/>
        </w:rPr>
        <w:br/>
      </w:r>
      <w:r>
        <w:rPr>
          <w:rFonts w:hint="eastAsia"/>
        </w:rPr>
        <w:t>　　图 20： 扁钢产业链</w:t>
      </w:r>
      <w:r>
        <w:rPr>
          <w:rFonts w:hint="eastAsia"/>
        </w:rPr>
        <w:br/>
      </w:r>
      <w:r>
        <w:rPr>
          <w:rFonts w:hint="eastAsia"/>
        </w:rPr>
        <w:t>　　图 21： 扁钢行业采购模式分析</w:t>
      </w:r>
      <w:r>
        <w:rPr>
          <w:rFonts w:hint="eastAsia"/>
        </w:rPr>
        <w:br/>
      </w:r>
      <w:r>
        <w:rPr>
          <w:rFonts w:hint="eastAsia"/>
        </w:rPr>
        <w:t>　　图 22： 扁钢行业生产模式分析</w:t>
      </w:r>
      <w:r>
        <w:rPr>
          <w:rFonts w:hint="eastAsia"/>
        </w:rPr>
        <w:br/>
      </w:r>
      <w:r>
        <w:rPr>
          <w:rFonts w:hint="eastAsia"/>
        </w:rPr>
        <w:t>　　图 23： 扁钢行业销售模式分析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中国扁钢产能、产量、产能利用率及发展趋势（2021-2032）&amp;（吨）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中国扁钢产量、市场需求量及发展趋势（2021-2032）&amp;（吨）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cd38590cd4a72" w:history="1">
        <w:r>
          <w:rPr>
            <w:rStyle w:val="Hyperlink"/>
          </w:rPr>
          <w:t>2026-2032年中国扁钢行业现状调研及前景趋势分析报告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cd38590cd4a72" w:history="1">
        <w:r>
          <w:rPr>
            <w:rStyle w:val="Hyperlink"/>
          </w:rPr>
          <w:t>https://www.20087.com/5/11/BianGangHangYeQianJingFenXi.html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热点：扁钢的型号、扁钢规格表及重量、扁钢规格表及重量、扁钢多少钱一吨、40×4的镀锌扁铁多少钱一根、扁钢规格、扁钢有哪些规格、扁钢理论重量计算公式、25扁钢规格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e9e52299340db" w:history="1">
      <w:r>
        <w:rPr>
          <w:rStyle w:val="Hyperlink"/>
        </w:rPr>
        <w:t>2026-2032年中国扁钢行业现状调研及前景趋势分析报告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ianGangHangYeQianJingFenXi.html" TargetMode="External" Id="Ra29cd38590cd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ianGangHangYeQianJingFenXi.html" TargetMode="External" Id="R571e9e522993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2026-01-03T06:57:56Z</dcterms:created>
  <dcterms:modified xsi:type="dcterms:W3CDTF">2026-01-03T07:57:56Z</dcterms:modified>
  <dc:subject>2026-2032年中国扁钢行业现状调研及前景趋势分析报告</dc:subject>
  <dc:title>2026-2032年中国扁钢行业现状调研及前景趋势分析报告</dc:title>
  <cp:keywords>2026-2032年中国扁钢行业现状调研及前景趋势分析报告</cp:keywords>
  <dc:description>2026-2032年中国扁钢行业现状调研及前景趋势分析报告</dc:description>
</cp:coreProperties>
</file>