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a2661aacb4567" w:history="1">
              <w:r>
                <w:rPr>
                  <w:rStyle w:val="Hyperlink"/>
                </w:rPr>
                <w:t>2025-2031年中国电站锅炉行业现状分析与发展前景研究报告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a2661aacb4567" w:history="1">
              <w:r>
                <w:rPr>
                  <w:rStyle w:val="Hyperlink"/>
                </w:rPr>
                <w:t>2025-2031年中国电站锅炉行业现状分析与发展前景研究报告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a2661aacb4567" w:history="1">
                <w:r>
                  <w:rPr>
                    <w:rStyle w:val="Hyperlink"/>
                  </w:rPr>
                  <w:t>https://www.20087.com/5/21/DianZhanGuoLuWeiLaiFaZhanQuShi.html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是一种重要的能源转换设备，在近年来随着能源结构调整和技术进步，市场需求持续增长。目前，电站锅炉不仅在热效率、排放控制和运行稳定性方面实现了优化，还在设计多样性和维护便捷性上进行了改进，以适应不同能源项目的需求。此外，随着新材料技术和智能控制技术的应用，电站锅炉能够提供更高效、更环保的能源转换解决方案。</w:t>
      </w:r>
      <w:r>
        <w:rPr>
          <w:rFonts w:hint="eastAsia"/>
        </w:rPr>
        <w:br/>
      </w:r>
      <w:r>
        <w:rPr>
          <w:rFonts w:hint="eastAsia"/>
        </w:rPr>
        <w:t>　　未来，电站锅炉行业将更加注重技术创新和服务升级。一方面，随着新材料和新技术的应用，能够提供更高性能和更长使用寿命的产品将成为趋势。例如，通过采用更先进的燃烧技术和更智能的控制系统来提高电站锅炉的热效率和环保性能。另一方面，随着用户对高效能和环保能源转换方案的需求增加，能够提供更个性化定制和更优质服务的电站锅炉将更受欢迎。此外，随着可持续发展目标的推进，采用环保材料和可持续生产方式的电站锅炉也将占据市场优势。</w:t>
      </w:r>
      <w:r>
        <w:rPr>
          <w:rFonts w:hint="eastAsia"/>
        </w:rPr>
        <w:br/>
      </w:r>
      <w:r>
        <w:rPr>
          <w:rFonts w:hint="eastAsia"/>
        </w:rPr>
        <w:t>　　《</w:t>
      </w:r>
      <w:hyperlink r:id="R87ea2661aacb4567" w:history="1">
        <w:r>
          <w:rPr>
            <w:rStyle w:val="Hyperlink"/>
          </w:rPr>
          <w:t>2025-2031年中国电站锅炉行业现状分析与发展前景研究报告</w:t>
        </w:r>
      </w:hyperlink>
      <w:r>
        <w:rPr>
          <w:rFonts w:hint="eastAsia"/>
        </w:rPr>
        <w:t>》全面梳理了电站锅炉产业链，结合市场需求和市场规模等数据，深入剖析电站锅炉行业现状。报告详细探讨了电站锅炉市场竞争格局，重点关注重点企业及其品牌影响力，并分析了电站锅炉价格机制和细分市场特征。通过对电站锅炉技术现状及未来方向的评估，报告展望了电站锅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行业环境透视</w:t>
      </w:r>
      <w:r>
        <w:rPr>
          <w:rFonts w:hint="eastAsia"/>
        </w:rPr>
        <w:br/>
      </w:r>
      <w:r>
        <w:rPr>
          <w:rFonts w:hint="eastAsia"/>
        </w:rPr>
        <w:t>第一章 电站锅炉行业发展现状</w:t>
      </w:r>
      <w:r>
        <w:rPr>
          <w:rFonts w:hint="eastAsia"/>
        </w:rPr>
        <w:br/>
      </w:r>
      <w:r>
        <w:rPr>
          <w:rFonts w:hint="eastAsia"/>
        </w:rPr>
        <w:t>　　第一节 行业介绍</w:t>
      </w:r>
      <w:r>
        <w:rPr>
          <w:rFonts w:hint="eastAsia"/>
        </w:rPr>
        <w:br/>
      </w:r>
      <w:r>
        <w:rPr>
          <w:rFonts w:hint="eastAsia"/>
        </w:rPr>
        <w:t>　　　　一、我国电站锅炉行业发展概况</w:t>
      </w:r>
      <w:r>
        <w:rPr>
          <w:rFonts w:hint="eastAsia"/>
        </w:rPr>
        <w:br/>
      </w:r>
      <w:r>
        <w:rPr>
          <w:rFonts w:hint="eastAsia"/>
        </w:rPr>
        <w:t>　　　　二、2025年我国电站锅炉企业经济运行情况</w:t>
      </w:r>
      <w:r>
        <w:rPr>
          <w:rFonts w:hint="eastAsia"/>
        </w:rPr>
        <w:br/>
      </w:r>
      <w:r>
        <w:rPr>
          <w:rFonts w:hint="eastAsia"/>
        </w:rPr>
        <w:t>　　　　　　1、电站锅炉企业经济运行主要特点</w:t>
      </w:r>
      <w:r>
        <w:rPr>
          <w:rFonts w:hint="eastAsia"/>
        </w:rPr>
        <w:br/>
      </w:r>
      <w:r>
        <w:rPr>
          <w:rFonts w:hint="eastAsia"/>
        </w:rPr>
        <w:t>　　　　　　2、电站锅炉企业主要措施和做法</w:t>
      </w:r>
      <w:r>
        <w:rPr>
          <w:rFonts w:hint="eastAsia"/>
        </w:rPr>
        <w:br/>
      </w:r>
      <w:r>
        <w:rPr>
          <w:rFonts w:hint="eastAsia"/>
        </w:rPr>
        <w:t>　　第二节 电站锅炉产品所处产业生命周期</w:t>
      </w:r>
      <w:r>
        <w:rPr>
          <w:rFonts w:hint="eastAsia"/>
        </w:rPr>
        <w:br/>
      </w:r>
      <w:r>
        <w:rPr>
          <w:rFonts w:hint="eastAsia"/>
        </w:rPr>
        <w:t>　　　　一、电站锅炉产品发展周期展示</w:t>
      </w:r>
      <w:r>
        <w:rPr>
          <w:rFonts w:hint="eastAsia"/>
        </w:rPr>
        <w:br/>
      </w:r>
      <w:r>
        <w:rPr>
          <w:rFonts w:hint="eastAsia"/>
        </w:rPr>
        <w:t>　　　　二、电站锅炉产品所处生命周期位置</w:t>
      </w:r>
      <w:r>
        <w:rPr>
          <w:rFonts w:hint="eastAsia"/>
        </w:rPr>
        <w:br/>
      </w:r>
      <w:r>
        <w:rPr>
          <w:rFonts w:hint="eastAsia"/>
        </w:rPr>
        <w:br/>
      </w:r>
      <w:r>
        <w:rPr>
          <w:rFonts w:hint="eastAsia"/>
        </w:rPr>
        <w:t>第二章 国内电站锅炉行业发展环境分析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第二部分 行业深度分析</w:t>
      </w:r>
      <w:r>
        <w:rPr>
          <w:rFonts w:hint="eastAsia"/>
        </w:rPr>
        <w:br/>
      </w:r>
      <w:r>
        <w:rPr>
          <w:rFonts w:hint="eastAsia"/>
        </w:rPr>
        <w:t>第三章 2020-2025年行业数据调查统计</w:t>
      </w:r>
      <w:r>
        <w:rPr>
          <w:rFonts w:hint="eastAsia"/>
        </w:rPr>
        <w:br/>
      </w:r>
      <w:r>
        <w:rPr>
          <w:rFonts w:hint="eastAsia"/>
        </w:rPr>
        <w:t>　　第一节 2020-2025年中国电站锅炉行业规模</w:t>
      </w:r>
      <w:r>
        <w:rPr>
          <w:rFonts w:hint="eastAsia"/>
        </w:rPr>
        <w:br/>
      </w:r>
      <w:r>
        <w:rPr>
          <w:rFonts w:hint="eastAsia"/>
        </w:rPr>
        <w:t>　　　　一、2020-2025年中国电站锅炉行业企业数量</w:t>
      </w:r>
      <w:r>
        <w:rPr>
          <w:rFonts w:hint="eastAsia"/>
        </w:rPr>
        <w:br/>
      </w:r>
      <w:r>
        <w:rPr>
          <w:rFonts w:hint="eastAsia"/>
        </w:rPr>
        <w:t>　　　　二、2020-2025年中国电站锅炉行业从业人数</w:t>
      </w:r>
      <w:r>
        <w:rPr>
          <w:rFonts w:hint="eastAsia"/>
        </w:rPr>
        <w:br/>
      </w:r>
      <w:r>
        <w:rPr>
          <w:rFonts w:hint="eastAsia"/>
        </w:rPr>
        <w:t>　　　　三、2020-2025年中国电站锅炉行业资产规模</w:t>
      </w:r>
      <w:r>
        <w:rPr>
          <w:rFonts w:hint="eastAsia"/>
        </w:rPr>
        <w:br/>
      </w:r>
      <w:r>
        <w:rPr>
          <w:rFonts w:hint="eastAsia"/>
        </w:rPr>
        <w:t>　　　　四、2020-2025年中国电站锅炉行业投资规模</w:t>
      </w:r>
      <w:r>
        <w:rPr>
          <w:rFonts w:hint="eastAsia"/>
        </w:rPr>
        <w:br/>
      </w:r>
      <w:r>
        <w:rPr>
          <w:rFonts w:hint="eastAsia"/>
        </w:rPr>
        <w:t>　　第二节 2020-2025年中国电站锅炉行业供给分析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2020-2025年中国电站锅炉行业需求分析</w:t>
      </w:r>
      <w:r>
        <w:rPr>
          <w:rFonts w:hint="eastAsia"/>
        </w:rPr>
        <w:br/>
      </w:r>
      <w:r>
        <w:rPr>
          <w:rFonts w:hint="eastAsia"/>
        </w:rPr>
        <w:t>　　第四节 2020-2025年中国电站锅炉行业监测数据分析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电站锅炉重点企业与品牌分析</w:t>
      </w:r>
      <w:r>
        <w:rPr>
          <w:rFonts w:hint="eastAsia"/>
        </w:rPr>
        <w:br/>
      </w:r>
      <w:r>
        <w:rPr>
          <w:rFonts w:hint="eastAsia"/>
        </w:rPr>
        <w:t>　　第一节 企业分析</w:t>
      </w:r>
      <w:r>
        <w:rPr>
          <w:rFonts w:hint="eastAsia"/>
        </w:rPr>
        <w:br/>
      </w:r>
      <w:r>
        <w:rPr>
          <w:rFonts w:hint="eastAsia"/>
        </w:rPr>
        <w:t>　　　　一、哈尔滨锅炉厂有限责任公司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二、东方电气集团东方锅炉股份有限公司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三、武汉锅炉股份有限公司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四、济南锅炉集团有限公司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五、无锡华光锅炉股份有限公司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六、北京锅炉厂</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七、上海锅炉厂有限公司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八、杭州锅炉集团股份有限公司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九、青岛鑫丰源电力设备有限公司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十、北京巴布科克·威尔科克斯有限公司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第五章 中国电站锅炉行业市场区域分布分析</w:t>
      </w:r>
      <w:r>
        <w:rPr>
          <w:rFonts w:hint="eastAsia"/>
        </w:rPr>
        <w:br/>
      </w:r>
      <w:r>
        <w:rPr>
          <w:rFonts w:hint="eastAsia"/>
        </w:rPr>
        <w:t>　　第一节 东北地区</w:t>
      </w:r>
      <w:r>
        <w:rPr>
          <w:rFonts w:hint="eastAsia"/>
        </w:rPr>
        <w:br/>
      </w:r>
      <w:r>
        <w:rPr>
          <w:rFonts w:hint="eastAsia"/>
        </w:rPr>
        <w:t>　　　　一、2020-2025年电站锅炉销售量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一、2020-2025年电站锅炉市场销售量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行业竞争格局</w:t>
      </w:r>
      <w:r>
        <w:rPr>
          <w:rFonts w:hint="eastAsia"/>
        </w:rPr>
        <w:br/>
      </w:r>
      <w:r>
        <w:rPr>
          <w:rFonts w:hint="eastAsia"/>
        </w:rPr>
        <w:t>第六章 电站锅炉竞争调查分析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电站锅炉行业主要企业竞争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2020-2025年国内电站锅炉行业产量统计</w:t>
      </w:r>
      <w:r>
        <w:rPr>
          <w:rFonts w:hint="eastAsia"/>
        </w:rPr>
        <w:br/>
      </w:r>
      <w:r>
        <w:rPr>
          <w:rFonts w:hint="eastAsia"/>
        </w:rPr>
        <w:t>　　　　一、产品结构分析</w:t>
      </w:r>
      <w:r>
        <w:rPr>
          <w:rFonts w:hint="eastAsia"/>
        </w:rPr>
        <w:br/>
      </w:r>
      <w:r>
        <w:rPr>
          <w:rFonts w:hint="eastAsia"/>
        </w:rPr>
        <w:t>　　　　二、产量统计数据</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电站锅炉产品发展动态与机会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电站锅炉产品消费调查分析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电站锅炉销售渠道分析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2020-2025年电站锅炉进出口市场分析</w:t>
      </w:r>
      <w:r>
        <w:rPr>
          <w:rFonts w:hint="eastAsia"/>
        </w:rPr>
        <w:br/>
      </w:r>
      <w:r>
        <w:rPr>
          <w:rFonts w:hint="eastAsia"/>
        </w:rPr>
        <w:t>　　第一节 电站锅炉进口市场分析</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电站锅炉出口市场分析</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行业前景分析</w:t>
      </w:r>
      <w:r>
        <w:rPr>
          <w:rFonts w:hint="eastAsia"/>
        </w:rPr>
        <w:br/>
      </w:r>
      <w:r>
        <w:rPr>
          <w:rFonts w:hint="eastAsia"/>
        </w:rPr>
        <w:t>第十一章 电站锅炉行业上下游市场调研</w:t>
      </w:r>
      <w:r>
        <w:rPr>
          <w:rFonts w:hint="eastAsia"/>
        </w:rPr>
        <w:br/>
      </w:r>
      <w:r>
        <w:rPr>
          <w:rFonts w:hint="eastAsia"/>
        </w:rPr>
        <w:t>　　第一节 2025-2031年电站锅炉原材料市场分析</w:t>
      </w:r>
      <w:r>
        <w:rPr>
          <w:rFonts w:hint="eastAsia"/>
        </w:rPr>
        <w:br/>
      </w:r>
      <w:r>
        <w:rPr>
          <w:rFonts w:hint="eastAsia"/>
        </w:rPr>
        <w:t>　　　　一、电站锅炉上游原材料构成</w:t>
      </w:r>
      <w:r>
        <w:rPr>
          <w:rFonts w:hint="eastAsia"/>
        </w:rPr>
        <w:br/>
      </w:r>
      <w:r>
        <w:rPr>
          <w:rFonts w:hint="eastAsia"/>
        </w:rPr>
        <w:t>　　　　二、电站锅炉上游原材料最新市场动态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一、电站锅炉产品消费市场构成势</w:t>
      </w:r>
      <w:r>
        <w:rPr>
          <w:rFonts w:hint="eastAsia"/>
        </w:rPr>
        <w:br/>
      </w:r>
      <w:r>
        <w:rPr>
          <w:rFonts w:hint="eastAsia"/>
        </w:rPr>
        <w:t>　　　　二、电站锅炉产品消费市场结构变化趋势</w:t>
      </w:r>
      <w:r>
        <w:rPr>
          <w:rFonts w:hint="eastAsia"/>
        </w:rPr>
        <w:br/>
      </w:r>
      <w:r>
        <w:rPr>
          <w:rFonts w:hint="eastAsia"/>
        </w:rPr>
        <w:t>　　　　三、电站锅炉产品下游市场相关政策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一、电站锅炉产品的现有潜在用户分析</w:t>
      </w:r>
      <w:r>
        <w:rPr>
          <w:rFonts w:hint="eastAsia"/>
        </w:rPr>
        <w:br/>
      </w:r>
      <w:r>
        <w:rPr>
          <w:rFonts w:hint="eastAsia"/>
        </w:rPr>
        <w:t>　　　　二、电站锅炉产品的潜在用户挖掘</w:t>
      </w:r>
      <w:r>
        <w:rPr>
          <w:rFonts w:hint="eastAsia"/>
        </w:rPr>
        <w:br/>
      </w:r>
      <w:r>
        <w:rPr>
          <w:rFonts w:hint="eastAsia"/>
        </w:rPr>
        <w:t>　　第四节 产业链运行分析</w:t>
      </w:r>
      <w:r>
        <w:rPr>
          <w:rFonts w:hint="eastAsia"/>
        </w:rPr>
        <w:br/>
      </w:r>
      <w:r>
        <w:rPr>
          <w:rFonts w:hint="eastAsia"/>
        </w:rPr>
        <w:t>　　　　一、电站锅炉产业环境分析</w:t>
      </w:r>
      <w:r>
        <w:rPr>
          <w:rFonts w:hint="eastAsia"/>
        </w:rPr>
        <w:br/>
      </w:r>
      <w:r>
        <w:rPr>
          <w:rFonts w:hint="eastAsia"/>
        </w:rPr>
        <w:t>　　　　二、上下游关联度分析</w:t>
      </w:r>
      <w:r>
        <w:rPr>
          <w:rFonts w:hint="eastAsia"/>
        </w:rPr>
        <w:br/>
      </w:r>
      <w:r>
        <w:rPr>
          <w:rFonts w:hint="eastAsia"/>
        </w:rPr>
        <w:t>　　第五节 电站锅炉产业发展前景预测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第十二章 电站锅炉行业发展潜力研究</w:t>
      </w:r>
      <w:r>
        <w:rPr>
          <w:rFonts w:hint="eastAsia"/>
        </w:rPr>
        <w:br/>
      </w:r>
      <w:r>
        <w:rPr>
          <w:rFonts w:hint="eastAsia"/>
        </w:rPr>
        <w:t>　　第一节 市场潜力分析</w:t>
      </w:r>
      <w:r>
        <w:rPr>
          <w:rFonts w:hint="eastAsia"/>
        </w:rPr>
        <w:br/>
      </w:r>
      <w:r>
        <w:rPr>
          <w:rFonts w:hint="eastAsia"/>
        </w:rPr>
        <w:t>　　　　一、市场需求点分析</w:t>
      </w:r>
      <w:r>
        <w:rPr>
          <w:rFonts w:hint="eastAsia"/>
        </w:rPr>
        <w:br/>
      </w:r>
      <w:r>
        <w:rPr>
          <w:rFonts w:hint="eastAsia"/>
        </w:rPr>
        <w:t>　　　　二、市场需求量分析</w:t>
      </w:r>
      <w:r>
        <w:rPr>
          <w:rFonts w:hint="eastAsia"/>
        </w:rPr>
        <w:br/>
      </w:r>
      <w:r>
        <w:rPr>
          <w:rFonts w:hint="eastAsia"/>
        </w:rPr>
        <w:t>　　　　三、市场稳定性研究</w:t>
      </w:r>
      <w:r>
        <w:rPr>
          <w:rFonts w:hint="eastAsia"/>
        </w:rPr>
        <w:br/>
      </w:r>
      <w:r>
        <w:rPr>
          <w:rFonts w:hint="eastAsia"/>
        </w:rPr>
        <w:t>　　第二节 行业潜力分析</w:t>
      </w:r>
      <w:r>
        <w:rPr>
          <w:rFonts w:hint="eastAsia"/>
        </w:rPr>
        <w:br/>
      </w:r>
      <w:r>
        <w:rPr>
          <w:rFonts w:hint="eastAsia"/>
        </w:rPr>
        <w:t>　　　　一、行业推动因素分析</w:t>
      </w:r>
      <w:r>
        <w:rPr>
          <w:rFonts w:hint="eastAsia"/>
        </w:rPr>
        <w:br/>
      </w:r>
      <w:r>
        <w:rPr>
          <w:rFonts w:hint="eastAsia"/>
        </w:rPr>
        <w:t>　　　　二、政策环境分析</w:t>
      </w:r>
      <w:r>
        <w:rPr>
          <w:rFonts w:hint="eastAsia"/>
        </w:rPr>
        <w:br/>
      </w:r>
      <w:r>
        <w:rPr>
          <w:rFonts w:hint="eastAsia"/>
        </w:rPr>
        <w:t>　　　　三、行业稳定性研究</w:t>
      </w:r>
      <w:r>
        <w:rPr>
          <w:rFonts w:hint="eastAsia"/>
        </w:rPr>
        <w:br/>
      </w:r>
      <w:r>
        <w:rPr>
          <w:rFonts w:hint="eastAsia"/>
        </w:rPr>
        <w:t>　　第三节 投资风险性分析</w:t>
      </w:r>
      <w:r>
        <w:rPr>
          <w:rFonts w:hint="eastAsia"/>
        </w:rPr>
        <w:br/>
      </w:r>
      <w:r>
        <w:rPr>
          <w:rFonts w:hint="eastAsia"/>
        </w:rPr>
        <w:br/>
      </w:r>
      <w:r>
        <w:rPr>
          <w:rFonts w:hint="eastAsia"/>
        </w:rPr>
        <w:t>第五部分 建议</w:t>
      </w:r>
      <w:r>
        <w:rPr>
          <w:rFonts w:hint="eastAsia"/>
        </w:rPr>
        <w:br/>
      </w:r>
      <w:r>
        <w:rPr>
          <w:rFonts w:hint="eastAsia"/>
        </w:rPr>
        <w:t>第十三章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各国电站锅炉生产的特点</w:t>
      </w:r>
      <w:r>
        <w:rPr>
          <w:rFonts w:hint="eastAsia"/>
        </w:rPr>
        <w:br/>
      </w:r>
      <w:r>
        <w:rPr>
          <w:rFonts w:hint="eastAsia"/>
        </w:rPr>
        <w:t>　　图表 国内外电站锅炉市场需求情况</w:t>
      </w:r>
      <w:r>
        <w:rPr>
          <w:rFonts w:hint="eastAsia"/>
        </w:rPr>
        <w:br/>
      </w:r>
      <w:r>
        <w:rPr>
          <w:rFonts w:hint="eastAsia"/>
        </w:rPr>
        <w:t>　　图表 当前国内电站锅炉市场主要产品结构</w:t>
      </w:r>
      <w:r>
        <w:rPr>
          <w:rFonts w:hint="eastAsia"/>
        </w:rPr>
        <w:br/>
      </w:r>
      <w:r>
        <w:rPr>
          <w:rFonts w:hint="eastAsia"/>
        </w:rPr>
        <w:t>　　图表 国内外电站锅炉主要品牌厂商</w:t>
      </w:r>
      <w:r>
        <w:rPr>
          <w:rFonts w:hint="eastAsia"/>
        </w:rPr>
        <w:br/>
      </w:r>
      <w:r>
        <w:rPr>
          <w:rFonts w:hint="eastAsia"/>
        </w:rPr>
        <w:t>　　图表 国内外电站锅炉成长性品牌厂商</w:t>
      </w:r>
      <w:r>
        <w:rPr>
          <w:rFonts w:hint="eastAsia"/>
        </w:rPr>
        <w:br/>
      </w:r>
      <w:r>
        <w:rPr>
          <w:rFonts w:hint="eastAsia"/>
        </w:rPr>
        <w:t>　　图表 区域电站锅炉分布结构市场份额</w:t>
      </w:r>
      <w:r>
        <w:rPr>
          <w:rFonts w:hint="eastAsia"/>
        </w:rPr>
        <w:br/>
      </w:r>
      <w:r>
        <w:rPr>
          <w:rFonts w:hint="eastAsia"/>
        </w:rPr>
        <w:t>　　图表 电站锅炉行业生命周期</w:t>
      </w:r>
      <w:r>
        <w:rPr>
          <w:rFonts w:hint="eastAsia"/>
        </w:rPr>
        <w:br/>
      </w:r>
      <w:r>
        <w:rPr>
          <w:rFonts w:hint="eastAsia"/>
        </w:rPr>
        <w:t>　　图表 2020-2025年全球电站锅炉行业市场规模</w:t>
      </w:r>
      <w:r>
        <w:rPr>
          <w:rFonts w:hint="eastAsia"/>
        </w:rPr>
        <w:br/>
      </w:r>
      <w:r>
        <w:rPr>
          <w:rFonts w:hint="eastAsia"/>
        </w:rPr>
        <w:t>　　图表 2020-2025年中国电站锅炉行业市场规模</w:t>
      </w:r>
      <w:r>
        <w:rPr>
          <w:rFonts w:hint="eastAsia"/>
        </w:rPr>
        <w:br/>
      </w:r>
      <w:r>
        <w:rPr>
          <w:rFonts w:hint="eastAsia"/>
        </w:rPr>
        <w:t>　　图表 2020-2025年电站锅炉行业重要数据指标比较</w:t>
      </w:r>
      <w:r>
        <w:rPr>
          <w:rFonts w:hint="eastAsia"/>
        </w:rPr>
        <w:br/>
      </w:r>
      <w:r>
        <w:rPr>
          <w:rFonts w:hint="eastAsia"/>
        </w:rPr>
        <w:t>　　图表 2020-2025年中国电站锅炉市场占全球份额比较</w:t>
      </w:r>
      <w:r>
        <w:rPr>
          <w:rFonts w:hint="eastAsia"/>
        </w:rPr>
        <w:br/>
      </w:r>
      <w:r>
        <w:rPr>
          <w:rFonts w:hint="eastAsia"/>
        </w:rPr>
        <w:t>　　图表 2020-2025年电站锅炉行业工业总产值</w:t>
      </w:r>
      <w:r>
        <w:rPr>
          <w:rFonts w:hint="eastAsia"/>
        </w:rPr>
        <w:br/>
      </w:r>
      <w:r>
        <w:rPr>
          <w:rFonts w:hint="eastAsia"/>
        </w:rPr>
        <w:t>　　图表 2020-2025年电站锅炉行业销售收入</w:t>
      </w:r>
      <w:r>
        <w:rPr>
          <w:rFonts w:hint="eastAsia"/>
        </w:rPr>
        <w:br/>
      </w:r>
      <w:r>
        <w:rPr>
          <w:rFonts w:hint="eastAsia"/>
        </w:rPr>
        <w:t>　　图表 2020-2025年电站锅炉行业利润总额</w:t>
      </w:r>
      <w:r>
        <w:rPr>
          <w:rFonts w:hint="eastAsia"/>
        </w:rPr>
        <w:br/>
      </w:r>
      <w:r>
        <w:rPr>
          <w:rFonts w:hint="eastAsia"/>
        </w:rPr>
        <w:t>　　图表 2020-2025年电站锅炉行业资产总计</w:t>
      </w:r>
      <w:r>
        <w:rPr>
          <w:rFonts w:hint="eastAsia"/>
        </w:rPr>
        <w:br/>
      </w:r>
      <w:r>
        <w:rPr>
          <w:rFonts w:hint="eastAsia"/>
        </w:rPr>
        <w:t>　　图表 2020-2025年电站锅炉行业负债总计</w:t>
      </w:r>
      <w:r>
        <w:rPr>
          <w:rFonts w:hint="eastAsia"/>
        </w:rPr>
        <w:br/>
      </w:r>
      <w:r>
        <w:rPr>
          <w:rFonts w:hint="eastAsia"/>
        </w:rPr>
        <w:t>　　图表 2025-2031年电站锅炉行业竞争力预测</w:t>
      </w:r>
      <w:r>
        <w:rPr>
          <w:rFonts w:hint="eastAsia"/>
        </w:rPr>
        <w:br/>
      </w:r>
      <w:r>
        <w:rPr>
          <w:rFonts w:hint="eastAsia"/>
        </w:rPr>
        <w:t>　　图表 2025-2031年电站锅炉市场价格走势预测</w:t>
      </w:r>
      <w:r>
        <w:rPr>
          <w:rFonts w:hint="eastAsia"/>
        </w:rPr>
        <w:br/>
      </w:r>
      <w:r>
        <w:rPr>
          <w:rFonts w:hint="eastAsia"/>
        </w:rPr>
        <w:t>　　图表 2025-2031年电站锅炉行业主营业务收入预测</w:t>
      </w:r>
      <w:r>
        <w:rPr>
          <w:rFonts w:hint="eastAsia"/>
        </w:rPr>
        <w:br/>
      </w:r>
      <w:r>
        <w:rPr>
          <w:rFonts w:hint="eastAsia"/>
        </w:rPr>
        <w:t>　　图表 2025-2031年电站锅炉行业主营业务成本预测</w:t>
      </w:r>
      <w:r>
        <w:rPr>
          <w:rFonts w:hint="eastAsia"/>
        </w:rPr>
        <w:br/>
      </w:r>
      <w:r>
        <w:rPr>
          <w:rFonts w:hint="eastAsia"/>
        </w:rPr>
        <w:t>　　图表 2025-2031年电站锅炉行业销售费用预测</w:t>
      </w:r>
      <w:r>
        <w:rPr>
          <w:rFonts w:hint="eastAsia"/>
        </w:rPr>
        <w:br/>
      </w:r>
      <w:r>
        <w:rPr>
          <w:rFonts w:hint="eastAsia"/>
        </w:rPr>
        <w:t>　　图表 2025-2031年电站锅炉行业管理费用预测</w:t>
      </w:r>
      <w:r>
        <w:rPr>
          <w:rFonts w:hint="eastAsia"/>
        </w:rPr>
        <w:br/>
      </w:r>
      <w:r>
        <w:rPr>
          <w:rFonts w:hint="eastAsia"/>
        </w:rPr>
        <w:t>　　图表 2025-2031年电站锅炉行业财务费用预测</w:t>
      </w:r>
      <w:r>
        <w:rPr>
          <w:rFonts w:hint="eastAsia"/>
        </w:rPr>
        <w:br/>
      </w:r>
      <w:r>
        <w:rPr>
          <w:rFonts w:hint="eastAsia"/>
        </w:rPr>
        <w:t>　　图表 2025-2031年电站锅炉行业销售毛利率预测</w:t>
      </w:r>
      <w:r>
        <w:rPr>
          <w:rFonts w:hint="eastAsia"/>
        </w:rPr>
        <w:br/>
      </w:r>
      <w:r>
        <w:rPr>
          <w:rFonts w:hint="eastAsia"/>
        </w:rPr>
        <w:t>　　图表 2025-2031年电站锅炉行业销售利润率预测</w:t>
      </w:r>
      <w:r>
        <w:rPr>
          <w:rFonts w:hint="eastAsia"/>
        </w:rPr>
        <w:br/>
      </w:r>
      <w:r>
        <w:rPr>
          <w:rFonts w:hint="eastAsia"/>
        </w:rPr>
        <w:t>　　图表 2025-2031年电站锅炉行业成本费用利润率预测</w:t>
      </w:r>
      <w:r>
        <w:rPr>
          <w:rFonts w:hint="eastAsia"/>
        </w:rPr>
        <w:br/>
      </w:r>
      <w:r>
        <w:rPr>
          <w:rFonts w:hint="eastAsia"/>
        </w:rPr>
        <w:t>　　图表 2025-2031年电站锅炉行业总资产利润率预测</w:t>
      </w:r>
      <w:r>
        <w:rPr>
          <w:rFonts w:hint="eastAsia"/>
        </w:rPr>
        <w:br/>
      </w:r>
      <w:r>
        <w:rPr>
          <w:rFonts w:hint="eastAsia"/>
        </w:rPr>
        <w:t>　　图表 中国电站锅炉行业的总产量、产值、销售收入、出口总额的增长趋势图</w:t>
      </w:r>
      <w:r>
        <w:rPr>
          <w:rFonts w:hint="eastAsia"/>
        </w:rPr>
        <w:br/>
      </w:r>
      <w:r>
        <w:rPr>
          <w:rFonts w:hint="eastAsia"/>
        </w:rPr>
        <w:t>　　图表 相关产品占市场的总体份额</w:t>
      </w:r>
      <w:r>
        <w:rPr>
          <w:rFonts w:hint="eastAsia"/>
        </w:rPr>
        <w:br/>
      </w:r>
      <w:r>
        <w:rPr>
          <w:rFonts w:hint="eastAsia"/>
        </w:rPr>
        <w:t>　　图表 十大电站锅炉企业市场份额图</w:t>
      </w:r>
      <w:r>
        <w:rPr>
          <w:rFonts w:hint="eastAsia"/>
        </w:rPr>
        <w:br/>
      </w:r>
      <w:r>
        <w:rPr>
          <w:rFonts w:hint="eastAsia"/>
        </w:rPr>
        <w:t>　　图表 区域电站锅炉市场占有率趋势图</w:t>
      </w:r>
      <w:r>
        <w:rPr>
          <w:rFonts w:hint="eastAsia"/>
        </w:rPr>
        <w:br/>
      </w:r>
      <w:r>
        <w:rPr>
          <w:rFonts w:hint="eastAsia"/>
        </w:rPr>
        <w:t>　　图表 电站锅炉企业采取各竞争策略所占比例</w:t>
      </w:r>
      <w:r>
        <w:rPr>
          <w:rFonts w:hint="eastAsia"/>
        </w:rPr>
        <w:br/>
      </w:r>
      <w:r>
        <w:rPr>
          <w:rFonts w:hint="eastAsia"/>
        </w:rPr>
        <w:t>　　图表 2025-2031年中国电站锅炉产量和销售额发展趋势图</w:t>
      </w:r>
      <w:r>
        <w:rPr>
          <w:rFonts w:hint="eastAsia"/>
        </w:rPr>
        <w:br/>
      </w:r>
      <w:r>
        <w:rPr>
          <w:rFonts w:hint="eastAsia"/>
        </w:rPr>
        <w:t>　　图表 2020-2025年中国电站锅炉行业市场规模及增速</w:t>
      </w:r>
      <w:r>
        <w:rPr>
          <w:rFonts w:hint="eastAsia"/>
        </w:rPr>
        <w:br/>
      </w:r>
      <w:r>
        <w:rPr>
          <w:rFonts w:hint="eastAsia"/>
        </w:rPr>
        <w:t>　　图表 2025-2031年中国电站锅炉行业市场规模及增速预测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a2661aacb4567" w:history="1">
        <w:r>
          <w:rPr>
            <w:rStyle w:val="Hyperlink"/>
          </w:rPr>
          <w:t>2025-2031年中国电站锅炉行业现状分析与发展前景研究报告</w:t>
        </w:r>
      </w:hyperlink>
      <w:r>
        <w:rPr>
          <w:color w:val="C00000"/>
        </w:rPr>
        <w:t>》，报告编号：</w:t>
      </w:r>
      <w:r>
        <w:rPr>
          <w:rFonts w:hint="eastAsia"/>
          <w:color w:val="C00000"/>
        </w:rPr>
        <w:t>2338215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a2661aacb4567" w:history="1">
        <w:r>
          <w:rPr>
            <w:rStyle w:val="Hyperlink"/>
          </w:rPr>
          <w:t>https://www.20087.com/5/21/DianZhanGuoLuWeiLaiFaZhanQuShi.html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热点：电站锅炉和工业锅炉区别、电站锅炉和工业锅炉区别、锅炉除氧器的作用和原理、电站锅炉g2证书、100平要多大电锅炉、电站锅炉参数系列、火电厂锅炉结构图解、电站锅炉水质标准、热水锅炉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7f1e346d241e3" w:history="1">
      <w:r>
        <w:rPr>
          <w:rStyle w:val="Hyperlink"/>
        </w:rPr>
        <w:t>2025-2031年中国电站锅炉行业现状分析与发展前景研究报告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ZhanGuoLuWeiLaiFaZhanQuShi.html" TargetMode="External" Id="R87ea2661aacb4567" /></Relationships>
</file>

<file path=word/_rels/header2.xml.rels>&#65279;<?xml version="1.0" encoding="utf-8"?><Relationships xmlns="http://schemas.openxmlformats.org/package/2006/relationships"><Relationship Type="http://schemas.openxmlformats.org/officeDocument/2006/relationships/hyperlink" Target="https://www.20087.com/5/21/DianZhanGuoLuWeiLaiFaZhanQuShi.html" TargetMode="External" Id="R1587f1e346d2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2025-02-22T00:20:00Z</dcterms:created>
  <dcterms:modified xsi:type="dcterms:W3CDTF">2025-02-22T01:20:00Z</dcterms:modified>
  <dc:subject>2025-2031年中国电站锅炉行业现状分析与发展前景研究报告</dc:subject>
  <dc:title>2025-2031年中国电站锅炉行业现状分析与发展前景研究报告</dc:title>
  <cp:keywords>2025-2031年中国电站锅炉行业现状分析与发展前景研究报告</cp:keywords>
  <dc:description>2025-2031年中国电站锅炉行业现状分析与发展前景研究报告</dc:description>
</cp:coreProperties>
</file>