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5ded5767e4963" w:history="1">
              <w:r>
                <w:rPr>
                  <w:rStyle w:val="Hyperlink"/>
                </w:rPr>
                <w:t>2025-2031年中国电解镍行业调研及发展趋势分析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5ded5767e4963" w:history="1">
              <w:r>
                <w:rPr>
                  <w:rStyle w:val="Hyperlink"/>
                </w:rPr>
                <w:t>2025-2031年中国电解镍行业调研及发展趋势分析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5ded5767e4963" w:history="1">
                <w:r>
                  <w:rPr>
                    <w:rStyle w:val="Hyperlink"/>
                  </w:rPr>
                  <w:t>https://www.20087.com/5/81/DianJieNieFaZhanQuShiFenXi.html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镍是一种高纯度镍产品，广泛应用于不锈钢、电池材料、催化剂和电镀等领域。近年来，随着新能源汽车和储能技术的发展，对高纯度镍的需求急剧增加，推动了电解镍产业的扩张。目前，电解镍生产正朝着提高能源效率、减少环境污染的方向发展，采用更加清洁的能源和先进的电解技术。</w:t>
      </w:r>
      <w:r>
        <w:rPr>
          <w:rFonts w:hint="eastAsia"/>
        </w:rPr>
        <w:br/>
      </w:r>
      <w:r>
        <w:rPr>
          <w:rFonts w:hint="eastAsia"/>
        </w:rPr>
        <w:t>　　未来，电解镍的生产将更加注重循环经济和技术创新。通过回收利用含镍废料和废弃物中的镍资源，实现资源的循环利用，减少对原生镍矿的依赖。同时，随着电池技术的革新，对镍基材料的性能要求不断提高，电解镍的生产工艺将不断优化，以满足更高纯度和特定性能指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5ded5767e4963" w:history="1">
        <w:r>
          <w:rPr>
            <w:rStyle w:val="Hyperlink"/>
          </w:rPr>
          <w:t>2025-2031年中国电解镍行业调研及发展趋势分析</w:t>
        </w:r>
      </w:hyperlink>
      <w:r>
        <w:rPr>
          <w:rFonts w:hint="eastAsia"/>
        </w:rPr>
        <w:t>》依托权威机构及行业协会数据，结合电解镍行业的宏观环境与微观实践，从电解镍市场规模、市场需求、技术现状及产业链结构等多维度进行了系统调研与分析。报告通过严谨的研究方法与翔实的数据支持，辅以直观图表，全面剖析了电解镍行业发展趋势、重点企业表现及市场竞争格局，并通过SWOT分析揭示了行业机遇与潜在风险，为电解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电解镍行业相关概述</w:t>
      </w:r>
      <w:r>
        <w:rPr>
          <w:rFonts w:hint="eastAsia"/>
        </w:rPr>
        <w:br/>
      </w:r>
      <w:r>
        <w:rPr>
          <w:rFonts w:hint="eastAsia"/>
        </w:rPr>
        <w:t>　　第一节 电解镍行业定义</w:t>
      </w:r>
      <w:r>
        <w:rPr>
          <w:rFonts w:hint="eastAsia"/>
        </w:rPr>
        <w:br/>
      </w:r>
      <w:r>
        <w:rPr>
          <w:rFonts w:hint="eastAsia"/>
        </w:rPr>
        <w:t>　　第二节 电解镍行业分类及应用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2025年电解镍行业发展环境分析</w:t>
      </w:r>
      <w:r>
        <w:rPr>
          <w:rFonts w:hint="eastAsia"/>
        </w:rPr>
        <w:br/>
      </w:r>
      <w:r>
        <w:rPr>
          <w:rFonts w:hint="eastAsia"/>
        </w:rPr>
        <w:t>　　第一节 电解镍行业发展宏观经济环境</w:t>
      </w:r>
      <w:r>
        <w:rPr>
          <w:rFonts w:hint="eastAsia"/>
        </w:rPr>
        <w:br/>
      </w:r>
      <w:r>
        <w:rPr>
          <w:rFonts w:hint="eastAsia"/>
        </w:rPr>
        <w:t>　　第二节 电解镍行业相关政策分析</w:t>
      </w:r>
      <w:r>
        <w:rPr>
          <w:rFonts w:hint="eastAsia"/>
        </w:rPr>
        <w:br/>
      </w:r>
      <w:r>
        <w:rPr>
          <w:rFonts w:hint="eastAsia"/>
        </w:rPr>
        <w:t>　　第三节 电解镍行业社会环境分析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2020-2025年电解镍行业发展现状概述</w:t>
      </w:r>
      <w:r>
        <w:rPr>
          <w:rFonts w:hint="eastAsia"/>
        </w:rPr>
        <w:br/>
      </w:r>
      <w:r>
        <w:rPr>
          <w:rFonts w:hint="eastAsia"/>
        </w:rPr>
        <w:t>　　第一节 2024-2025年电解镍行业发展现状分析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2020-2025年电解镍行业供给分析</w:t>
      </w:r>
      <w:r>
        <w:rPr>
          <w:rFonts w:hint="eastAsia"/>
        </w:rPr>
        <w:br/>
      </w:r>
      <w:r>
        <w:rPr>
          <w:rFonts w:hint="eastAsia"/>
        </w:rPr>
        <w:t>　　第三节 2020-2025年电解镍行业需求分析</w:t>
      </w:r>
      <w:r>
        <w:rPr>
          <w:rFonts w:hint="eastAsia"/>
        </w:rPr>
        <w:br/>
      </w:r>
      <w:r>
        <w:rPr>
          <w:rFonts w:hint="eastAsia"/>
        </w:rPr>
        <w:t>　　第四节 2020-2025年电解镍行业市场规模分析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2024-2025年电解镍行业发展动态分析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2024-2025年电解镍行业发展特点分析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2024-2025年电解镍行业技术发展状况分析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2024-2025年电解镍行业发展趋势分析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2024-2025年电解镍行业竞争现状分析</w:t>
      </w:r>
      <w:r>
        <w:rPr>
          <w:rFonts w:hint="eastAsia"/>
        </w:rPr>
        <w:br/>
      </w:r>
      <w:r>
        <w:rPr>
          <w:rFonts w:hint="eastAsia"/>
        </w:rPr>
        <w:t>　　第一节 2024-2025年电解镍行业竞争状况解析</w:t>
      </w:r>
      <w:r>
        <w:rPr>
          <w:rFonts w:hint="eastAsia"/>
        </w:rPr>
        <w:br/>
      </w:r>
      <w:r>
        <w:rPr>
          <w:rFonts w:hint="eastAsia"/>
        </w:rPr>
        <w:t>　　　　一、电解镍行业五力模型分析</w:t>
      </w:r>
      <w:r>
        <w:rPr>
          <w:rFonts w:hint="eastAsia"/>
        </w:rPr>
        <w:br/>
      </w:r>
      <w:r>
        <w:rPr>
          <w:rFonts w:hint="eastAsia"/>
        </w:rPr>
        <w:t>　　　　二、电解镍行业SWOT分析</w:t>
      </w:r>
      <w:r>
        <w:rPr>
          <w:rFonts w:hint="eastAsia"/>
        </w:rPr>
        <w:br/>
      </w:r>
      <w:r>
        <w:rPr>
          <w:rFonts w:hint="eastAsia"/>
        </w:rPr>
        <w:t>　　　　三、电解镍行业进入壁垒分析</w:t>
      </w:r>
      <w:r>
        <w:rPr>
          <w:rFonts w:hint="eastAsia"/>
        </w:rPr>
        <w:br/>
      </w:r>
      <w:r>
        <w:rPr>
          <w:rFonts w:hint="eastAsia"/>
        </w:rPr>
        <w:t>　　第二节 2024-2025年电解镍行业集中度分析</w:t>
      </w:r>
      <w:r>
        <w:rPr>
          <w:rFonts w:hint="eastAsia"/>
        </w:rPr>
        <w:br/>
      </w:r>
      <w:r>
        <w:rPr>
          <w:rFonts w:hint="eastAsia"/>
        </w:rPr>
        <w:t>　　　　一、电解镍行业市场集中度分析</w:t>
      </w:r>
      <w:r>
        <w:rPr>
          <w:rFonts w:hint="eastAsia"/>
        </w:rPr>
        <w:br/>
      </w:r>
      <w:r>
        <w:rPr>
          <w:rFonts w:hint="eastAsia"/>
        </w:rPr>
        <w:t>　　　　二、电解镍行业区域集中度分析</w:t>
      </w:r>
      <w:r>
        <w:rPr>
          <w:rFonts w:hint="eastAsia"/>
        </w:rPr>
        <w:br/>
      </w:r>
      <w:r>
        <w:rPr>
          <w:rFonts w:hint="eastAsia"/>
        </w:rPr>
        <w:t>　　第三节 电解镍行业提升企业竞争力的策略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电解镍行业上、下游相关行业发展现状分析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电解镍行业产业链分析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二、电解镍行业产业链分析</w:t>
      </w:r>
      <w:r>
        <w:rPr>
          <w:rFonts w:hint="eastAsia"/>
        </w:rPr>
        <w:br/>
      </w:r>
      <w:r>
        <w:rPr>
          <w:rFonts w:hint="eastAsia"/>
        </w:rPr>
        <w:t>　　第二节 电解镍行业上游产业发展状况分析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电解镍行业下游产业发展状况分析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上、下游产业对电解镍行业发展影响分析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2020-2025年电解镍行业数据监测分析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2020-2025年电解镍行业进、出口分析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2020-2025年电解镍行业进口数量及金额分析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2020-2025年电解镍行业出口数量及金额分析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2024-2025年电解镍行业进、出口平均单价分析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2024-2025年电解镍行业进、出口国家和地区分析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2020-2025年电解镍行业重点企业竞争力分析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电解镍重点企业A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电解镍重点企业B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电解镍重点企业C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电解镍重点企业D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电解镍重点企业D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2025-2031年电解镍行业发展预测分析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2025-2031年电解镍行业供给预测分析</w:t>
      </w:r>
      <w:r>
        <w:rPr>
          <w:rFonts w:hint="eastAsia"/>
        </w:rPr>
        <w:br/>
      </w:r>
      <w:r>
        <w:rPr>
          <w:rFonts w:hint="eastAsia"/>
        </w:rPr>
        <w:t>　　第二节 2025-2031年电解镍行业需求预测分析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2025-2031年电解镍行业盈利能力预测分析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2025-2031年电解镍行业投资机会及投资建议分析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2025-2031年电解镍行业投资机会分析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一、电解镍行业发展方向及趋势分析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二、电解镍行业投资机会分析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2025-2031年电解镍行业投资风险分析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电解镍行业历程</w:t>
      </w:r>
      <w:r>
        <w:rPr>
          <w:rFonts w:hint="eastAsia"/>
        </w:rPr>
        <w:br/>
      </w:r>
      <w:r>
        <w:rPr>
          <w:rFonts w:hint="eastAsia"/>
        </w:rPr>
        <w:t>　　图表 电解镍行业生命周期</w:t>
      </w:r>
      <w:r>
        <w:rPr>
          <w:rFonts w:hint="eastAsia"/>
        </w:rPr>
        <w:br/>
      </w:r>
      <w:r>
        <w:rPr>
          <w:rFonts w:hint="eastAsia"/>
        </w:rPr>
        <w:t>　　图表 电解镍行业产业链分析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2020-2025年中国电解镍行业产量及增长趋势</w:t>
      </w:r>
      <w:r>
        <w:rPr>
          <w:rFonts w:hint="eastAsia"/>
        </w:rPr>
        <w:br/>
      </w:r>
      <w:r>
        <w:rPr>
          <w:rFonts w:hint="eastAsia"/>
        </w:rPr>
        <w:t>　　图表 电解镍行业动态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2020-2025年中国电解镍出口金额分析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5ded5767e4963" w:history="1">
        <w:r>
          <w:rPr>
            <w:rStyle w:val="Hyperlink"/>
          </w:rPr>
          <w:t>2025-2031年中国电解镍行业调研及发展趋势分析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5ded5767e4963" w:history="1">
        <w:r>
          <w:rPr>
            <w:rStyle w:val="Hyperlink"/>
          </w:rPr>
          <w:t>https://www.20087.com/5/81/DianJieNieFaZhanQuShiFenXi.html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热点：电解镍生产工艺、电解镍板最新价格、一吨镍生产成本、电解镍价格走势图、镍的工业用途、电解镍用途、镍丝多少钱一公斤、电解镍板多少钱一吨、电解镍现货价格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772257a6e4ac1" w:history="1">
      <w:r>
        <w:rPr>
          <w:rStyle w:val="Hyperlink"/>
        </w:rPr>
        <w:t>2025-2031年中国电解镍行业调研及发展趋势分析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JieNieFaZhanQuShiFenXi.html" TargetMode="External" Id="Re3f5ded5767e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JieNieFaZhanQuShiFenXi.html" TargetMode="External" Id="R23d772257a6e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2025-03-07T01:25:00Z</dcterms:created>
  <dcterms:modified xsi:type="dcterms:W3CDTF">2025-03-07T02:25:00Z</dcterms:modified>
  <dc:subject>2025-2031年中国电解镍行业调研及发展趋势分析</dc:subject>
  <dc:title>2025-2031年中国电解镍行业调研及发展趋势分析</dc:title>
  <cp:keywords>2025-2031年中国电解镍行业调研及发展趋势分析</cp:keywords>
  <dc:description>2025-2031年中国电解镍行业调研及发展趋势分析</dc:description>
</cp:coreProperties>
</file>