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a159b78e24e61" w:history="1">
              <w:r>
                <w:rPr>
                  <w:rStyle w:val="Hyperlink"/>
                </w:rPr>
                <w:t>2026-2032年中国硒铁矿行业分析与前景趋势报告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a159b78e24e61" w:history="1">
              <w:r>
                <w:rPr>
                  <w:rStyle w:val="Hyperlink"/>
                </w:rPr>
                <w:t>2026-2032年中国硒铁矿行业分析与前景趋势报告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a159b78e24e61" w:history="1">
                <w:r>
                  <w:rPr>
                    <w:rStyle w:val="Hyperlink"/>
                  </w:rPr>
                  <w:t>https://www.20087.com/5/61/XiTieKuangShiChangQianJingYuCe.html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铁矿（FeSe）是一种含硒的金属硫族化合物，主要作为基础研究材料存在于凝聚态物理与超导领域，因在特定条件下展现出非常规超导特性而受到关注。工业应用尚处早期阶段，少量用于特种合金添加剂或光电材料前驱体。制备方法包括高温固相反应、化学气相传输及分子束外延，对晶体纯度、缺陷密度及化学计量比控制要求极高。由于硒元素具有挥发性与毒性，合成过程需严格密闭与尾气处理；同时，硒资源全球分布不均，高纯硒原料供应受限，制约规模化探索。目前，硒铁矿尚未形成成熟产业链，多数研究集中于实验室级单晶生长与物性表征。</w:t>
      </w:r>
      <w:r>
        <w:rPr>
          <w:rFonts w:hint="eastAsia"/>
        </w:rPr>
        <w:br/>
      </w:r>
      <w:r>
        <w:rPr>
          <w:rFonts w:hint="eastAsia"/>
        </w:rPr>
        <w:t>　　未来，硒铁矿的发展将紧密围绕量子材料与能源转换技术展开。若其超导机制获得突破性理解，可能推动新型高温超导线材或量子计算元件研发；在光催化领域，硒铁矿纳米结构有望用于水分解制氢或CO₂还原。材料工程方面，异质结构建（如与石墨烯、过渡金属硫化物堆叠）可调控电子关联效应；薄膜沉积技术进步或实现大面积硒铁矿集成。同时，绿色合成路径（如低温溶液法）将降低能耗与安全风险。尽管短期内难以商业化，但随着量子科技与清洁能源需求上升，硒铁矿有望从基础科研样本转型为前沿功能材料的战略候选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a159b78e24e61" w:history="1">
        <w:r>
          <w:rPr>
            <w:rStyle w:val="Hyperlink"/>
          </w:rPr>
          <w:t>2026-2032年中国硒铁矿行业分析与前景趋势报告</w:t>
        </w:r>
      </w:hyperlink>
      <w:r>
        <w:rPr>
          <w:rFonts w:hint="eastAsia"/>
        </w:rPr>
        <w:t>》基于多年市场监测与行业研究，全面分析了硒铁矿行业的现状、市场需求及市场规模，详细解读了硒铁矿产业链结构、价格趋势及细分市场特点。报告科学预测了行业前景与发展方向，重点剖析了品牌竞争格局、市场集中度及主要企业的经营表现，并通过SWOT分析揭示了硒铁矿行业机遇与风险。为投资者和决策者提供专业、客观的战略建议，是把握硒铁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硒铁矿市场概述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按照不同产品类型，硒铁矿主要可以分为如下几个类别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中国不同产品类型硒铁矿增长趋势2021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大于48%类</w:t>
      </w:r>
      <w:r>
        <w:rPr>
          <w:rFonts w:hint="eastAsia"/>
        </w:rPr>
        <w:br/>
      </w:r>
      <w:r>
        <w:rPr>
          <w:rFonts w:hint="eastAsia"/>
        </w:rPr>
        <w:t>　　　　1.2.3 36%到47%类</w:t>
      </w:r>
      <w:r>
        <w:rPr>
          <w:rFonts w:hint="eastAsia"/>
        </w:rPr>
        <w:br/>
      </w:r>
      <w:r>
        <w:rPr>
          <w:rFonts w:hint="eastAsia"/>
        </w:rPr>
        <w:t>　　　　1.2.4 30%到35%类</w:t>
      </w:r>
      <w:r>
        <w:rPr>
          <w:rFonts w:hint="eastAsia"/>
        </w:rPr>
        <w:br/>
      </w:r>
      <w:r>
        <w:rPr>
          <w:rFonts w:hint="eastAsia"/>
        </w:rPr>
        <w:t>　　1.3 从不同应用，硒铁矿主要包括如下几个方面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中国不同应用硒铁矿增长趋势2021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冶金行业</w:t>
      </w:r>
      <w:r>
        <w:rPr>
          <w:rFonts w:hint="eastAsia"/>
        </w:rPr>
        <w:br/>
      </w:r>
      <w:r>
        <w:rPr>
          <w:rFonts w:hint="eastAsia"/>
        </w:rPr>
        <w:t>　　　　1.3.3 耐火材料和铸造行业</w:t>
      </w:r>
      <w:r>
        <w:rPr>
          <w:rFonts w:hint="eastAsia"/>
        </w:rPr>
        <w:br/>
      </w:r>
      <w:r>
        <w:rPr>
          <w:rFonts w:hint="eastAsia"/>
        </w:rPr>
        <w:t>　　　　1.3.4 化工行业</w:t>
      </w:r>
      <w:r>
        <w:rPr>
          <w:rFonts w:hint="eastAsia"/>
        </w:rPr>
        <w:br/>
      </w:r>
      <w:r>
        <w:rPr>
          <w:rFonts w:hint="eastAsia"/>
        </w:rPr>
        <w:t>　　1.4 中国硒铁矿发展现状及未来趋势（2021-2032）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中国市场硒铁矿收入及增长率（2021-2032）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中国市场硒铁矿销量及增长率（2021-2032）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中国市场主要硒铁矿厂商分析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中国市场主要厂商硒铁矿销量及市场占有率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中国市场主要厂商硒铁矿销量（2021-2026）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中国市场主要厂商硒铁矿销量市场份额（2021-2026）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中国市场主要厂商硒铁矿收入及市场占有率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中国市场主要厂商硒铁矿收入（2021-2026）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中国市场主要厂商硒铁矿收入市场份额（2021-2026）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2025年中国市场主要厂商硒铁矿收入排名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中国市场主要厂商硒铁矿价格（2021-2026）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中国市场主要厂商硒铁矿总部及产地分布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中国市场主要厂商成立时间及硒铁矿商业化日期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中国市场主要厂商硒铁矿产品类型及应用</w:t>
      </w:r>
      <w:r>
        <w:rPr>
          <w:rFonts w:hint="eastAsia"/>
        </w:rPr>
        <w:br/>
      </w:r>
      <w:r>
        <w:rPr>
          <w:rFonts w:hint="eastAsia"/>
        </w:rPr>
        <w:t>　　2.7 硒铁矿行业集中度、竞争程度分析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硒铁矿行业集中度分析：2025年中国Top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中国市场硒铁矿第一梯队、第二梯队和第三梯队厂商（品牌）及2025年市场份额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重点企业（1）基本信息、硒铁矿生产基地、总部、竞争对手及市场地位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硒铁矿产品规格、参数及市场应用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重点企业（1）在中国市场硒铁矿销量、收入、价格及毛利率（2021-2026）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重点企业（2）基本信息、硒铁矿生产基地、总部、竞争对手及市场地位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硒铁矿产品规格、参数及市场应用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重点企业（2）在中国市场硒铁矿销量、收入、价格及毛利率（2021-2026）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重点企业（3）基本信息、硒铁矿生产基地、总部、竞争对手及市场地位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硒铁矿产品规格、参数及市场应用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重点企业（3）在中国市场硒铁矿销量、收入、价格及毛利率（2021-2026）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重点企业（4）基本信息、硒铁矿生产基地、总部、竞争对手及市场地位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硒铁矿产品规格、参数及市场应用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重点企业（4）在中国市场硒铁矿销量、收入、价格及毛利率（2021-2026）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重点企业（5）基本信息、硒铁矿生产基地、总部、竞争对手及市场地位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硒铁矿产品规格、参数及市场应用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重点企业（5）在中国市场硒铁矿销量、收入、价格及毛利率（2021-2026）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重点企业（6）基本信息、硒铁矿生产基地、总部、竞争对手及市场地位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硒铁矿产品规格、参数及市场应用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重点企业（6）在中国市场硒铁矿销量、收入、价格及毛利率（2021-2026）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重点企业（7）基本信息、硒铁矿生产基地、总部、竞争对手及市场地位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硒铁矿产品规格、参数及市场应用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重点企业（7）在中国市场硒铁矿销量、收入、价格及毛利率（2021-2026）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重点企业（8）基本信息、硒铁矿生产基地、总部、竞争对手及市场地位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硒铁矿产品规格、参数及市场应用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重点企业（8）在中国市场硒铁矿销量、收入、价格及毛利率（2021-2026）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重点企业（9）基本信息、硒铁矿生产基地、总部、竞争对手及市场地位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硒铁矿产品规格、参数及市场应用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重点企业（9）在中国市场硒铁矿销量、收入、价格及毛利率（2021-2026）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不同产品类型硒铁矿分析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中国市场不同产品类型硒铁矿销量（2021-2032）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中国市场不同产品类型硒铁矿销量及市场份额（2021-2026）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中国市场不同产品类型硒铁矿销量预测（2027-2032）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中国市场不同产品类型硒铁矿规模（2021-2032）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中国市场不同产品类型硒铁矿规模及市场份额（2021-2026）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中国市场不同产品类型硒铁矿规模预测（2027-2032）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中国市场不同产品类型硒铁矿价格走势（2021-2032）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不同应用硒铁矿分析</w:t>
      </w:r>
      <w:r>
        <w:rPr>
          <w:rFonts w:hint="eastAsia"/>
        </w:rPr>
        <w:br/>
      </w:r>
      <w:r>
        <w:rPr>
          <w:rFonts w:hint="eastAsia"/>
        </w:rPr>
        <w:t>　　5.1 中国市场不同应用硒铁矿销量（2021-2032）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中国市场不同应用硒铁矿销量及市场份额（2021-2026）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中国市场不同应用硒铁矿销量预测（2027-2032）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中国市场不同应用硒铁矿规模（2021-2032）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中国市场不同应用硒铁矿规模及市场份额（2021-2026）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中国市场不同应用硒铁矿规模预测（2027-2032）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中国市场不同应用硒铁矿价格走势（2021-2032）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硒铁矿行业发展分析---发展趋势</w:t>
      </w:r>
      <w:r>
        <w:rPr>
          <w:rFonts w:hint="eastAsia"/>
        </w:rPr>
        <w:br/>
      </w:r>
      <w:r>
        <w:rPr>
          <w:rFonts w:hint="eastAsia"/>
        </w:rPr>
        <w:t>　　6.2 硒铁矿行业发展分析---厂商壁垒</w:t>
      </w:r>
      <w:r>
        <w:rPr>
          <w:rFonts w:hint="eastAsia"/>
        </w:rPr>
        <w:br/>
      </w:r>
      <w:r>
        <w:rPr>
          <w:rFonts w:hint="eastAsia"/>
        </w:rPr>
        <w:t>　　6.3 硒铁矿行业发展分析---驱动因素</w:t>
      </w:r>
      <w:r>
        <w:rPr>
          <w:rFonts w:hint="eastAsia"/>
        </w:rPr>
        <w:br/>
      </w:r>
      <w:r>
        <w:rPr>
          <w:rFonts w:hint="eastAsia"/>
        </w:rPr>
        <w:t>　　6.4 硒铁矿行业发展分析---制约因素</w:t>
      </w:r>
      <w:r>
        <w:rPr>
          <w:rFonts w:hint="eastAsia"/>
        </w:rPr>
        <w:br/>
      </w:r>
      <w:r>
        <w:rPr>
          <w:rFonts w:hint="eastAsia"/>
        </w:rPr>
        <w:t>　　6.5 硒铁矿中国企业SWOT分析</w:t>
      </w:r>
      <w:r>
        <w:rPr>
          <w:rFonts w:hint="eastAsia"/>
        </w:rPr>
        <w:br/>
      </w:r>
      <w:r>
        <w:rPr>
          <w:rFonts w:hint="eastAsia"/>
        </w:rPr>
        <w:t>　　6.6 硒铁矿行业发展分析---行业政策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硒铁矿行业产业链简介</w:t>
      </w:r>
      <w:r>
        <w:rPr>
          <w:rFonts w:hint="eastAsia"/>
        </w:rPr>
        <w:br/>
      </w:r>
      <w:r>
        <w:rPr>
          <w:rFonts w:hint="eastAsia"/>
        </w:rPr>
        <w:t>　　7.2 硒铁矿产业链分析-上游</w:t>
      </w:r>
      <w:r>
        <w:rPr>
          <w:rFonts w:hint="eastAsia"/>
        </w:rPr>
        <w:br/>
      </w:r>
      <w:r>
        <w:rPr>
          <w:rFonts w:hint="eastAsia"/>
        </w:rPr>
        <w:t>　　7.3 硒铁矿产业链分析-中游</w:t>
      </w:r>
      <w:r>
        <w:rPr>
          <w:rFonts w:hint="eastAsia"/>
        </w:rPr>
        <w:br/>
      </w:r>
      <w:r>
        <w:rPr>
          <w:rFonts w:hint="eastAsia"/>
        </w:rPr>
        <w:t>　　7.4 硒铁矿产业链分析-下游</w:t>
      </w:r>
      <w:r>
        <w:rPr>
          <w:rFonts w:hint="eastAsia"/>
        </w:rPr>
        <w:br/>
      </w:r>
      <w:r>
        <w:rPr>
          <w:rFonts w:hint="eastAsia"/>
        </w:rPr>
        <w:t>　　7.5 硒铁矿行业采购模式</w:t>
      </w:r>
      <w:r>
        <w:rPr>
          <w:rFonts w:hint="eastAsia"/>
        </w:rPr>
        <w:br/>
      </w:r>
      <w:r>
        <w:rPr>
          <w:rFonts w:hint="eastAsia"/>
        </w:rPr>
        <w:t>　　7.6 硒铁矿行业生产模式</w:t>
      </w:r>
      <w:r>
        <w:rPr>
          <w:rFonts w:hint="eastAsia"/>
        </w:rPr>
        <w:br/>
      </w:r>
      <w:r>
        <w:rPr>
          <w:rFonts w:hint="eastAsia"/>
        </w:rPr>
        <w:t>　　7.7 硒铁矿行业销售模式及销售渠道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中国本土硒铁矿产能、产量分析</w:t>
      </w:r>
      <w:r>
        <w:rPr>
          <w:rFonts w:hint="eastAsia"/>
        </w:rPr>
        <w:br/>
      </w:r>
      <w:r>
        <w:rPr>
          <w:rFonts w:hint="eastAsia"/>
        </w:rPr>
        <w:t>　　8.1 中国硒铁矿供需现状及预测（2021-2032）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中国硒铁矿产能、产量、产能利用率及发展趋势（2021-2032）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中国硒铁矿产量、市场需求量及发展趋势（2021-2032）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中国硒铁矿进出口分析</w:t>
      </w:r>
      <w:r>
        <w:rPr>
          <w:rFonts w:hint="eastAsia"/>
        </w:rPr>
        <w:br/>
      </w:r>
      <w:r>
        <w:rPr>
          <w:rFonts w:hint="eastAsia"/>
        </w:rPr>
        <w:t>　　　　8.2.1 中国市场硒铁矿主要进口来源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中国市场硒铁矿主要出口目的地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不同产品类型硒铁矿市场规模2021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不同应用硒铁矿市场规模2021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中国市场主要厂商硒铁矿销量（2021-2026）&amp;（千吨）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中国市场主要厂商硒铁矿销量市场份额（2021-2026）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中国市场主要厂商硒铁矿收入（2021-2026）&amp;（万元）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中国市场主要厂商硒铁矿收入份额（2021-2026）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2025年中国主要生产商硒铁矿收入排名（万元）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中国市场主要厂商硒铁矿价格（2021-2026）&amp;（元/吨）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中国市场主要厂商硒铁矿总部及产地分布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中国市场主要厂商成立时间及硒铁矿商业化日期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中国市场主要厂商硒铁矿产品类型及应用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2025年中国市场硒铁矿主要厂商市场地位（第一梯队、第二梯队和第三梯队）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硒铁矿市场投资、并购等现状分析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硒铁矿生产基地、总部、竞争对手及市场地位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硒铁矿产品规格、参数及市场应用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硒铁矿销量（千吨）、收入（万元）、价格（元/吨）及毛利率（2021-2026）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硒铁矿生产基地、总部、竞争对手及市场地位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硒铁矿产品规格、参数及市场应用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硒铁矿销量（千吨）、收入（万元）、价格（元/吨）及毛利率（2021-2026）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硒铁矿生产基地、总部、竞争对手及市场地位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硒铁矿产品规格、参数及市场应用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硒铁矿销量（千吨）、收入（万元）、价格（元/吨）及毛利率（2021-2026）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硒铁矿生产基地、总部、竞争对手及市场地位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硒铁矿产品规格、参数及市场应用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硒铁矿销量（千吨）、收入（万元）、价格（元/吨）及毛利率（2021-2026）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硒铁矿生产基地、总部、竞争对手及市场地位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硒铁矿产品规格、参数及市场应用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硒铁矿销量（千吨）、收入（万元）、价格（元/吨）及毛利率（2021-2026）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硒铁矿生产基地、总部、竞争对手及市场地位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硒铁矿产品规格、参数及市场应用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硒铁矿销量（千吨）、收入（万元）、价格（元/吨）及毛利率（2021-2026）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硒铁矿生产基地、总部、竞争对手及市场地位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硒铁矿产品规格、参数及市场应用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硒铁矿销量（千吨）、收入（万元）、价格（元/吨）及毛利率（2021-2026）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硒铁矿生产基地、总部、竞争对手及市场地位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硒铁矿产品规格、参数及市场应用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硒铁矿销量（千吨）、收入（万元）、价格（元/吨）及毛利率（2021-2026）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硒铁矿生产基地、总部、竞争对手及市场地位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硒铁矿产品规格、参数及市场应用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硒铁矿销量（千吨）、收入（万元）、价格（元/吨）及毛利率（2021-2026）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中国市场不同产品类型硒铁矿销量（2021-2026）&amp;（千吨）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中国市场不同产品类型硒铁矿销量市场份额（2021-2026）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中国市场不同产品类型硒铁矿销量预测（2027-2032）&amp;（千吨）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中国市场不同产品类型硒铁矿销量市场份额预测（2027-2032）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中国市场不同产品类型硒铁矿规模（2021-2026）&amp;（万元）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中国市场不同产品类型硒铁矿规模市场份额（2021-2026）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中国市场不同产品类型硒铁矿规模预测（2027-2032）&amp;（万元）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中国市场不同产品类型硒铁矿规模市场份额预测（2027-2032）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中国市场不同应用硒铁矿销量（2021-2026）&amp;（千吨）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中国市场不同应用硒铁矿销量市场份额（2021-2026）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中国市场不同应用硒铁矿销量预测（2027-2032）&amp;（千吨）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中国市场不同应用硒铁矿销量市场份额预测（2027-2032）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中国市场不同应用硒铁矿规模（2021-2026）&amp;（万元）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中国市场不同应用硒铁矿规模市场份额（2021-2026）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中国市场不同应用硒铁矿规模预测（2027-2032）&amp;（万元）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中国市场不同应用硒铁矿规模市场份额预测（2027-2032）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硒铁矿行业发展分析---发展趋势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硒铁矿行业发展分析---厂商壁垒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硒铁矿行业发展分析---驱动因素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硒铁矿行业发展分析---制约因素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硒铁矿行业相关重点政策一览</w:t>
      </w:r>
      <w:r>
        <w:rPr>
          <w:rFonts w:hint="eastAsia"/>
        </w:rPr>
        <w:br/>
      </w:r>
      <w:r>
        <w:rPr>
          <w:rFonts w:hint="eastAsia"/>
        </w:rPr>
        <w:t>　　表 80： 硒铁矿行业供应链分析</w:t>
      </w:r>
      <w:r>
        <w:rPr>
          <w:rFonts w:hint="eastAsia"/>
        </w:rPr>
        <w:br/>
      </w:r>
      <w:r>
        <w:rPr>
          <w:rFonts w:hint="eastAsia"/>
        </w:rPr>
        <w:t>　　表 81： 硒铁矿上游原料供应商</w:t>
      </w:r>
      <w:r>
        <w:rPr>
          <w:rFonts w:hint="eastAsia"/>
        </w:rPr>
        <w:br/>
      </w:r>
      <w:r>
        <w:rPr>
          <w:rFonts w:hint="eastAsia"/>
        </w:rPr>
        <w:t>　　表 82： 硒铁矿行业主要下游客户</w:t>
      </w:r>
      <w:r>
        <w:rPr>
          <w:rFonts w:hint="eastAsia"/>
        </w:rPr>
        <w:br/>
      </w:r>
      <w:r>
        <w:rPr>
          <w:rFonts w:hint="eastAsia"/>
        </w:rPr>
        <w:t>　　表 83： 硒铁矿典型经销商</w:t>
      </w:r>
      <w:r>
        <w:rPr>
          <w:rFonts w:hint="eastAsia"/>
        </w:rPr>
        <w:br/>
      </w:r>
      <w:r>
        <w:rPr>
          <w:rFonts w:hint="eastAsia"/>
        </w:rPr>
        <w:t>　　表 84： 中国硒铁矿产量、销量、进口量及出口量（2021-2026）&amp;（千吨）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中国硒铁矿产量、销量、进口量及出口量预测（2027-2032）&amp;（千吨）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中国市场硒铁矿主要进口来源</w:t>
      </w:r>
      <w:r>
        <w:rPr>
          <w:rFonts w:hint="eastAsia"/>
        </w:rPr>
        <w:br/>
      </w:r>
      <w:r>
        <w:rPr>
          <w:rFonts w:hint="eastAsia"/>
        </w:rPr>
        <w:t>　　表 87： 中国市场硒铁矿主要出口目的地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硒铁矿产品图片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中国不同产品类型硒铁矿市场规模市场份额2025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大于48%类产品图片</w:t>
      </w:r>
      <w:r>
        <w:rPr>
          <w:rFonts w:hint="eastAsia"/>
        </w:rPr>
        <w:br/>
      </w:r>
      <w:r>
        <w:rPr>
          <w:rFonts w:hint="eastAsia"/>
        </w:rPr>
        <w:t>　　图 4： 36%到47%类产品图片</w:t>
      </w:r>
      <w:r>
        <w:rPr>
          <w:rFonts w:hint="eastAsia"/>
        </w:rPr>
        <w:br/>
      </w:r>
      <w:r>
        <w:rPr>
          <w:rFonts w:hint="eastAsia"/>
        </w:rPr>
        <w:t>　　图 5： 30%到35%类产品图片</w:t>
      </w:r>
      <w:r>
        <w:rPr>
          <w:rFonts w:hint="eastAsia"/>
        </w:rPr>
        <w:br/>
      </w:r>
      <w:r>
        <w:rPr>
          <w:rFonts w:hint="eastAsia"/>
        </w:rPr>
        <w:t>　　图 6： 中国不同应用硒铁矿市场份额2025 &amp; 2032</w:t>
      </w:r>
      <w:r>
        <w:rPr>
          <w:rFonts w:hint="eastAsia"/>
        </w:rPr>
        <w:br/>
      </w:r>
      <w:r>
        <w:rPr>
          <w:rFonts w:hint="eastAsia"/>
        </w:rPr>
        <w:t>　　图 7： 冶金行业</w:t>
      </w:r>
      <w:r>
        <w:rPr>
          <w:rFonts w:hint="eastAsia"/>
        </w:rPr>
        <w:br/>
      </w:r>
      <w:r>
        <w:rPr>
          <w:rFonts w:hint="eastAsia"/>
        </w:rPr>
        <w:t>　　图 8： 耐火材料和铸造行业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中国市场硒铁矿市场规模，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中国市场硒铁矿收入及增长率（2021-2032）&amp;（万元）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中国市场硒铁矿销量及增长率（2021-2032）&amp;（千吨）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2025年中国市场主要厂商硒铁矿销量市场份额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2025年中国市场主要厂商硒铁矿收入市场份额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2025年中国市场前五大厂商硒铁矿市场份额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2025年中国市场硒铁矿第一梯队、第二梯队和第三梯队厂商（品牌）及市场份额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中国市场不同产品类型硒铁矿价格走势（2021-2032）&amp;（元/吨）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中国市场不同应用硒铁矿价格走势（2021-2032）&amp;（元/吨）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硒铁矿中国企业SWOT分析</w:t>
      </w:r>
      <w:r>
        <w:rPr>
          <w:rFonts w:hint="eastAsia"/>
        </w:rPr>
        <w:br/>
      </w:r>
      <w:r>
        <w:rPr>
          <w:rFonts w:hint="eastAsia"/>
        </w:rPr>
        <w:t>　　图 20： 硒铁矿产业链</w:t>
      </w:r>
      <w:r>
        <w:rPr>
          <w:rFonts w:hint="eastAsia"/>
        </w:rPr>
        <w:br/>
      </w:r>
      <w:r>
        <w:rPr>
          <w:rFonts w:hint="eastAsia"/>
        </w:rPr>
        <w:t>　　图 21： 硒铁矿行业采购模式分析</w:t>
      </w:r>
      <w:r>
        <w:rPr>
          <w:rFonts w:hint="eastAsia"/>
        </w:rPr>
        <w:br/>
      </w:r>
      <w:r>
        <w:rPr>
          <w:rFonts w:hint="eastAsia"/>
        </w:rPr>
        <w:t>　　图 22： 硒铁矿行业生产模式分析</w:t>
      </w:r>
      <w:r>
        <w:rPr>
          <w:rFonts w:hint="eastAsia"/>
        </w:rPr>
        <w:br/>
      </w:r>
      <w:r>
        <w:rPr>
          <w:rFonts w:hint="eastAsia"/>
        </w:rPr>
        <w:t>　　图 23： 硒铁矿行业销售模式分析</w:t>
      </w:r>
      <w:r>
        <w:rPr>
          <w:rFonts w:hint="eastAsia"/>
        </w:rPr>
        <w:br/>
      </w:r>
      <w:r>
        <w:rPr>
          <w:rFonts w:hint="eastAsia"/>
        </w:rPr>
        <w:t>　　图 24： 中国硒铁矿产能、产量、产能利用率及发展趋势（2021-2032）&amp;（千吨）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中国硒铁矿产量、市场需求量及发展趋势（2021-2032）&amp;（千吨）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a159b78e24e61" w:history="1">
        <w:r>
          <w:rPr>
            <w:rStyle w:val="Hyperlink"/>
          </w:rPr>
          <w:t>2026-2032年中国硒铁矿行业分析与前景趋势报告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a159b78e24e61" w:history="1">
        <w:r>
          <w:rPr>
            <w:rStyle w:val="Hyperlink"/>
          </w:rPr>
          <w:t>https://www.20087.com/5/61/XiTieKuangShiChangQianJingYuCe.html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热点：最新褐铁矿价格一览表、硒铁矿什么颜色、矿物质硒、二硒化铁、灰铁矿主要成分、生产硒元素的公司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00bfefe82423c" w:history="1">
      <w:r>
        <w:rPr>
          <w:rStyle w:val="Hyperlink"/>
        </w:rPr>
        <w:t>2026-2032年中国硒铁矿行业分析与前景趋势报告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XiTieKuangShiChangQianJingYuCe.html" TargetMode="External" Id="Rd92a159b78e2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XiTieKuangShiChangQianJingYuCe.html" TargetMode="External" Id="R4c800bfefe82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2025-11-26T06:55:00Z</dcterms:created>
  <dcterms:modified xsi:type="dcterms:W3CDTF">2025-11-26T07:55:00Z</dcterms:modified>
  <dc:subject>2026-2032年中国硒铁矿行业分析与前景趋势报告</dc:subject>
  <dc:title>2026-2032年中国硒铁矿行业分析与前景趋势报告</dc:title>
  <cp:keywords>2026-2032年中国硒铁矿行业分析与前景趋势报告</cp:keywords>
  <dc:description>2026-2032年中国硒铁矿行业分析与前景趋势报告</dc:description>
</cp:coreProperties>
</file>