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ad5868524da3" w:history="1">
              <w:r>
                <w:rPr>
                  <w:rStyle w:val="Hyperlink"/>
                </w:rPr>
                <w:t>中国镉市场深度研究与发展趋势分析报告（2026年版）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ad5868524da3" w:history="1">
              <w:r>
                <w:rPr>
                  <w:rStyle w:val="Hyperlink"/>
                </w:rPr>
                <w:t>中国镉市场深度研究与发展趋势分析报告（2026年版）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ad5868524da3" w:history="1">
                <w:r>
                  <w:rPr>
                    <w:rStyle w:val="Hyperlink"/>
                  </w:rPr>
                  <w:t>https://www.20087.com/5/81/GeShiChangYanJiuBaoGao.html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是一种重要的有色金属，被广泛应用于电池、电镀、合金等多个领域。尽管镉具有一些优良的性能，但由于其毒性较大，对环境和人体健康构成潜在威胁，因此在某些应用领域受到了限制。近年来，随着环保法规的趋严和替代材料的发展，镉的应用范围逐渐缩小。</w:t>
      </w:r>
      <w:r>
        <w:rPr>
          <w:rFonts w:hint="eastAsia"/>
        </w:rPr>
        <w:br/>
      </w:r>
      <w:r>
        <w:rPr>
          <w:rFonts w:hint="eastAsia"/>
        </w:rPr>
        <w:t>　　未来，镉市场的发展将受到以下几个方面的影响：一是随着环保法规的进一步强化，镉的应用将更注重减少其在环境中的排放；二是随着替代材料的发展，镉将更注重开发新的应用领域，以减少对其依赖；三是随着循环经济的发展，镉将更注重回收利用，以减轻对环境的影响；四是随着技术的进步，镉的提取和加工将更注重提高效率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0ad5868524da3" w:history="1">
        <w:r>
          <w:rPr>
            <w:rStyle w:val="Hyperlink"/>
          </w:rPr>
          <w:t>中国镉市场深度研究与发展趋势分析报告（2026年版）</w:t>
        </w:r>
      </w:hyperlink>
      <w:r>
        <w:rPr>
          <w:rFonts w:hint="eastAsia"/>
        </w:rPr>
        <w:t>》依托国家统计局及镉相关协会的详实数据，全面解析了镉行业现状与市场需求，重点分析了镉市场规模、产业链结构及价格动态，并对镉细分市场进行了详细探讨。报告科学预测了镉市场前景与发展趋势，评估了品牌竞争格局、市场集中度及重点企业的市场表现。同时，通过SWOT分析揭示了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镉行业综述</w:t>
      </w:r>
      <w:r>
        <w:rPr>
          <w:rFonts w:hint="eastAsia"/>
        </w:rPr>
        <w:br/>
      </w:r>
      <w:r>
        <w:rPr>
          <w:rFonts w:hint="eastAsia"/>
        </w:rPr>
        <w:t>　　第一节 镉行业界定</w:t>
      </w:r>
      <w:r>
        <w:rPr>
          <w:rFonts w:hint="eastAsia"/>
        </w:rPr>
        <w:br/>
      </w:r>
      <w:r>
        <w:rPr>
          <w:rFonts w:hint="eastAsia"/>
        </w:rPr>
        <w:t>　　　　一、镉行业经济特性</w:t>
      </w:r>
      <w:r>
        <w:rPr>
          <w:rFonts w:hint="eastAsia"/>
        </w:rPr>
        <w:br/>
      </w:r>
      <w:r>
        <w:rPr>
          <w:rFonts w:hint="eastAsia"/>
        </w:rPr>
        <w:t>　　　　二、镉主要细分行业</w:t>
      </w:r>
      <w:r>
        <w:rPr>
          <w:rFonts w:hint="eastAsia"/>
        </w:rPr>
        <w:br/>
      </w:r>
      <w:r>
        <w:rPr>
          <w:rFonts w:hint="eastAsia"/>
        </w:rPr>
        <w:t>　　　　三、镉产业链结构分析</w:t>
      </w:r>
      <w:r>
        <w:rPr>
          <w:rFonts w:hint="eastAsia"/>
        </w:rPr>
        <w:br/>
      </w:r>
      <w:r>
        <w:rPr>
          <w:rFonts w:hint="eastAsia"/>
        </w:rPr>
        <w:t>　　第二节 镉行业发展成熟度分析</w:t>
      </w:r>
      <w:r>
        <w:rPr>
          <w:rFonts w:hint="eastAsia"/>
        </w:rPr>
        <w:br/>
      </w:r>
      <w:r>
        <w:rPr>
          <w:rFonts w:hint="eastAsia"/>
        </w:rPr>
        <w:t>　　　　一、镉行业发展周期分析</w:t>
      </w:r>
      <w:r>
        <w:rPr>
          <w:rFonts w:hint="eastAsia"/>
        </w:rPr>
        <w:br/>
      </w:r>
      <w:r>
        <w:rPr>
          <w:rFonts w:hint="eastAsia"/>
        </w:rPr>
        <w:t>　　　　二、镉行业中外市场成熟度对比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三、镉行业成熟度分析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2025-2026年中国镉行业发展环境分析</w:t>
      </w:r>
      <w:r>
        <w:rPr>
          <w:rFonts w:hint="eastAsia"/>
        </w:rPr>
        <w:br/>
      </w:r>
      <w:r>
        <w:rPr>
          <w:rFonts w:hint="eastAsia"/>
        </w:rPr>
        <w:t>　　第一节 镉行业经济环境分析</w:t>
      </w:r>
      <w:r>
        <w:rPr>
          <w:rFonts w:hint="eastAsia"/>
        </w:rPr>
        <w:br/>
      </w:r>
      <w:r>
        <w:rPr>
          <w:rFonts w:hint="eastAsia"/>
        </w:rPr>
        <w:t>　　第二节 镉行业政策环境分析</w:t>
      </w:r>
      <w:r>
        <w:rPr>
          <w:rFonts w:hint="eastAsia"/>
        </w:rPr>
        <w:br/>
      </w:r>
      <w:r>
        <w:rPr>
          <w:rFonts w:hint="eastAsia"/>
        </w:rPr>
        <w:t>　　　　一、镉行业政策影响分析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二、相关镉行业标准分析</w:t>
      </w:r>
      <w:r>
        <w:rPr>
          <w:rFonts w:hint="eastAsia"/>
        </w:rPr>
        <w:br/>
      </w:r>
      <w:r>
        <w:rPr>
          <w:rFonts w:hint="eastAsia"/>
        </w:rPr>
        <w:t>　　第三节 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国内外镉行业技术差异与原因</w:t>
      </w:r>
      <w:r>
        <w:rPr>
          <w:rFonts w:hint="eastAsia"/>
        </w:rPr>
        <w:br/>
      </w:r>
      <w:r>
        <w:rPr>
          <w:rFonts w:hint="eastAsia"/>
        </w:rPr>
        <w:t>　　第三节 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2020-2025年中国镉行业总体规模</w:t>
      </w:r>
      <w:r>
        <w:rPr>
          <w:rFonts w:hint="eastAsia"/>
        </w:rPr>
        <w:br/>
      </w:r>
      <w:r>
        <w:rPr>
          <w:rFonts w:hint="eastAsia"/>
        </w:rPr>
        <w:t>　　第二节 中国镉行业盈利情况分析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三、2026-2032年中国镉行业产量预测</w:t>
      </w:r>
      <w:r>
        <w:rPr>
          <w:rFonts w:hint="eastAsia"/>
        </w:rPr>
        <w:br/>
      </w:r>
      <w:r>
        <w:rPr>
          <w:rFonts w:hint="eastAsia"/>
        </w:rPr>
        <w:t>　　第四节 中国镉行业需求概况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镉细分市场深度分析</w:t>
      </w:r>
      <w:r>
        <w:rPr>
          <w:rFonts w:hint="eastAsia"/>
        </w:rPr>
        <w:br/>
      </w:r>
      <w:r>
        <w:rPr>
          <w:rFonts w:hint="eastAsia"/>
        </w:rPr>
        <w:t>　　第一节 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2020-2025年镉市场价格回顾</w:t>
      </w:r>
      <w:r>
        <w:rPr>
          <w:rFonts w:hint="eastAsia"/>
        </w:rPr>
        <w:br/>
      </w:r>
      <w:r>
        <w:rPr>
          <w:rFonts w:hint="eastAsia"/>
        </w:rPr>
        <w:t>　　第二节 2026年镉市场价格现状分析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三、镉企业经营状况</w:t>
      </w:r>
      <w:r>
        <w:rPr>
          <w:rFonts w:hint="eastAsia"/>
        </w:rPr>
        <w:br/>
      </w:r>
      <w:r>
        <w:rPr>
          <w:rFonts w:hint="eastAsia"/>
        </w:rPr>
        <w:t>　　　　四、镉企业发展策略</w:t>
      </w:r>
      <w:r>
        <w:rPr>
          <w:rFonts w:hint="eastAsia"/>
        </w:rPr>
        <w:br/>
      </w:r>
      <w:r>
        <w:rPr>
          <w:rFonts w:hint="eastAsia"/>
        </w:rPr>
        <w:t>　　第二节 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三、镉企业经营状况</w:t>
      </w:r>
      <w:r>
        <w:rPr>
          <w:rFonts w:hint="eastAsia"/>
        </w:rPr>
        <w:br/>
      </w:r>
      <w:r>
        <w:rPr>
          <w:rFonts w:hint="eastAsia"/>
        </w:rPr>
        <w:t>　　　　四、镉企业发展策略</w:t>
      </w:r>
      <w:r>
        <w:rPr>
          <w:rFonts w:hint="eastAsia"/>
        </w:rPr>
        <w:br/>
      </w:r>
      <w:r>
        <w:rPr>
          <w:rFonts w:hint="eastAsia"/>
        </w:rPr>
        <w:t>　　第三节 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三、镉企业经营状况</w:t>
      </w:r>
      <w:r>
        <w:rPr>
          <w:rFonts w:hint="eastAsia"/>
        </w:rPr>
        <w:br/>
      </w:r>
      <w:r>
        <w:rPr>
          <w:rFonts w:hint="eastAsia"/>
        </w:rPr>
        <w:t>　　　　四、镉企业发展策略</w:t>
      </w:r>
      <w:r>
        <w:rPr>
          <w:rFonts w:hint="eastAsia"/>
        </w:rPr>
        <w:br/>
      </w:r>
      <w:r>
        <w:rPr>
          <w:rFonts w:hint="eastAsia"/>
        </w:rPr>
        <w:t>　　第四节 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三、镉企业经营状况</w:t>
      </w:r>
      <w:r>
        <w:rPr>
          <w:rFonts w:hint="eastAsia"/>
        </w:rPr>
        <w:br/>
      </w:r>
      <w:r>
        <w:rPr>
          <w:rFonts w:hint="eastAsia"/>
        </w:rPr>
        <w:t>　　　　四、镉企业发展策略</w:t>
      </w:r>
      <w:r>
        <w:rPr>
          <w:rFonts w:hint="eastAsia"/>
        </w:rPr>
        <w:br/>
      </w:r>
      <w:r>
        <w:rPr>
          <w:rFonts w:hint="eastAsia"/>
        </w:rPr>
        <w:t>　　第五节 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三、镉企业经营状况</w:t>
      </w:r>
      <w:r>
        <w:rPr>
          <w:rFonts w:hint="eastAsia"/>
        </w:rPr>
        <w:br/>
      </w:r>
      <w:r>
        <w:rPr>
          <w:rFonts w:hint="eastAsia"/>
        </w:rPr>
        <w:t>　　　　四、镉企业发展策略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镉企业发展策略分析</w:t>
      </w:r>
      <w:r>
        <w:rPr>
          <w:rFonts w:hint="eastAsia"/>
        </w:rPr>
        <w:br/>
      </w:r>
      <w:r>
        <w:rPr>
          <w:rFonts w:hint="eastAsia"/>
        </w:rPr>
        <w:t>　　第一节 镉市场策略分析</w:t>
      </w:r>
      <w:r>
        <w:rPr>
          <w:rFonts w:hint="eastAsia"/>
        </w:rPr>
        <w:br/>
      </w:r>
      <w:r>
        <w:rPr>
          <w:rFonts w:hint="eastAsia"/>
        </w:rPr>
        <w:t>　　　　一、镉价格策略优化分析</w:t>
      </w:r>
      <w:r>
        <w:rPr>
          <w:rFonts w:hint="eastAsia"/>
        </w:rPr>
        <w:br/>
      </w:r>
      <w:r>
        <w:rPr>
          <w:rFonts w:hint="eastAsia"/>
        </w:rPr>
        <w:t>　　　　二、镉渠道策略创新与布局</w:t>
      </w:r>
      <w:r>
        <w:rPr>
          <w:rFonts w:hint="eastAsia"/>
        </w:rPr>
        <w:br/>
      </w:r>
      <w:r>
        <w:rPr>
          <w:rFonts w:hint="eastAsia"/>
        </w:rPr>
        <w:t>　　第二节 镉销售策略分析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镉企业竞争力提升策略</w:t>
      </w:r>
      <w:r>
        <w:rPr>
          <w:rFonts w:hint="eastAsia"/>
        </w:rPr>
        <w:br/>
      </w:r>
      <w:r>
        <w:rPr>
          <w:rFonts w:hint="eastAsia"/>
        </w:rPr>
        <w:t>　　　　一、镉企业核心竞争力构建路径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二、镉企业竞争力提升关键要素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三、镉企业竞争力评估指标体系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四、镉企业竞争力提升实施策略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中国镉品牌战略研究</w:t>
      </w:r>
      <w:r>
        <w:rPr>
          <w:rFonts w:hint="eastAsia"/>
        </w:rPr>
        <w:br/>
      </w:r>
      <w:r>
        <w:rPr>
          <w:rFonts w:hint="eastAsia"/>
        </w:rPr>
        <w:t>　　　　一、镉品牌价值创造机制分析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二、中国镉品牌发展现状评估</w:t>
      </w:r>
      <w:r>
        <w:rPr>
          <w:rFonts w:hint="eastAsia"/>
        </w:rPr>
        <w:br/>
      </w:r>
      <w:r>
        <w:rPr>
          <w:rFonts w:hint="eastAsia"/>
        </w:rPr>
        <w:t>　　　　三、镉品牌战略实施路径</w:t>
      </w:r>
      <w:r>
        <w:rPr>
          <w:rFonts w:hint="eastAsia"/>
        </w:rPr>
        <w:br/>
      </w:r>
      <w:r>
        <w:rPr>
          <w:rFonts w:hint="eastAsia"/>
        </w:rPr>
        <w:t>　　　　四、镉品牌管理体系构建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一、2026年镉行业投资规模预测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二、2026年镉行业投资回报分析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三、2026年镉行业投资热点研判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四、2026年镉行业投资策略建议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2026-2032年镉行业投资风险防控</w:t>
      </w:r>
      <w:r>
        <w:rPr>
          <w:rFonts w:hint="eastAsia"/>
        </w:rPr>
        <w:br/>
      </w:r>
      <w:r>
        <w:rPr>
          <w:rFonts w:hint="eastAsia"/>
        </w:rPr>
        <w:t>　　　　一、镉市场供需风险及应对</w:t>
      </w:r>
      <w:r>
        <w:rPr>
          <w:rFonts w:hint="eastAsia"/>
        </w:rPr>
        <w:br/>
      </w:r>
      <w:r>
        <w:rPr>
          <w:rFonts w:hint="eastAsia"/>
        </w:rPr>
        <w:t>　　　　二、镉行业政策变动风险防控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三、镉企业经营风险管理</w:t>
      </w:r>
      <w:r>
        <w:rPr>
          <w:rFonts w:hint="eastAsia"/>
        </w:rPr>
        <w:br/>
      </w:r>
      <w:r>
        <w:rPr>
          <w:rFonts w:hint="eastAsia"/>
        </w:rPr>
        <w:t>　　　　四、镉行业竞争格局风险</w:t>
      </w:r>
      <w:r>
        <w:rPr>
          <w:rFonts w:hint="eastAsia"/>
        </w:rPr>
        <w:br/>
      </w:r>
      <w:r>
        <w:rPr>
          <w:rFonts w:hint="eastAsia"/>
        </w:rPr>
        <w:t>　　　　五、镉行业技术变革风险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2026-2032年中国镉行业投资前景分析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中国镉行业投资环境分析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一、2026-2032年镉行业政策环境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二、2026-2032年镉行业经济环境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三、2026-2032年镉行业技术环境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2026-2032年中国镉行业投资价值分析</w:t>
      </w:r>
      <w:r>
        <w:rPr>
          <w:rFonts w:hint="eastAsia"/>
        </w:rPr>
        <w:br/>
      </w:r>
      <w:r>
        <w:rPr>
          <w:rFonts w:hint="eastAsia"/>
        </w:rPr>
        <w:t>　　　　一、镉行业进入壁垒分析</w:t>
      </w:r>
      <w:r>
        <w:rPr>
          <w:rFonts w:hint="eastAsia"/>
        </w:rPr>
        <w:br/>
      </w:r>
      <w:r>
        <w:rPr>
          <w:rFonts w:hint="eastAsia"/>
        </w:rPr>
        <w:t>　　　　二、镉行业盈利模式创新</w:t>
      </w:r>
      <w:r>
        <w:rPr>
          <w:rFonts w:hint="eastAsia"/>
        </w:rPr>
        <w:br/>
      </w:r>
      <w:r>
        <w:rPr>
          <w:rFonts w:hint="eastAsia"/>
        </w:rPr>
        <w:t>　　　　三、镉行业投资回报预测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2026-2032年中国镉行业投资机会</w:t>
      </w:r>
      <w:r>
        <w:rPr>
          <w:rFonts w:hint="eastAsia"/>
        </w:rPr>
        <w:br/>
      </w:r>
      <w:r>
        <w:rPr>
          <w:rFonts w:hint="eastAsia"/>
        </w:rPr>
        <w:t>　　　　一、镉细分市场投资机会</w:t>
      </w:r>
      <w:r>
        <w:rPr>
          <w:rFonts w:hint="eastAsia"/>
        </w:rPr>
        <w:br/>
      </w:r>
      <w:r>
        <w:rPr>
          <w:rFonts w:hint="eastAsia"/>
        </w:rPr>
        <w:t>　　　　二、镉区域市场投资潜力</w:t>
      </w:r>
      <w:r>
        <w:rPr>
          <w:rFonts w:hint="eastAsia"/>
        </w:rPr>
        <w:br/>
      </w:r>
      <w:r>
        <w:rPr>
          <w:rFonts w:hint="eastAsia"/>
        </w:rPr>
        <w:t>　　　　三、镉产业链投资机遇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2026-2032年镉项目投融资策略</w:t>
      </w:r>
      <w:r>
        <w:rPr>
          <w:rFonts w:hint="eastAsia"/>
        </w:rPr>
        <w:br/>
      </w:r>
      <w:r>
        <w:rPr>
          <w:rFonts w:hint="eastAsia"/>
        </w:rPr>
        <w:t>　　第一节 国际镉项目融资模式借鉴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一、发达国家镉项目融资经验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二、新兴市场镉项目融资案例</w:t>
      </w:r>
      <w:r>
        <w:rPr>
          <w:rFonts w:hint="eastAsia"/>
        </w:rPr>
        <w:br/>
      </w:r>
      <w:r>
        <w:rPr>
          <w:rFonts w:hint="eastAsia"/>
        </w:rPr>
        <w:t>　　第二节 中国镉项目融资创新</w:t>
      </w:r>
      <w:r>
        <w:rPr>
          <w:rFonts w:hint="eastAsia"/>
        </w:rPr>
        <w:br/>
      </w:r>
      <w:r>
        <w:rPr>
          <w:rFonts w:hint="eastAsia"/>
        </w:rPr>
        <w:t>　　　　一、镉项目融资模式演变</w:t>
      </w:r>
      <w:r>
        <w:rPr>
          <w:rFonts w:hint="eastAsia"/>
        </w:rPr>
        <w:br/>
      </w:r>
      <w:r>
        <w:rPr>
          <w:rFonts w:hint="eastAsia"/>
        </w:rPr>
        <w:t>　　　　二、镉项目融资结构优化</w:t>
      </w:r>
      <w:r>
        <w:rPr>
          <w:rFonts w:hint="eastAsia"/>
        </w:rPr>
        <w:br/>
      </w:r>
      <w:r>
        <w:rPr>
          <w:rFonts w:hint="eastAsia"/>
        </w:rPr>
        <w:t>　　　　三、镉项目融资渠道拓展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2026-2032年镉项目投资策略</w:t>
      </w:r>
      <w:r>
        <w:rPr>
          <w:rFonts w:hint="eastAsia"/>
        </w:rPr>
        <w:br/>
      </w:r>
      <w:r>
        <w:rPr>
          <w:rFonts w:hint="eastAsia"/>
        </w:rPr>
        <w:t>　　　　一、镉项目投资风险评估</w:t>
      </w:r>
      <w:r>
        <w:rPr>
          <w:rFonts w:hint="eastAsia"/>
        </w:rPr>
        <w:br/>
      </w:r>
      <w:r>
        <w:rPr>
          <w:rFonts w:hint="eastAsia"/>
        </w:rPr>
        <w:t>　　　　二、镉项目投资组合优化</w:t>
      </w:r>
      <w:r>
        <w:rPr>
          <w:rFonts w:hint="eastAsia"/>
        </w:rPr>
        <w:br/>
      </w:r>
      <w:r>
        <w:rPr>
          <w:rFonts w:hint="eastAsia"/>
        </w:rPr>
        <w:t>　　　　三、镉项目投资退出机制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　　一、镉产业链投资布局策略</w:t>
      </w:r>
      <w:r>
        <w:rPr>
          <w:rFonts w:hint="eastAsia"/>
        </w:rPr>
        <w:br/>
      </w:r>
      <w:r>
        <w:rPr>
          <w:rFonts w:hint="eastAsia"/>
        </w:rPr>
        <w:t>　　　　二、镉项目融资创新方案</w:t>
      </w:r>
      <w:r>
        <w:rPr>
          <w:rFonts w:hint="eastAsia"/>
        </w:rPr>
        <w:br/>
      </w:r>
      <w:r>
        <w:rPr>
          <w:rFonts w:hint="eastAsia"/>
        </w:rPr>
        <w:t>　　　　三、镉项目风险控制体系</w:t>
      </w:r>
      <w:r>
        <w:rPr>
          <w:rFonts w:hint="eastAsia"/>
        </w:rPr>
        <w:br/>
      </w:r>
      <w:r>
        <w:rPr>
          <w:rFonts w:hint="eastAsia"/>
        </w:rPr>
        <w:t>　　　　四、镉行业投资退出策略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镉介绍</w:t>
      </w:r>
      <w:r>
        <w:rPr>
          <w:rFonts w:hint="eastAsia"/>
        </w:rPr>
        <w:br/>
      </w:r>
      <w:r>
        <w:rPr>
          <w:rFonts w:hint="eastAsia"/>
        </w:rPr>
        <w:t>　　图表 镉图片</w:t>
      </w:r>
      <w:r>
        <w:rPr>
          <w:rFonts w:hint="eastAsia"/>
        </w:rPr>
        <w:br/>
      </w:r>
      <w:r>
        <w:rPr>
          <w:rFonts w:hint="eastAsia"/>
        </w:rPr>
        <w:t>　　图表 镉种类</w:t>
      </w:r>
      <w:r>
        <w:rPr>
          <w:rFonts w:hint="eastAsia"/>
        </w:rPr>
        <w:br/>
      </w:r>
      <w:r>
        <w:rPr>
          <w:rFonts w:hint="eastAsia"/>
        </w:rPr>
        <w:t>　　图表 镉用途 应用</w:t>
      </w:r>
      <w:r>
        <w:rPr>
          <w:rFonts w:hint="eastAsia"/>
        </w:rPr>
        <w:br/>
      </w:r>
      <w:r>
        <w:rPr>
          <w:rFonts w:hint="eastAsia"/>
        </w:rPr>
        <w:t>　　图表 镉产业链调研</w:t>
      </w:r>
      <w:r>
        <w:rPr>
          <w:rFonts w:hint="eastAsia"/>
        </w:rPr>
        <w:br/>
      </w:r>
      <w:r>
        <w:rPr>
          <w:rFonts w:hint="eastAsia"/>
        </w:rPr>
        <w:t>　　图表 镉行业现状</w:t>
      </w:r>
      <w:r>
        <w:rPr>
          <w:rFonts w:hint="eastAsia"/>
        </w:rPr>
        <w:br/>
      </w:r>
      <w:r>
        <w:rPr>
          <w:rFonts w:hint="eastAsia"/>
        </w:rPr>
        <w:t>　　图表 镉行业特点</w:t>
      </w:r>
      <w:r>
        <w:rPr>
          <w:rFonts w:hint="eastAsia"/>
        </w:rPr>
        <w:br/>
      </w:r>
      <w:r>
        <w:rPr>
          <w:rFonts w:hint="eastAsia"/>
        </w:rPr>
        <w:t>　　图表 镉政策</w:t>
      </w:r>
      <w:r>
        <w:rPr>
          <w:rFonts w:hint="eastAsia"/>
        </w:rPr>
        <w:br/>
      </w:r>
      <w:r>
        <w:rPr>
          <w:rFonts w:hint="eastAsia"/>
        </w:rPr>
        <w:t>　　图表 镉技术 标准</w:t>
      </w:r>
      <w:r>
        <w:rPr>
          <w:rFonts w:hint="eastAsia"/>
        </w:rPr>
        <w:br/>
      </w:r>
      <w:r>
        <w:rPr>
          <w:rFonts w:hint="eastAsia"/>
        </w:rPr>
        <w:t>　　图表 2020-2025年中国镉行业市场规模</w:t>
      </w:r>
      <w:r>
        <w:rPr>
          <w:rFonts w:hint="eastAsia"/>
        </w:rPr>
        <w:br/>
      </w:r>
      <w:r>
        <w:rPr>
          <w:rFonts w:hint="eastAsia"/>
        </w:rPr>
        <w:t>　　图表 镉生产现状</w:t>
      </w:r>
      <w:r>
        <w:rPr>
          <w:rFonts w:hint="eastAsia"/>
        </w:rPr>
        <w:br/>
      </w:r>
      <w:r>
        <w:rPr>
          <w:rFonts w:hint="eastAsia"/>
        </w:rPr>
        <w:t>　　图表 镉发展有利因素分析</w:t>
      </w:r>
      <w:r>
        <w:rPr>
          <w:rFonts w:hint="eastAsia"/>
        </w:rPr>
        <w:br/>
      </w:r>
      <w:r>
        <w:rPr>
          <w:rFonts w:hint="eastAsia"/>
        </w:rPr>
        <w:t>　　图表 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2026年中国镉产能</w:t>
      </w:r>
      <w:r>
        <w:rPr>
          <w:rFonts w:hint="eastAsia"/>
        </w:rPr>
        <w:br/>
      </w:r>
      <w:r>
        <w:rPr>
          <w:rFonts w:hint="eastAsia"/>
        </w:rPr>
        <w:t>　　图表 2026年镉供给情况</w:t>
      </w:r>
      <w:r>
        <w:rPr>
          <w:rFonts w:hint="eastAsia"/>
        </w:rPr>
        <w:br/>
      </w:r>
      <w:r>
        <w:rPr>
          <w:rFonts w:hint="eastAsia"/>
        </w:rPr>
        <w:t>　　图表 2020-2025年中国镉产量统计</w:t>
      </w:r>
      <w:r>
        <w:rPr>
          <w:rFonts w:hint="eastAsia"/>
        </w:rPr>
        <w:br/>
      </w:r>
      <w:r>
        <w:rPr>
          <w:rFonts w:hint="eastAsia"/>
        </w:rPr>
        <w:t>　　图表 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2020-2025年中国镉市场需求情况</w:t>
      </w:r>
      <w:r>
        <w:rPr>
          <w:rFonts w:hint="eastAsia"/>
        </w:rPr>
        <w:br/>
      </w:r>
      <w:r>
        <w:rPr>
          <w:rFonts w:hint="eastAsia"/>
        </w:rPr>
        <w:t>　　图表 2020-2025年镉销售情况</w:t>
      </w:r>
      <w:r>
        <w:rPr>
          <w:rFonts w:hint="eastAsia"/>
        </w:rPr>
        <w:br/>
      </w:r>
      <w:r>
        <w:rPr>
          <w:rFonts w:hint="eastAsia"/>
        </w:rPr>
        <w:t>　　图表 2020-2025年中国镉价格走势</w:t>
      </w:r>
      <w:r>
        <w:rPr>
          <w:rFonts w:hint="eastAsia"/>
        </w:rPr>
        <w:br/>
      </w:r>
      <w:r>
        <w:rPr>
          <w:rFonts w:hint="eastAsia"/>
        </w:rPr>
        <w:t>　　图表 2020-2025年中国镉行业销售收入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2020-2025年中国镉进口情况</w:t>
      </w:r>
      <w:r>
        <w:rPr>
          <w:rFonts w:hint="eastAsia"/>
        </w:rPr>
        <w:br/>
      </w:r>
      <w:r>
        <w:rPr>
          <w:rFonts w:hint="eastAsia"/>
        </w:rPr>
        <w:t>　　图表 2020-2025年中国镉出口情况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2020-2025年中国镉行业企业数量统计</w:t>
      </w:r>
      <w:r>
        <w:rPr>
          <w:rFonts w:hint="eastAsia"/>
        </w:rPr>
        <w:br/>
      </w:r>
      <w:r>
        <w:rPr>
          <w:rFonts w:hint="eastAsia"/>
        </w:rPr>
        <w:t>　　图表 镉成本和利润分析</w:t>
      </w:r>
      <w:r>
        <w:rPr>
          <w:rFonts w:hint="eastAsia"/>
        </w:rPr>
        <w:br/>
      </w:r>
      <w:r>
        <w:rPr>
          <w:rFonts w:hint="eastAsia"/>
        </w:rPr>
        <w:t>　　图表 镉上游发展</w:t>
      </w:r>
      <w:r>
        <w:rPr>
          <w:rFonts w:hint="eastAsia"/>
        </w:rPr>
        <w:br/>
      </w:r>
      <w:r>
        <w:rPr>
          <w:rFonts w:hint="eastAsia"/>
        </w:rPr>
        <w:t>　　图表 镉下游发展</w:t>
      </w:r>
      <w:r>
        <w:rPr>
          <w:rFonts w:hint="eastAsia"/>
        </w:rPr>
        <w:br/>
      </w:r>
      <w:r>
        <w:rPr>
          <w:rFonts w:hint="eastAsia"/>
        </w:rPr>
        <w:t>　　图表 2026年中国镉行业需求区域调研</w:t>
      </w:r>
      <w:r>
        <w:rPr>
          <w:rFonts w:hint="eastAsia"/>
        </w:rPr>
        <w:br/>
      </w:r>
      <w:r>
        <w:rPr>
          <w:rFonts w:hint="eastAsia"/>
        </w:rPr>
        <w:t>　　图表 **地区镉市场规模</w:t>
      </w:r>
      <w:r>
        <w:rPr>
          <w:rFonts w:hint="eastAsia"/>
        </w:rPr>
        <w:br/>
      </w:r>
      <w:r>
        <w:rPr>
          <w:rFonts w:hint="eastAsia"/>
        </w:rPr>
        <w:t>　　图表 **地区镉行业市场需求</w:t>
      </w:r>
      <w:r>
        <w:rPr>
          <w:rFonts w:hint="eastAsia"/>
        </w:rPr>
        <w:br/>
      </w:r>
      <w:r>
        <w:rPr>
          <w:rFonts w:hint="eastAsia"/>
        </w:rPr>
        <w:t>　　图表 **地区镉市场调研</w:t>
      </w:r>
      <w:r>
        <w:rPr>
          <w:rFonts w:hint="eastAsia"/>
        </w:rPr>
        <w:br/>
      </w:r>
      <w:r>
        <w:rPr>
          <w:rFonts w:hint="eastAsia"/>
        </w:rPr>
        <w:t>　　图表 **地区镉市场需求分析</w:t>
      </w:r>
      <w:r>
        <w:rPr>
          <w:rFonts w:hint="eastAsia"/>
        </w:rPr>
        <w:br/>
      </w:r>
      <w:r>
        <w:rPr>
          <w:rFonts w:hint="eastAsia"/>
        </w:rPr>
        <w:t>　　图表 **地区镉市场规模</w:t>
      </w:r>
      <w:r>
        <w:rPr>
          <w:rFonts w:hint="eastAsia"/>
        </w:rPr>
        <w:br/>
      </w:r>
      <w:r>
        <w:rPr>
          <w:rFonts w:hint="eastAsia"/>
        </w:rPr>
        <w:t>　　图表 **地区镉行业市场需求</w:t>
      </w:r>
      <w:r>
        <w:rPr>
          <w:rFonts w:hint="eastAsia"/>
        </w:rPr>
        <w:br/>
      </w:r>
      <w:r>
        <w:rPr>
          <w:rFonts w:hint="eastAsia"/>
        </w:rPr>
        <w:t>　　图表 **地区镉市场调研</w:t>
      </w:r>
      <w:r>
        <w:rPr>
          <w:rFonts w:hint="eastAsia"/>
        </w:rPr>
        <w:br/>
      </w:r>
      <w:r>
        <w:rPr>
          <w:rFonts w:hint="eastAsia"/>
        </w:rPr>
        <w:t>　　图表 **地区镉市场需求分析</w:t>
      </w:r>
      <w:r>
        <w:rPr>
          <w:rFonts w:hint="eastAsia"/>
        </w:rPr>
        <w:br/>
      </w:r>
      <w:r>
        <w:rPr>
          <w:rFonts w:hint="eastAsia"/>
        </w:rPr>
        <w:t>　　图表 镉招标、中标情况</w:t>
      </w:r>
      <w:r>
        <w:rPr>
          <w:rFonts w:hint="eastAsia"/>
        </w:rPr>
        <w:br/>
      </w:r>
      <w:r>
        <w:rPr>
          <w:rFonts w:hint="eastAsia"/>
        </w:rPr>
        <w:t>　　图表 镉品牌分析</w:t>
      </w:r>
      <w:r>
        <w:rPr>
          <w:rFonts w:hint="eastAsia"/>
        </w:rPr>
        <w:br/>
      </w:r>
      <w:r>
        <w:rPr>
          <w:rFonts w:hint="eastAsia"/>
        </w:rPr>
        <w:t>　　图表 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企业镉型号、规格</w:t>
      </w:r>
      <w:r>
        <w:rPr>
          <w:rFonts w:hint="eastAsia"/>
        </w:rPr>
        <w:br/>
      </w:r>
      <w:r>
        <w:rPr>
          <w:rFonts w:hint="eastAsia"/>
        </w:rPr>
        <w:t>　　图表 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企业镉型号、规格</w:t>
      </w:r>
      <w:r>
        <w:rPr>
          <w:rFonts w:hint="eastAsia"/>
        </w:rPr>
        <w:br/>
      </w:r>
      <w:r>
        <w:rPr>
          <w:rFonts w:hint="eastAsia"/>
        </w:rPr>
        <w:t>　　图表 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企业镉型号、规格</w:t>
      </w:r>
      <w:r>
        <w:rPr>
          <w:rFonts w:hint="eastAsia"/>
        </w:rPr>
        <w:br/>
      </w:r>
      <w:r>
        <w:rPr>
          <w:rFonts w:hint="eastAsia"/>
        </w:rPr>
        <w:t>　　图表 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镉优势</w:t>
      </w:r>
      <w:r>
        <w:rPr>
          <w:rFonts w:hint="eastAsia"/>
        </w:rPr>
        <w:br/>
      </w:r>
      <w:r>
        <w:rPr>
          <w:rFonts w:hint="eastAsia"/>
        </w:rPr>
        <w:t>　　图表 镉劣势</w:t>
      </w:r>
      <w:r>
        <w:rPr>
          <w:rFonts w:hint="eastAsia"/>
        </w:rPr>
        <w:br/>
      </w:r>
      <w:r>
        <w:rPr>
          <w:rFonts w:hint="eastAsia"/>
        </w:rPr>
        <w:t>　　图表 镉机会</w:t>
      </w:r>
      <w:r>
        <w:rPr>
          <w:rFonts w:hint="eastAsia"/>
        </w:rPr>
        <w:br/>
      </w:r>
      <w:r>
        <w:rPr>
          <w:rFonts w:hint="eastAsia"/>
        </w:rPr>
        <w:t>　　图表 镉威胁</w:t>
      </w:r>
      <w:r>
        <w:rPr>
          <w:rFonts w:hint="eastAsia"/>
        </w:rPr>
        <w:br/>
      </w:r>
      <w:r>
        <w:rPr>
          <w:rFonts w:hint="eastAsia"/>
        </w:rPr>
        <w:t>　　图表 进入镉行业壁垒</w:t>
      </w:r>
      <w:r>
        <w:rPr>
          <w:rFonts w:hint="eastAsia"/>
        </w:rPr>
        <w:br/>
      </w:r>
      <w:r>
        <w:rPr>
          <w:rFonts w:hint="eastAsia"/>
        </w:rPr>
        <w:t>　　图表 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2026-2032年中国镉销售预测</w:t>
      </w:r>
      <w:r>
        <w:rPr>
          <w:rFonts w:hint="eastAsia"/>
        </w:rPr>
        <w:br/>
      </w:r>
      <w:r>
        <w:rPr>
          <w:rFonts w:hint="eastAsia"/>
        </w:rPr>
        <w:t>　　图表 2026-2032年中国镉市场规模预测</w:t>
      </w:r>
      <w:r>
        <w:rPr>
          <w:rFonts w:hint="eastAsia"/>
        </w:rPr>
        <w:br/>
      </w:r>
      <w:r>
        <w:rPr>
          <w:rFonts w:hint="eastAsia"/>
        </w:rPr>
        <w:t>　　图表 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2026-2032年中国镉发展趋势</w:t>
      </w:r>
      <w:r>
        <w:rPr>
          <w:rFonts w:hint="eastAsia"/>
        </w:rPr>
        <w:br/>
      </w:r>
      <w:r>
        <w:rPr>
          <w:rFonts w:hint="eastAsia"/>
        </w:rPr>
        <w:t>　　图表 2026-2032年中国镉市场前景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ad5868524da3" w:history="1">
        <w:r>
          <w:rPr>
            <w:rStyle w:val="Hyperlink"/>
          </w:rPr>
          <w:t>中国镉市场深度研究与发展趋势分析报告（2026年版）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ad5868524da3" w:history="1">
        <w:r>
          <w:rPr>
            <w:rStyle w:val="Hyperlink"/>
          </w:rPr>
          <w:t>https://www.20087.com/5/81/GeShiChangYanJiuBaoGao.html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热点：镉是什么东西、镉超标对人体的危害、银氧化镉含银比例、镉的化学元素符号、硫硒化镉、镉是什么东西、全血镉是什么、镉的相对原子质量是什么、氢氧化镉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19e6fdb24e38" w:history="1">
      <w:r>
        <w:rPr>
          <w:rStyle w:val="Hyperlink"/>
        </w:rPr>
        <w:t>中国镉市场深度研究与发展趋势分析报告（2026年版）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eShiChangYanJiuBaoGao.html" TargetMode="External" Id="R27d0ad586852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eShiChangYanJiuBaoGao.html" TargetMode="External" Id="R70fa19e6fdb2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2025-08-12T06:15:00Z</dcterms:created>
  <dcterms:modified xsi:type="dcterms:W3CDTF">2025-08-12T07:15:00Z</dcterms:modified>
  <dc:subject>中国镉市场深度研究与发展趋势分析报告（2026年版）</dc:subject>
  <dc:title>中国镉市场深度研究与发展趋势分析报告（2026年版）</dc:title>
  <cp:keywords>中国镉市场深度研究与发展趋势分析报告（2026年版）</cp:keywords>
  <dc:description>中国镉市场深度研究与发展趋势分析报告（2026年版）</dc:description>
</cp:coreProperties>
</file>