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a32323a864e71" w:history="1">
              <w:r>
                <w:rPr>
                  <w:rStyle w:val="Hyperlink"/>
                </w:rPr>
                <w:t>2025-2031年中国镍行业现状研究分析及市场前景预测报告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a32323a864e71" w:history="1">
              <w:r>
                <w:rPr>
                  <w:rStyle w:val="Hyperlink"/>
                </w:rPr>
                <w:t>2025-2031年中国镍行业现状研究分析及市场前景预测报告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a32323a864e71" w:history="1">
                <w:r>
                  <w:rPr>
                    <w:rStyle w:val="Hyperlink"/>
                  </w:rPr>
                  <w:t>https://www.20087.com/5/21/NieFaZhanXianZhuangFenXiQianJing.html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作为重要的有色金属，其市场受到电动汽车电池需求和不锈钢生产两大主要驱动力的影响。近年来，随着全球向低碳经济转型，电动汽车的普及率显著提高，镍作为镍钴锰（NCM）和镍钴铝（NCA）电池正极材料的关键成分，需求急剧增长。同时，不锈钢行业对镍的稳定需求也是市场的重要支撑。然而，镍矿资源分布不均，主要集中在菲律宾、印尼等地，供应链的不确定性对市场价格造成波动。</w:t>
      </w:r>
      <w:r>
        <w:rPr>
          <w:rFonts w:hint="eastAsia"/>
        </w:rPr>
        <w:br/>
      </w:r>
      <w:r>
        <w:rPr>
          <w:rFonts w:hint="eastAsia"/>
        </w:rPr>
        <w:t>　　未来，镍市场将更加关注可持续性和供应链的稳定性。随着电动汽车市场的持续扩张，对高镍电池的需求将持续增长，推动镍矿开采和加工技术的创新，以提高效率和减少环境影响。同时，回收镍的利用将得到更多关注，以缓解原生镍供应的压力，并减少碳足迹。此外，镍价的波动性促使行业寻求多元化供应来源和库存策略，以保障供应链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a32323a864e71" w:history="1">
        <w:r>
          <w:rPr>
            <w:rStyle w:val="Hyperlink"/>
          </w:rPr>
          <w:t>2025-2031年中国镍行业现状研究分析及市场前景预测报告</w:t>
        </w:r>
      </w:hyperlink>
      <w:r>
        <w:rPr>
          <w:rFonts w:hint="eastAsia"/>
        </w:rPr>
        <w:t>》依托多年行业监测数据，结合镍行业现状与未来前景，系统分析了镍市场需求、市场规模、产业链结构、价格机制及细分市场特征。报告对镍市场前景进行了客观评估，预测了镍行业发展趋势，并详细解读了品牌竞争格局、市场集中度及重点企业的运营表现。此外，报告通过SWOT分析识别了镍行业机遇与潜在风险，为投资者和决策者提供了科学、规范的战略建议，助力把握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镍行业发展现状</w:t>
      </w:r>
      <w:r>
        <w:rPr>
          <w:rFonts w:hint="eastAsia"/>
        </w:rPr>
        <w:br/>
      </w:r>
      <w:r>
        <w:rPr>
          <w:rFonts w:hint="eastAsia"/>
        </w:rPr>
        <w:t>第一章 世界镍行业发展情况分析</w:t>
      </w:r>
      <w:r>
        <w:rPr>
          <w:rFonts w:hint="eastAsia"/>
        </w:rPr>
        <w:br/>
      </w:r>
      <w:r>
        <w:rPr>
          <w:rFonts w:hint="eastAsia"/>
        </w:rPr>
        <w:t>　　第一节 世界镍行业分析</w:t>
      </w:r>
      <w:r>
        <w:rPr>
          <w:rFonts w:hint="eastAsia"/>
        </w:rPr>
        <w:br/>
      </w:r>
      <w:r>
        <w:rPr>
          <w:rFonts w:hint="eastAsia"/>
        </w:rPr>
        <w:t>　　　　一、世界镍行业特点</w:t>
      </w:r>
      <w:r>
        <w:rPr>
          <w:rFonts w:hint="eastAsia"/>
        </w:rPr>
        <w:br/>
      </w:r>
      <w:r>
        <w:rPr>
          <w:rFonts w:hint="eastAsia"/>
        </w:rPr>
        <w:t>　　　　二、世界镍行业产能状况</w:t>
      </w:r>
      <w:r>
        <w:rPr>
          <w:rFonts w:hint="eastAsia"/>
        </w:rPr>
        <w:br/>
      </w:r>
      <w:r>
        <w:rPr>
          <w:rFonts w:hint="eastAsia"/>
        </w:rPr>
        <w:t>　　　　三、世界镍行业动态</w:t>
      </w:r>
      <w:r>
        <w:rPr>
          <w:rFonts w:hint="eastAsia"/>
        </w:rPr>
        <w:br/>
      </w:r>
      <w:r>
        <w:rPr>
          <w:rFonts w:hint="eastAsia"/>
        </w:rPr>
        <w:t>　　第二节 世界镍市场分析</w:t>
      </w:r>
      <w:r>
        <w:rPr>
          <w:rFonts w:hint="eastAsia"/>
        </w:rPr>
        <w:br/>
      </w:r>
      <w:r>
        <w:rPr>
          <w:rFonts w:hint="eastAsia"/>
        </w:rPr>
        <w:t>　　　　一、世界镍生产分布</w:t>
      </w:r>
      <w:r>
        <w:rPr>
          <w:rFonts w:hint="eastAsia"/>
        </w:rPr>
        <w:br/>
      </w:r>
      <w:r>
        <w:rPr>
          <w:rFonts w:hint="eastAsia"/>
        </w:rPr>
        <w:t>　　　　二、世界镍消费情况</w:t>
      </w:r>
      <w:r>
        <w:rPr>
          <w:rFonts w:hint="eastAsia"/>
        </w:rPr>
        <w:br/>
      </w:r>
      <w:r>
        <w:rPr>
          <w:rFonts w:hint="eastAsia"/>
        </w:rPr>
        <w:t>　　　　三、世界镍消费结构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中国镍行业供给情况分析及趋势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2025年中国镍行业市场供给分析</w:t>
      </w:r>
      <w:r>
        <w:rPr>
          <w:rFonts w:hint="eastAsia"/>
        </w:rPr>
        <w:br/>
      </w:r>
      <w:r>
        <w:rPr>
          <w:rFonts w:hint="eastAsia"/>
        </w:rPr>
        <w:t>　　第二节 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2025-2031年中国镍行业市场供给趋势</w:t>
      </w:r>
      <w:r>
        <w:rPr>
          <w:rFonts w:hint="eastAsia"/>
        </w:rPr>
        <w:br/>
      </w:r>
      <w:r>
        <w:rPr>
          <w:rFonts w:hint="eastAsia"/>
        </w:rPr>
        <w:t>　　　　一、镍整体供给情况趋势分析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二、镍重点区域供给趋势分析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产业政策</w:t>
      </w:r>
      <w:r>
        <w:rPr>
          <w:rFonts w:hint="eastAsia"/>
        </w:rPr>
        <w:br/>
      </w:r>
      <w:r>
        <w:rPr>
          <w:rFonts w:hint="eastAsia"/>
        </w:rPr>
        <w:t>　　　　一、有色金属中长期规划</w:t>
      </w:r>
      <w:r>
        <w:rPr>
          <w:rFonts w:hint="eastAsia"/>
        </w:rPr>
        <w:br/>
      </w:r>
      <w:r>
        <w:rPr>
          <w:rFonts w:hint="eastAsia"/>
        </w:rPr>
        <w:t>　　　　二、有色金属“十五五”规划</w:t>
      </w:r>
      <w:r>
        <w:rPr>
          <w:rFonts w:hint="eastAsia"/>
        </w:rPr>
        <w:br/>
      </w:r>
      <w:r>
        <w:rPr>
          <w:rFonts w:hint="eastAsia"/>
        </w:rPr>
        <w:t>　　第四节 技术发展政策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镍市场运行概况</w:t>
      </w:r>
      <w:r>
        <w:rPr>
          <w:rFonts w:hint="eastAsia"/>
        </w:rPr>
        <w:br/>
      </w:r>
      <w:r>
        <w:rPr>
          <w:rFonts w:hint="eastAsia"/>
        </w:rPr>
        <w:t>第四章 2025年中国镍行业发展概况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2025年中国镍行业发展态势分析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2025年中国镍行业发展特点分析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2025年中国镍行业市场供需分析</w:t>
      </w:r>
      <w:r>
        <w:rPr>
          <w:rFonts w:hint="eastAsia"/>
        </w:rPr>
        <w:br/>
      </w:r>
      <w:r>
        <w:rPr>
          <w:rFonts w:hint="eastAsia"/>
        </w:rPr>
        <w:t>　　　　一、2025年中国镍行业市场供给分析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二、2025年中国镍行业需求分析</w:t>
      </w:r>
      <w:r>
        <w:rPr>
          <w:rFonts w:hint="eastAsia"/>
        </w:rPr>
        <w:br/>
      </w:r>
      <w:r>
        <w:rPr>
          <w:rFonts w:hint="eastAsia"/>
        </w:rPr>
        <w:t>　　第四节 2025年中国镍行业价格分析</w:t>
      </w:r>
      <w:r>
        <w:rPr>
          <w:rFonts w:hint="eastAsia"/>
        </w:rPr>
        <w:br/>
      </w:r>
      <w:r>
        <w:rPr>
          <w:rFonts w:hint="eastAsia"/>
        </w:rPr>
        <w:t>　　第五节 关联产业发展</w:t>
      </w:r>
      <w:r>
        <w:rPr>
          <w:rFonts w:hint="eastAsia"/>
        </w:rPr>
        <w:br/>
      </w:r>
      <w:r>
        <w:rPr>
          <w:rFonts w:hint="eastAsia"/>
        </w:rPr>
        <w:t>　　　　一、不锈钢产业</w:t>
      </w:r>
      <w:r>
        <w:rPr>
          <w:rFonts w:hint="eastAsia"/>
        </w:rPr>
        <w:br/>
      </w:r>
      <w:r>
        <w:rPr>
          <w:rFonts w:hint="eastAsia"/>
        </w:rPr>
        <w:t>　　　　二、镍钴产业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2025年中国镍所属行业进出口市场分析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2025年镍行业进出口量分析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第二节 2025-2031年镍行业进出口市场预测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2025-2031年镍行业投资价值及行业发展预测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2025-2031年镍行业产销分析</w:t>
      </w:r>
      <w:r>
        <w:rPr>
          <w:rFonts w:hint="eastAsia"/>
        </w:rPr>
        <w:br/>
      </w:r>
      <w:r>
        <w:rPr>
          <w:rFonts w:hint="eastAsia"/>
        </w:rPr>
        <w:t>　　第二节 2025-2031年镍行业成长性分析</w:t>
      </w:r>
      <w:r>
        <w:rPr>
          <w:rFonts w:hint="eastAsia"/>
        </w:rPr>
        <w:br/>
      </w:r>
      <w:r>
        <w:rPr>
          <w:rFonts w:hint="eastAsia"/>
        </w:rPr>
        <w:t>　　第三节 2025-2031年镍行业经营能力分析</w:t>
      </w:r>
      <w:r>
        <w:rPr>
          <w:rFonts w:hint="eastAsia"/>
        </w:rPr>
        <w:br/>
      </w:r>
      <w:r>
        <w:rPr>
          <w:rFonts w:hint="eastAsia"/>
        </w:rPr>
        <w:t>　　第四节 2025-2031年镍行业盈利能力分析</w:t>
      </w:r>
      <w:r>
        <w:rPr>
          <w:rFonts w:hint="eastAsia"/>
        </w:rPr>
        <w:br/>
      </w:r>
      <w:r>
        <w:rPr>
          <w:rFonts w:hint="eastAsia"/>
        </w:rPr>
        <w:t>　　第五节 2025-2031年镍行业偿债能力分析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2025-2031年我国镍行业预测分析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镍产业竞争现状</w:t>
      </w:r>
      <w:r>
        <w:rPr>
          <w:rFonts w:hint="eastAsia"/>
        </w:rPr>
        <w:br/>
      </w:r>
      <w:r>
        <w:rPr>
          <w:rFonts w:hint="eastAsia"/>
        </w:rPr>
        <w:t>第七章 2025年中国镍产业重点地区运行分析</w:t>
      </w:r>
      <w:r>
        <w:rPr>
          <w:rFonts w:hint="eastAsia"/>
        </w:rPr>
        <w:br/>
      </w:r>
      <w:r>
        <w:rPr>
          <w:rFonts w:hint="eastAsia"/>
        </w:rPr>
        <w:t>　　第一节 甘肃</w:t>
      </w:r>
      <w:r>
        <w:rPr>
          <w:rFonts w:hint="eastAsia"/>
        </w:rPr>
        <w:br/>
      </w:r>
      <w:r>
        <w:rPr>
          <w:rFonts w:hint="eastAsia"/>
        </w:rPr>
        <w:t>　　　　一、2025年甘肃镍生产</w:t>
      </w:r>
      <w:r>
        <w:rPr>
          <w:rFonts w:hint="eastAsia"/>
        </w:rPr>
        <w:br/>
      </w:r>
      <w:r>
        <w:rPr>
          <w:rFonts w:hint="eastAsia"/>
        </w:rPr>
        <w:t>　　　　二、2025-2031年甘肃镍产业发展</w:t>
      </w:r>
      <w:r>
        <w:rPr>
          <w:rFonts w:hint="eastAsia"/>
        </w:rPr>
        <w:br/>
      </w:r>
      <w:r>
        <w:rPr>
          <w:rFonts w:hint="eastAsia"/>
        </w:rPr>
        <w:t>　　第二节 新疆</w:t>
      </w:r>
      <w:r>
        <w:rPr>
          <w:rFonts w:hint="eastAsia"/>
        </w:rPr>
        <w:br/>
      </w:r>
      <w:r>
        <w:rPr>
          <w:rFonts w:hint="eastAsia"/>
        </w:rPr>
        <w:t>　　第三节 吉林</w:t>
      </w:r>
      <w:r>
        <w:rPr>
          <w:rFonts w:hint="eastAsia"/>
        </w:rPr>
        <w:br/>
      </w:r>
      <w:r>
        <w:rPr>
          <w:rFonts w:hint="eastAsia"/>
        </w:rPr>
        <w:t>　　第四节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四、公司投资情况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第二节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四、公司投资情况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四、公司投资情况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第四节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四、公司投资情况</w:t>
      </w:r>
      <w:r>
        <w:rPr>
          <w:rFonts w:hint="eastAsia"/>
        </w:rPr>
        <w:br/>
      </w:r>
      <w:r>
        <w:rPr>
          <w:rFonts w:hint="eastAsia"/>
        </w:rPr>
        <w:t>　　　　五、公司战略发展分析</w:t>
      </w:r>
      <w:r>
        <w:rPr>
          <w:rFonts w:hint="eastAsia"/>
        </w:rPr>
        <w:br/>
      </w:r>
      <w:r>
        <w:rPr>
          <w:rFonts w:hint="eastAsia"/>
        </w:rPr>
        <w:t>　　第五节 中国镍资源控股有限公司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2025-2031年中国镍行业消费者偏好调查</w:t>
      </w:r>
      <w:r>
        <w:rPr>
          <w:rFonts w:hint="eastAsia"/>
        </w:rPr>
        <w:br/>
      </w:r>
      <w:r>
        <w:rPr>
          <w:rFonts w:hint="eastAsia"/>
        </w:rPr>
        <w:t>　　第一节 镍目标客户群体调查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二、不同产业群的消费者偏好调查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三、不同行业的消费者偏好调查</w:t>
      </w:r>
      <w:r>
        <w:rPr>
          <w:rFonts w:hint="eastAsia"/>
        </w:rPr>
        <w:br/>
      </w:r>
      <w:r>
        <w:rPr>
          <w:rFonts w:hint="eastAsia"/>
        </w:rPr>
        <w:t>　　第二节 镍的品牌市场调查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二、消费者对镍的品牌偏好调查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三、消费者对镍品牌的首要认知渠道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2025-2031年中国镍行业投资环境分析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2025-2031年中国镍行业投资收益分析</w:t>
      </w:r>
      <w:r>
        <w:rPr>
          <w:rFonts w:hint="eastAsia"/>
        </w:rPr>
        <w:br/>
      </w:r>
      <w:r>
        <w:rPr>
          <w:rFonts w:hint="eastAsia"/>
        </w:rPr>
        <w:t>　　　　一、2025-2031年中国镍行业工业总产值分析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二、2025-2031年中国镍行业销售收入分析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三、2025-2031年中国镍行业利润总额分析</w:t>
      </w:r>
      <w:r>
        <w:rPr>
          <w:rFonts w:hint="eastAsia"/>
        </w:rPr>
        <w:br/>
      </w:r>
      <w:r>
        <w:rPr>
          <w:rFonts w:hint="eastAsia"/>
        </w:rPr>
        <w:t>　　　　四、2025-2031年中国镍行业总资产分析</w:t>
      </w:r>
      <w:r>
        <w:rPr>
          <w:rFonts w:hint="eastAsia"/>
        </w:rPr>
        <w:br/>
      </w:r>
      <w:r>
        <w:rPr>
          <w:rFonts w:hint="eastAsia"/>
        </w:rPr>
        <w:t>　　第三节 2025-2031年中国镍行业投资收益预测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一、2025-2031年中国镍行业工业总产值预测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二、2025-2031年中国镍行业销售收入预测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三、2025-2031年中国镍行业利润总额预测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中国镍行业投资风险分析</w:t>
      </w:r>
      <w:r>
        <w:rPr>
          <w:rFonts w:hint="eastAsia"/>
        </w:rPr>
        <w:br/>
      </w:r>
      <w:r>
        <w:rPr>
          <w:rFonts w:hint="eastAsia"/>
        </w:rPr>
        <w:t>　　第一节 中国镍行业内部风险分析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中国镍行业外部风险分析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一、市场空间趋势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三、渠道规划设计</w:t>
      </w:r>
      <w:r>
        <w:rPr>
          <w:rFonts w:hint="eastAsia"/>
        </w:rPr>
        <w:br/>
      </w:r>
      <w:r>
        <w:rPr>
          <w:rFonts w:hint="eastAsia"/>
        </w:rPr>
        <w:t>　　第二节 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五、品牌营销战略</w:t>
      </w:r>
      <w:r>
        <w:rPr>
          <w:rFonts w:hint="eastAsia"/>
        </w:rPr>
        <w:br/>
      </w:r>
      <w:r>
        <w:rPr>
          <w:rFonts w:hint="eastAsia"/>
        </w:rPr>
        <w:t>　　　　六、区域战略规划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一、中国生产分析</w:t>
      </w:r>
      <w:r>
        <w:rPr>
          <w:rFonts w:hint="eastAsia"/>
        </w:rPr>
        <w:br/>
      </w:r>
      <w:r>
        <w:rPr>
          <w:rFonts w:hint="eastAsia"/>
        </w:rPr>
        <w:t>　　　　二、营销企业投资运作模式分析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一、外销分析</w:t>
      </w:r>
      <w:r>
        <w:rPr>
          <w:rFonts w:hint="eastAsia"/>
        </w:rPr>
        <w:br/>
      </w:r>
      <w:r>
        <w:rPr>
          <w:rFonts w:hint="eastAsia"/>
        </w:rPr>
        <w:t>　　　　二、内销分析</w:t>
      </w:r>
      <w:r>
        <w:rPr>
          <w:rFonts w:hint="eastAsia"/>
        </w:rPr>
        <w:br/>
      </w:r>
      <w:r>
        <w:rPr>
          <w:rFonts w:hint="eastAsia"/>
        </w:rPr>
        <w:t>　　第三节 中智^林－项目投资建议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二、品牌策划注意事项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即将陆续投产的全球新建镍项目</w:t>
      </w:r>
      <w:r>
        <w:rPr>
          <w:rFonts w:hint="eastAsia"/>
        </w:rPr>
        <w:br/>
      </w:r>
      <w:r>
        <w:rPr>
          <w:rFonts w:hint="eastAsia"/>
        </w:rPr>
        <w:t>　　图表 全球不锈钢产量与GDP增长率高度相关</w:t>
      </w:r>
      <w:r>
        <w:rPr>
          <w:rFonts w:hint="eastAsia"/>
        </w:rPr>
        <w:br/>
      </w:r>
      <w:r>
        <w:rPr>
          <w:rFonts w:hint="eastAsia"/>
        </w:rPr>
        <w:t>　　图表 全球主要企业镍产量市场份额</w:t>
      </w:r>
      <w:r>
        <w:rPr>
          <w:rFonts w:hint="eastAsia"/>
        </w:rPr>
        <w:br/>
      </w:r>
      <w:r>
        <w:rPr>
          <w:rFonts w:hint="eastAsia"/>
        </w:rPr>
        <w:t>　　图表 2025年主要镍企业产量</w:t>
      </w:r>
      <w:r>
        <w:rPr>
          <w:rFonts w:hint="eastAsia"/>
        </w:rPr>
        <w:br/>
      </w:r>
      <w:r>
        <w:rPr>
          <w:rFonts w:hint="eastAsia"/>
        </w:rPr>
        <w:t>　　图表 2025-2031年LME基本金属涨幅情况</w:t>
      </w:r>
      <w:r>
        <w:rPr>
          <w:rFonts w:hint="eastAsia"/>
        </w:rPr>
        <w:br/>
      </w:r>
      <w:r>
        <w:rPr>
          <w:rFonts w:hint="eastAsia"/>
        </w:rPr>
        <w:t>　　图表 2025-2031年LIVE镍库存与价格走势图</w:t>
      </w:r>
      <w:r>
        <w:rPr>
          <w:rFonts w:hint="eastAsia"/>
        </w:rPr>
        <w:br/>
      </w:r>
      <w:r>
        <w:rPr>
          <w:rFonts w:hint="eastAsia"/>
        </w:rPr>
        <w:t>　　图表 中国电解镍产能情况</w:t>
      </w:r>
      <w:r>
        <w:rPr>
          <w:rFonts w:hint="eastAsia"/>
        </w:rPr>
        <w:br/>
      </w:r>
      <w:r>
        <w:rPr>
          <w:rFonts w:hint="eastAsia"/>
        </w:rPr>
        <w:t>　　图表 2025年中国GDP增速对比</w:t>
      </w:r>
      <w:r>
        <w:rPr>
          <w:rFonts w:hint="eastAsia"/>
        </w:rPr>
        <w:br/>
      </w:r>
      <w:r>
        <w:rPr>
          <w:rFonts w:hint="eastAsia"/>
        </w:rPr>
        <w:t>　　图表 消费第一次超过投资成为增长的第一动力</w:t>
      </w:r>
      <w:r>
        <w:rPr>
          <w:rFonts w:hint="eastAsia"/>
        </w:rPr>
        <w:br/>
      </w:r>
      <w:r>
        <w:rPr>
          <w:rFonts w:hint="eastAsia"/>
        </w:rPr>
        <w:t>　　图表 2025年主要有色金属需求预测</w:t>
      </w:r>
      <w:r>
        <w:rPr>
          <w:rFonts w:hint="eastAsia"/>
        </w:rPr>
        <w:br/>
      </w:r>
      <w:r>
        <w:rPr>
          <w:rFonts w:hint="eastAsia"/>
        </w:rPr>
        <w:t>　　图表 “十五五”时期有色金属工业发展主要目标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全国工业及有色金属工业三废达标排放的情况</w:t>
      </w:r>
      <w:r>
        <w:rPr>
          <w:rFonts w:hint="eastAsia"/>
        </w:rPr>
        <w:br/>
      </w:r>
      <w:r>
        <w:rPr>
          <w:rFonts w:hint="eastAsia"/>
        </w:rPr>
        <w:t>　　图表 2025年中国镍市场价格</w:t>
      </w:r>
      <w:r>
        <w:rPr>
          <w:rFonts w:hint="eastAsia"/>
        </w:rPr>
        <w:br/>
      </w:r>
      <w:r>
        <w:rPr>
          <w:rFonts w:hint="eastAsia"/>
        </w:rPr>
        <w:t>　　图表 2025年进口镍和国内现货镍溢价图</w:t>
      </w:r>
      <w:r>
        <w:rPr>
          <w:rFonts w:hint="eastAsia"/>
        </w:rPr>
        <w:br/>
      </w:r>
      <w:r>
        <w:rPr>
          <w:rFonts w:hint="eastAsia"/>
        </w:rPr>
        <w:t>　　图表 2025年含镍生铁价格走势图</w:t>
      </w:r>
      <w:r>
        <w:rPr>
          <w:rFonts w:hint="eastAsia"/>
        </w:rPr>
        <w:br/>
      </w:r>
      <w:r>
        <w:rPr>
          <w:rFonts w:hint="eastAsia"/>
        </w:rPr>
        <w:t>　　图表 钴镍产品价值链</w:t>
      </w:r>
      <w:r>
        <w:rPr>
          <w:rFonts w:hint="eastAsia"/>
        </w:rPr>
        <w:br/>
      </w:r>
      <w:r>
        <w:rPr>
          <w:rFonts w:hint="eastAsia"/>
        </w:rPr>
        <w:t>　　图表 镍产品的价值增值过程</w:t>
      </w:r>
      <w:r>
        <w:rPr>
          <w:rFonts w:hint="eastAsia"/>
        </w:rPr>
        <w:br/>
      </w:r>
      <w:r>
        <w:rPr>
          <w:rFonts w:hint="eastAsia"/>
        </w:rPr>
        <w:t>　　图表 金川镍矿资源量</w:t>
      </w:r>
      <w:r>
        <w:rPr>
          <w:rFonts w:hint="eastAsia"/>
        </w:rPr>
        <w:br/>
      </w:r>
      <w:r>
        <w:rPr>
          <w:rFonts w:hint="eastAsia"/>
        </w:rPr>
        <w:t>　　图表 2025年我国镍矿分国别进口情况</w:t>
      </w:r>
      <w:r>
        <w:rPr>
          <w:rFonts w:hint="eastAsia"/>
        </w:rPr>
        <w:br/>
      </w:r>
      <w:r>
        <w:rPr>
          <w:rFonts w:hint="eastAsia"/>
        </w:rPr>
        <w:t>　　图表 部分上市公司业绩情况</w:t>
      </w:r>
      <w:r>
        <w:rPr>
          <w:rFonts w:hint="eastAsia"/>
        </w:rPr>
        <w:br/>
      </w:r>
      <w:r>
        <w:rPr>
          <w:rFonts w:hint="eastAsia"/>
        </w:rPr>
        <w:t>　　图表 2025年中国镍进口情况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2025年我国含镍生铁产量（镍金属量）</w:t>
      </w:r>
      <w:r>
        <w:rPr>
          <w:rFonts w:hint="eastAsia"/>
        </w:rPr>
        <w:br/>
      </w:r>
      <w:r>
        <w:rPr>
          <w:rFonts w:hint="eastAsia"/>
        </w:rPr>
        <w:t>　　图表 国内主要新建镍铁项目情况</w:t>
      </w:r>
      <w:r>
        <w:rPr>
          <w:rFonts w:hint="eastAsia"/>
        </w:rPr>
        <w:br/>
      </w:r>
      <w:r>
        <w:rPr>
          <w:rFonts w:hint="eastAsia"/>
        </w:rPr>
        <w:t>　　图表 我国高镍铁生产成本结构图</w:t>
      </w:r>
      <w:r>
        <w:rPr>
          <w:rFonts w:hint="eastAsia"/>
        </w:rPr>
        <w:br/>
      </w:r>
      <w:r>
        <w:rPr>
          <w:rFonts w:hint="eastAsia"/>
        </w:rPr>
        <w:t>　　图表 国内港口镍矿价格走势图</w:t>
      </w:r>
      <w:r>
        <w:rPr>
          <w:rFonts w:hint="eastAsia"/>
        </w:rPr>
        <w:br/>
      </w:r>
      <w:r>
        <w:rPr>
          <w:rFonts w:hint="eastAsia"/>
        </w:rPr>
        <w:t>　　图表 2025年我国港口镍矿库存变化图</w:t>
      </w:r>
      <w:r>
        <w:rPr>
          <w:rFonts w:hint="eastAsia"/>
        </w:rPr>
        <w:br/>
      </w:r>
      <w:r>
        <w:rPr>
          <w:rFonts w:hint="eastAsia"/>
        </w:rPr>
        <w:t>　　图表 2025年镍成长能力</w:t>
      </w:r>
      <w:r>
        <w:rPr>
          <w:rFonts w:hint="eastAsia"/>
        </w:rPr>
        <w:br/>
      </w:r>
      <w:r>
        <w:rPr>
          <w:rFonts w:hint="eastAsia"/>
        </w:rPr>
        <w:t>　　图表 2025年镍运营能力</w:t>
      </w:r>
      <w:r>
        <w:rPr>
          <w:rFonts w:hint="eastAsia"/>
        </w:rPr>
        <w:br/>
      </w:r>
      <w:r>
        <w:rPr>
          <w:rFonts w:hint="eastAsia"/>
        </w:rPr>
        <w:t>　　图表 2025年金属钴盈利能力</w:t>
      </w:r>
      <w:r>
        <w:rPr>
          <w:rFonts w:hint="eastAsia"/>
        </w:rPr>
        <w:br/>
      </w:r>
      <w:r>
        <w:rPr>
          <w:rFonts w:hint="eastAsia"/>
        </w:rPr>
        <w:t>　　图表 2025年镍偿债能力</w:t>
      </w:r>
      <w:r>
        <w:rPr>
          <w:rFonts w:hint="eastAsia"/>
        </w:rPr>
        <w:br/>
      </w:r>
      <w:r>
        <w:rPr>
          <w:rFonts w:hint="eastAsia"/>
        </w:rPr>
        <w:t>　　图表 中国企业赴东南亚投资镍冶炼厂项目情况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a32323a864e71" w:history="1">
        <w:r>
          <w:rPr>
            <w:rStyle w:val="Hyperlink"/>
          </w:rPr>
          <w:t>2025-2031年中国镍行业现状研究分析及市场前景预测报告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a32323a864e71" w:history="1">
        <w:r>
          <w:rPr>
            <w:rStyle w:val="Hyperlink"/>
          </w:rPr>
          <w:t>https://www.20087.com/5/21/NieFaZhanXianZhuangFenXiQianJing.html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热点：镍是什么颜色的图片、镍价格最新行情今日、镍是什么金属、镍的化学元素符号、镍的用途与价值、镍怎么念、镍百度百科、镍氢电池、今日镍价最新报价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c6c6300914bb8" w:history="1">
      <w:r>
        <w:rPr>
          <w:rStyle w:val="Hyperlink"/>
        </w:rPr>
        <w:t>2025-2031年中国镍行业现状研究分析及市场前景预测报告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NieFaZhanXianZhuangFenXiQianJing.html" TargetMode="External" Id="R9a4a32323a86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NieFaZhanXianZhuangFenXiQianJing.html" TargetMode="External" Id="R200c6c630091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2025-05-09T02:50:00Z</dcterms:created>
  <dcterms:modified xsi:type="dcterms:W3CDTF">2025-05-09T03:50:00Z</dcterms:modified>
  <dc:subject>2025-2031年中国镍行业现状研究分析及市场前景预测报告</dc:subject>
  <dc:title>2025-2031年中国镍行业现状研究分析及市场前景预测报告</dc:title>
  <cp:keywords>2025-2031年中国镍行业现状研究分析及市场前景预测报告</cp:keywords>
  <dc:description>2025-2031年中国镍行业现状研究分析及市场前景预测报告</dc:description>
</cp:coreProperties>
</file>