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f5c3c8ed4549" w:history="1">
              <w:r>
                <w:rPr>
                  <w:rStyle w:val="Hyperlink"/>
                </w:rPr>
                <w:t>全球与中国变电站复合绝缘子行业研究及前景趋势分析报告（2025-2031年）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f5c3c8ed4549" w:history="1">
              <w:r>
                <w:rPr>
                  <w:rStyle w:val="Hyperlink"/>
                </w:rPr>
                <w:t>全球与中国变电站复合绝缘子行业研究及前景趋势分析报告（2025-2031年）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f5c3c8ed4549" w:history="1">
                <w:r>
                  <w:rPr>
                    <w:rStyle w:val="Hyperlink"/>
                  </w:rPr>
                  <w:t>https://www.20087.com/6/51/BianDianZhanFuHeJueYuanZiShiChangQianJingFenXi.html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复合绝缘子是一种用于电力输送系统中，起到绝缘和支撑作用的关键部件。它通常由复合材料制成，具有良好的绝缘性能、耐候性和机械强度。近年来，随着电力行业的快速发展，对于变电站复合绝缘子的需求持续增长。目前市场上，复合绝缘子已经能够满足高压输电线路的绝缘要求，并且在维护成本和使用寿命方面展现出明显优势。</w:t>
      </w:r>
      <w:r>
        <w:rPr>
          <w:rFonts w:hint="eastAsia"/>
        </w:rPr>
        <w:br/>
      </w:r>
      <w:r>
        <w:rPr>
          <w:rFonts w:hint="eastAsia"/>
        </w:rPr>
        <w:t>　　未来，变电站复合绝缘子的发展将更加注重提高性能和降低成本。一方面，随着新材料和新技术的应用，复合绝缘子将能够实现更高的绝缘性能和更长的使用寿命，以适应更高电压等级和更复杂环境条件的要求。另一方面，通过优化设计和改进制造工艺，复合绝缘子的成本将进一步降低，提高产品的市场竞争力。此外，随着智能电网建设的推进，复合绝缘子还将集成更多的智能化功能，如在线监测和自我诊断能力，以提高电力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f5c3c8ed4549" w:history="1">
        <w:r>
          <w:rPr>
            <w:rStyle w:val="Hyperlink"/>
          </w:rPr>
          <w:t>全球与中国变电站复合绝缘子行业研究及前景趋势分析报告（2025-2031年）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变电站复合绝缘子行业的市场规模、需求动态及产业链结构。报告详细解析了变电站复合绝缘子市场价格变化、行业竞争格局及重点企业的经营现状，并对未来市场前景与发展趋势进行了科学预测。同时，报告通过细分市场领域，评估了变电站复合绝缘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变电站复合绝缘子市场概述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按照不同产品类型，变电站复合绝缘子主要可以分为如下几个类别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全球不同产品类型变电站复合绝缘子销售额增长趋势2020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支柱</w:t>
      </w:r>
      <w:r>
        <w:rPr>
          <w:rFonts w:hint="eastAsia"/>
        </w:rPr>
        <w:br/>
      </w:r>
      <w:r>
        <w:rPr>
          <w:rFonts w:hint="eastAsia"/>
        </w:rPr>
        <w:t>　　　　1.2.3 空心</w:t>
      </w:r>
      <w:r>
        <w:rPr>
          <w:rFonts w:hint="eastAsia"/>
        </w:rPr>
        <w:br/>
      </w:r>
      <w:r>
        <w:rPr>
          <w:rFonts w:hint="eastAsia"/>
        </w:rPr>
        <w:t>　　1.3 从不同应用，变电站复合绝缘子主要包括如下几个方面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全球不同应用变电站复合绝缘子销售额增长趋势2020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公共事业</w:t>
      </w:r>
      <w:r>
        <w:rPr>
          <w:rFonts w:hint="eastAsia"/>
        </w:rPr>
        <w:br/>
      </w:r>
      <w:r>
        <w:rPr>
          <w:rFonts w:hint="eastAsia"/>
        </w:rPr>
        <w:t>　　　　1.3.3 商业及工业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变电站复合绝缘子行业背景、发展历史、现状及趋势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变电站复合绝缘子行业目前现状分析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变电站复合绝缘子发展趋势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全球变电站复合绝缘子总体规模分析</w:t>
      </w:r>
      <w:r>
        <w:rPr>
          <w:rFonts w:hint="eastAsia"/>
        </w:rPr>
        <w:br/>
      </w:r>
      <w:r>
        <w:rPr>
          <w:rFonts w:hint="eastAsia"/>
        </w:rPr>
        <w:t>　　2.1 全球变电站复合绝缘子供需现状及预测（2020-2031）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全球变电站复合绝缘子产能、产量、产能利用率及发展趋势（2020-2031）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全球变电站复合绝缘子产量、需求量及发展趋势（2020-2031）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全球主要地区变电站复合绝缘子产量及发展趋势（2020-2031）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全球主要地区变电站复合绝缘子产量（2020-2025）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全球主要地区变电站复合绝缘子产量（2025-2031）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全球主要地区变电站复合绝缘子产量市场份额（2020-2031）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中国变电站复合绝缘子供需现状及预测（2020-2031）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中国变电站复合绝缘子产能、产量、产能利用率及发展趋势（2020-2031）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中国变电站复合绝缘子产量、市场需求量及发展趋势（2020-2031）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全球变电站复合绝缘子销量及销售额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全球市场变电站复合绝缘子销售额（2020-2031）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全球市场变电站复合绝缘子销量（2020-2031）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全球市场变电站复合绝缘子价格趋势（2020-2031）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全球市场主要厂商变电站复合绝缘子产能市场份额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全球市场主要厂商变电站复合绝缘子销量（2020-2025）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全球市场主要厂商变电站复合绝缘子销量（2020-2025）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全球市场主要厂商变电站复合绝缘子销售收入（2020-2025）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全球市场主要厂商变电站复合绝缘子销售价格（2020-2025）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2025年全球主要生产商变电站复合绝缘子收入排名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中国市场主要厂商变电站复合绝缘子销量（2020-2025）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中国市场主要厂商变电站复合绝缘子销量（2020-2025）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中国市场主要厂商变电站复合绝缘子销售收入（2020-2025）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2025年中国主要生产商变电站复合绝缘子收入排名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中国市场主要厂商变电站复合绝缘子销售价格（2020-2025）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全球主要厂商变电站复合绝缘子总部及产地分布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全球主要厂商成立时间及变电站复合绝缘子商业化日期</w:t>
      </w:r>
      <w:r>
        <w:rPr>
          <w:rFonts w:hint="eastAsia"/>
        </w:rPr>
        <w:br/>
      </w:r>
      <w:r>
        <w:rPr>
          <w:rFonts w:hint="eastAsia"/>
        </w:rPr>
        <w:t>　　3.6 全球主要厂商变电站复合绝缘子产品类型及应用</w:t>
      </w:r>
      <w:r>
        <w:rPr>
          <w:rFonts w:hint="eastAsia"/>
        </w:rPr>
        <w:br/>
      </w:r>
      <w:r>
        <w:rPr>
          <w:rFonts w:hint="eastAsia"/>
        </w:rPr>
        <w:t>　　3.7 变电站复合绝缘子行业集中度、竞争程度分析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变电站复合绝缘子行业集中度分析：2025年全球Top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全球变电站复合绝缘子第一梯队、第二梯队和第三梯队生产商（品牌）及市场份额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全球变电站复合绝缘子主要地区分析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全球主要地区变电站复合绝缘子市场规模分析：2020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全球主要地区变电站复合绝缘子销售收入及市场份额（2020-2025年）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全球主要地区变电站复合绝缘子销售收入预测（2025-2031年）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全球主要地区变电站复合绝缘子销量分析：2020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全球主要地区变电站复合绝缘子销量及市场份额（2020-2025年）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全球主要地区变电站复合绝缘子销量及市场份额预测（2025-2031）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印度市场变电站复合绝缘子销量、收入及增长率（2020-2031）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变电站复合绝缘子销量、收入、价格及毛利率（2020-2025）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不同产品类型变电站复合绝缘子分析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全球不同产品类型变电站复合绝缘子销量（2020-2031）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全球不同产品类型变电站复合绝缘子销量及市场份额（2020-2025）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全球不同产品类型变电站复合绝缘子销量预测（2025-2031）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全球不同产品类型变电站复合绝缘子收入（2020-2031）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全球不同产品类型变电站复合绝缘子收入及市场份额（2020-2025）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全球不同产品类型变电站复合绝缘子收入预测（2025-2031）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全球不同产品类型变电站复合绝缘子价格走势（2020-2031）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不同应用变电站复合绝缘子分析</w:t>
      </w:r>
      <w:r>
        <w:rPr>
          <w:rFonts w:hint="eastAsia"/>
        </w:rPr>
        <w:br/>
      </w:r>
      <w:r>
        <w:rPr>
          <w:rFonts w:hint="eastAsia"/>
        </w:rPr>
        <w:t>　　7.1 全球不同应用变电站复合绝缘子销量（2020-2031）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全球不同应用变电站复合绝缘子销量及市场份额（2020-2025）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全球不同应用变电站复合绝缘子销量预测（2025-2031）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全球不同应用变电站复合绝缘子收入（2020-2031）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全球不同应用变电站复合绝缘子收入及市场份额（2020-2025）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全球不同应用变电站复合绝缘子收入预测（2025-2031）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全球不同应用变电站复合绝缘子价格走势（2020-2031）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变电站复合绝缘子产业链分析</w:t>
      </w:r>
      <w:r>
        <w:rPr>
          <w:rFonts w:hint="eastAsia"/>
        </w:rPr>
        <w:br/>
      </w:r>
      <w:r>
        <w:rPr>
          <w:rFonts w:hint="eastAsia"/>
        </w:rPr>
        <w:t>　　8.2 变电站复合绝缘子产业上游供应分析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变电站复合绝缘子下游典型客户</w:t>
      </w:r>
      <w:r>
        <w:rPr>
          <w:rFonts w:hint="eastAsia"/>
        </w:rPr>
        <w:br/>
      </w:r>
      <w:r>
        <w:rPr>
          <w:rFonts w:hint="eastAsia"/>
        </w:rPr>
        <w:t>　　8.4 变电站复合绝缘子销售渠道分析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变电站复合绝缘子行业发展机遇及主要驱动因素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变电站复合绝缘子行业发展面临的风险</w:t>
      </w:r>
      <w:r>
        <w:rPr>
          <w:rFonts w:hint="eastAsia"/>
        </w:rPr>
        <w:br/>
      </w:r>
      <w:r>
        <w:rPr>
          <w:rFonts w:hint="eastAsia"/>
        </w:rPr>
        <w:t>　　9.3 变电站复合绝缘子行业政策分析</w:t>
      </w:r>
      <w:r>
        <w:rPr>
          <w:rFonts w:hint="eastAsia"/>
        </w:rPr>
        <w:br/>
      </w:r>
      <w:r>
        <w:rPr>
          <w:rFonts w:hint="eastAsia"/>
        </w:rPr>
        <w:t>　　9.4 变电站复合绝缘子中国企业SWOT分析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全球不同产品类型变电站复合绝缘子销售额增长（CAGR）趋势2020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变电站复合绝缘子行业目前发展现状</w:t>
      </w:r>
      <w:r>
        <w:rPr>
          <w:rFonts w:hint="eastAsia"/>
        </w:rPr>
        <w:br/>
      </w:r>
      <w:r>
        <w:rPr>
          <w:rFonts w:hint="eastAsia"/>
        </w:rPr>
        <w:t>　　表 4： 变电站复合绝缘子发展趋势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全球主要地区变电站复合绝缘子产量增速（CAGR）：（2020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全球主要地区变电站复合绝缘子产量（2020-2025）&amp;（兆瓦）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全球主要地区变电站复合绝缘子产量（2025-2031）&amp;（兆瓦）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全球主要地区变电站复合绝缘子产量市场份额（2020-2025）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全球主要地区变电站复合绝缘子产量（2025-2031）&amp;（兆瓦）</w:t>
      </w:r>
      <w:r>
        <w:rPr>
          <w:rFonts w:hint="eastAsia"/>
        </w:rPr>
        <w:br/>
      </w:r>
      <w:r>
        <w:rPr>
          <w:rFonts w:hint="eastAsia"/>
        </w:rPr>
        <w:t>　　表 10： 全球市场主要厂商变电站复合绝缘子产能（2024-2025）&amp;（兆瓦）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全球市场主要厂商变电站复合绝缘子销量（2020-2025）&amp;（兆瓦）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12： 全球市场主要厂商变电站复合绝缘子销量市场份额（2020-2025）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全球市场主要厂商变电站复合绝缘子销售收入（2020-2025）&amp;（百万美元）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全球市场主要厂商变电站复合绝缘子销售收入市场份额（2020-2025）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全球市场主要厂商变电站复合绝缘子销售价格（2020-2025）&amp;（美元/千瓦）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2025年全球主要生产商变电站复合绝缘子收入排名（百万美元）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中国市场主要厂商变电站复合绝缘子销量（2020-2025）&amp;（兆瓦）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中国市场主要厂商变电站复合绝缘子销量市场份额（2020-2025）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中国市场主要厂商变电站复合绝缘子销售收入（2020-2025）&amp;（百万美元）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中国市场主要厂商变电站复合绝缘子销售收入市场份额（2020-2025）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2025年中国主要生产商变电站复合绝缘子收入排名（百万美元）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中国市场主要厂商变电站复合绝缘子销售价格（2020-2025）&amp;（美元/千瓦）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23： 全球主要厂商变电站复合绝缘子总部及产地分布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全球主要厂商成立时间及变电站复合绝缘子商业化日期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全球主要厂商变电站复合绝缘子产品类型及应用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2025年全球变电站复合绝缘子主要厂商市场地位（第一梯队、第二梯队和第三梯队）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全球变电站复合绝缘子市场投资、并购等现状分析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全球主要地区变电站复合绝缘子销售收入增速：（2020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全球主要地区变电站复合绝缘子销售收入（2020-2025）&amp;（百万美元）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全球主要地区变电站复合绝缘子销售收入市场份额（2020-2025）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全球主要地区变电站复合绝缘子收入（2025-2031）&amp;（百万美元）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全球主要地区变电站复合绝缘子收入市场份额（2025-2031）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全球主要地区变电站复合绝缘子销量（兆瓦）：2020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全球主要地区变电站复合绝缘子销量（2020-2025）&amp;（兆瓦）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全球主要地区变电站复合绝缘子销量市场份额（2020-2025）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全球主要地区变电站复合绝缘子销量（2025-2031）&amp;（兆瓦）</w:t>
      </w:r>
      <w:r>
        <w:rPr>
          <w:rFonts w:hint="eastAsia"/>
        </w:rPr>
        <w:br/>
      </w:r>
      <w:r>
        <w:rPr>
          <w:rFonts w:hint="eastAsia"/>
        </w:rPr>
        <w:t>　　表 37： 全球主要地区变电站复合绝缘子销量份额（2025-2031）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变电站复合绝缘子生产基地、销售区域、竞争对手及市场地位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变电站复合绝缘子产品规格、参数及市场应用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变电站复合绝缘子销量（兆瓦）、收入（百万美元）、价格（美元/千瓦）及毛利率（2020-2025）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全球不同产品类型变电站复合绝缘子销量（2020-2025年）&amp;（兆瓦）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149： 全球不同产品类型变电站复合绝缘子销量市场份额（2020-2025）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全球不同产品类型变电站复合绝缘子销量预测（2025-2031）&amp;（兆瓦）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全球市场不同产品类型变电站复合绝缘子销量市场份额预测（2025-2031）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全球不同产品类型变电站复合绝缘子收入（2020-2025年）&amp;（百万美元）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全球不同产品类型变电站复合绝缘子收入市场份额（2020-2025）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全球不同产品类型变电站复合绝缘子收入预测（2025-2031）&amp;（百万美元）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全球不同产品类型变电站复合绝缘子收入市场份额预测（2025-2031）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全球不同应用变电站复合绝缘子销量（2020-2025年）&amp;（兆瓦）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157： 全球不同应用变电站复合绝缘子销量市场份额（2020-2025）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全球不同应用变电站复合绝缘子销量预测（2025-2031）&amp;（兆瓦）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 159： 全球市场不同应用变电站复合绝缘子销量市场份额预测（2025-2031）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全球不同应用变电站复合绝缘子收入（2020-2025年）&amp;（百万美元）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全球不同应用变电站复合绝缘子收入市场份额（2020-2025）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全球不同应用变电站复合绝缘子收入预测（2025-2031）&amp;（百万美元）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全球不同应用变电站复合绝缘子收入市场份额预测（2025-2031）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变电站复合绝缘子上游原料供应商及联系方式列表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变电站复合绝缘子典型客户列表</w:t>
      </w:r>
      <w:r>
        <w:rPr>
          <w:rFonts w:hint="eastAsia"/>
        </w:rPr>
        <w:br/>
      </w:r>
      <w:r>
        <w:rPr>
          <w:rFonts w:hint="eastAsia"/>
        </w:rPr>
        <w:t>　　表 166： 变电站复合绝缘子主要销售模式及销售渠道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变电站复合绝缘子行业发展机遇及主要驱动因素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变电站复合绝缘子行业发展面临的风险</w:t>
      </w:r>
      <w:r>
        <w:rPr>
          <w:rFonts w:hint="eastAsia"/>
        </w:rPr>
        <w:br/>
      </w:r>
      <w:r>
        <w:rPr>
          <w:rFonts w:hint="eastAsia"/>
        </w:rPr>
        <w:t>　　表 169： 变电站复合绝缘子行业政策分析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变电站复合绝缘子产品图片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全球不同产品类型变电站复合绝缘子销售额2020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全球不同产品类型变电站复合绝缘子市场份额2024 VS 2025</w:t>
      </w:r>
      <w:r>
        <w:rPr>
          <w:rFonts w:hint="eastAsia"/>
        </w:rPr>
        <w:br/>
      </w:r>
      <w:r>
        <w:rPr>
          <w:rFonts w:hint="eastAsia"/>
        </w:rPr>
        <w:t>　　图 4： 支柱产品图片</w:t>
      </w:r>
      <w:r>
        <w:rPr>
          <w:rFonts w:hint="eastAsia"/>
        </w:rPr>
        <w:br/>
      </w:r>
      <w:r>
        <w:rPr>
          <w:rFonts w:hint="eastAsia"/>
        </w:rPr>
        <w:t>　　图 5： 空心产品图片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全球不同应用变电站复合绝缘子市场份额2024 VS 2025</w:t>
      </w:r>
      <w:r>
        <w:rPr>
          <w:rFonts w:hint="eastAsia"/>
        </w:rPr>
        <w:br/>
      </w:r>
      <w:r>
        <w:rPr>
          <w:rFonts w:hint="eastAsia"/>
        </w:rPr>
        <w:t>　　图 8： 公共事业</w:t>
      </w:r>
      <w:r>
        <w:rPr>
          <w:rFonts w:hint="eastAsia"/>
        </w:rPr>
        <w:br/>
      </w:r>
      <w:r>
        <w:rPr>
          <w:rFonts w:hint="eastAsia"/>
        </w:rPr>
        <w:t>　　图 9： 商业及工业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全球变电站复合绝缘子产能、产量、产能利用率及发展趋势（2020-2031）&amp;（兆瓦）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12： 全球变电站复合绝缘子产量、需求量及发展趋势（2020-2031）&amp;（兆瓦）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全球主要地区变电站复合绝缘子产量（2020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全球主要地区变电站复合绝缘子产量市场份额（2020-2031）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中国变电站复合绝缘子产能、产量、产能利用率及发展趋势（2020-2031）&amp;（兆瓦）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中国变电站复合绝缘子产量、市场需求量及发展趋势（2020-2031）&amp;（兆瓦）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全球变电站复合绝缘子市场销售额及增长率：（2020-2031）&amp;（百万美元）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全球市场变电站复合绝缘子市场规模：2020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全球市场变电站复合绝缘子价格趋势（2020-2031）&amp;（美元/千瓦）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2025年全球市场主要厂商变电站复合绝缘子销量市场份额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2025年全球市场主要厂商变电站复合绝缘子收入市场份额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2025年中国市场主要厂商变电站复合绝缘子销量市场份额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2025年中国市场主要厂商变电站复合绝缘子收入市场份额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2025年全球前五大生产商变电站复合绝缘子市场份额</w:t>
      </w:r>
      <w:r>
        <w:rPr>
          <w:rFonts w:hint="eastAsia"/>
        </w:rPr>
        <w:br/>
      </w:r>
      <w:r>
        <w:rPr>
          <w:rFonts w:hint="eastAsia"/>
        </w:rPr>
        <w:t>　　图 26： 2025年全球变电站复合绝缘子第一梯队、第二梯队和第三梯队厂商及市场份额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全球主要地区变电站复合绝缘子销售收入（2020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全球主要地区变电站复合绝缘子销售收入市场份额（2024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30： 北美市场变电站复合绝缘子收入及增长率（2020-2031）&amp;（百万美元）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32： 欧洲市场变电站复合绝缘子收入及增长率（2020-2031）&amp;（百万美元）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34： 中国市场变电站复合绝缘子收入及增长率（2020-2031）&amp;（百万美元）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36： 日本市场变电站复合绝缘子收入及增长率（2020-2031）&amp;（百万美元）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38： 东南亚市场变电站复合绝缘子收入及增长率（2020-2031）&amp;（百万美元）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印度市场变电站复合绝缘子销量及增长率（2020-2031）&amp;（兆瓦）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40： 印度市场变电站复合绝缘子收入及增长率（2020-2031）&amp;（百万美元）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全球不同产品类型变电站复合绝缘子价格走势（2020-2031）&amp;（美元/千瓦）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42： 全球不同应用变电站复合绝缘子价格走势（2020-2031）&amp;（美元/千瓦）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43： 变电站复合绝缘子产业链</w:t>
      </w:r>
      <w:r>
        <w:rPr>
          <w:rFonts w:hint="eastAsia"/>
        </w:rPr>
        <w:br/>
      </w:r>
      <w:r>
        <w:rPr>
          <w:rFonts w:hint="eastAsia"/>
        </w:rPr>
        <w:t>　　图 44： 变电站复合绝缘子中国企业SWOT分析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f5c3c8ed4549" w:history="1">
        <w:r>
          <w:rPr>
            <w:rStyle w:val="Hyperlink"/>
          </w:rPr>
          <w:t>全球与中国变电站复合绝缘子行业研究及前景趋势分析报告（2025-2031年）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f5c3c8ed4549" w:history="1">
        <w:r>
          <w:rPr>
            <w:rStyle w:val="Hyperlink"/>
          </w:rPr>
          <w:t>https://www.20087.com/6/51/BianDianZhanFuHeJueYuanZiShiChangQianJingFenXi.html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热点：复合绝缘子型号参数、变电站复合绝缘子厂家、复合绝缘子是什么材质、变电站复合绝缘子的作用、绝缘子、变电站复合外绝缘、复合绝缘子使用年限、复合绝缘子使用年限国网、复合绝缘子寿命周期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ea4c2bd14c37" w:history="1">
      <w:r>
        <w:rPr>
          <w:rStyle w:val="Hyperlink"/>
        </w:rPr>
        <w:t>全球与中国变电站复合绝缘子行业研究及前景趋势分析报告（2025-2031年）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ianDianZhanFuHeJueYuanZiShiChangQianJingFenXi.html" TargetMode="External" Id="Rb649f5c3c8ed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ianDianZhanFuHeJueYuanZiShiChangQianJingFenXi.html" TargetMode="External" Id="R3a37ea4c2bd1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2025-01-24T02:32:00Z</dcterms:created>
  <dcterms:modified xsi:type="dcterms:W3CDTF">2025-01-24T03:32:00Z</dcterms:modified>
  <dc:subject>全球与中国变电站复合绝缘子行业研究及前景趋势分析报告（2025-2031年）</dc:subject>
  <dc:title>全球与中国变电站复合绝缘子行业研究及前景趋势分析报告（2025-2031年）</dc:title>
  <cp:keywords>全球与中国变电站复合绝缘子行业研究及前景趋势分析报告（2025-2031年）</cp:keywords>
  <dc:description>全球与中国变电站复合绝缘子行业研究及前景趋势分析报告（2025-2031年）</dc:description>
</cp:coreProperties>
</file>