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1e18e9b14928" w:history="1">
              <w:r>
                <w:rPr>
                  <w:rStyle w:val="Hyperlink"/>
                </w:rPr>
                <w:t>中国汽车动力电池行业研究及市场前景预测报告（2025-2031年）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1e18e9b14928" w:history="1">
              <w:r>
                <w:rPr>
                  <w:rStyle w:val="Hyperlink"/>
                </w:rPr>
                <w:t>中国汽车动力电池行业研究及市场前景预测报告（2025-2031年）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1e18e9b14928" w:history="1">
                <w:r>
                  <w:rPr>
                    <w:rStyle w:val="Hyperlink"/>
                  </w:rPr>
                  <w:t>https://www.20087.com/6/81/QiCheDongLiDianChiHangYeQianJing.html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电动汽车的核心部件，近年来随着电动汽车市场的爆发式增长，迎来了前所未有的发展机遇。锂离子电池凭借其高能量密度、长循环寿命和快速充电能力，成为了主流选择。同时，电池管理系统和热管理系统的技术进步，有效提升了电池的安全性和使用寿命。</w:t>
      </w:r>
      <w:r>
        <w:rPr>
          <w:rFonts w:hint="eastAsia"/>
        </w:rPr>
        <w:br/>
      </w:r>
      <w:r>
        <w:rPr>
          <w:rFonts w:hint="eastAsia"/>
        </w:rPr>
        <w:t>　　未来，汽车动力电池将更加注重成本降低和性能提升。固态电池、钠离子电池等新型电池技术的研发，将为动力电池提供更高的能量密度和更短的充电时间，同时降低成本，解决目前电池成本高的问题。此外，电池回收和梯次利用技术的成熟，将促进电池材料的循环利用，减少资源浪费和环境污染。同时，随着无线充电和换电模式的推广，动力电池的使用将更加便捷，推动电动汽车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1e18e9b14928" w:history="1">
        <w:r>
          <w:rPr>
            <w:rStyle w:val="Hyperlink"/>
          </w:rPr>
          <w:t>中国汽车动力电池行业研究及市场前景预测报告（2025-2031年）</w:t>
        </w:r>
      </w:hyperlink>
      <w:r>
        <w:rPr>
          <w:rFonts w:hint="eastAsia"/>
        </w:rPr>
        <w:t>》依托权威数据资源与长期市场监测，系统分析了汽车动力电池行业的市场规模、市场需求及产业链结构，深入探讨了汽车动力电池价格变动与细分市场特征。报告科学预测了汽车动力电池市场前景及未来发展趋势，重点剖析了行业集中度、竞争格局及重点企业的市场地位，并通过SWOT分析揭示了汽车动力电池行业机遇与潜在风险。报告为投资者及业内企业提供了全面的市场洞察与决策参考，助力把握汽车动力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一、新型电池特点</w:t>
      </w:r>
      <w:r>
        <w:rPr>
          <w:rFonts w:hint="eastAsia"/>
        </w:rPr>
        <w:br/>
      </w:r>
      <w:r>
        <w:rPr>
          <w:rFonts w:hint="eastAsia"/>
        </w:rPr>
        <w:t>　　　　二、电池的分类</w:t>
      </w:r>
      <w:r>
        <w:rPr>
          <w:rFonts w:hint="eastAsia"/>
        </w:rPr>
        <w:br/>
      </w:r>
      <w:r>
        <w:rPr>
          <w:rFonts w:hint="eastAsia"/>
        </w:rPr>
        <w:t>　　　　三、电池的应用领域</w:t>
      </w:r>
      <w:r>
        <w:rPr>
          <w:rFonts w:hint="eastAsia"/>
        </w:rPr>
        <w:br/>
      </w:r>
      <w:r>
        <w:rPr>
          <w:rFonts w:hint="eastAsia"/>
        </w:rPr>
        <w:t>　　第二节 汽车动力电池的概述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2025年中国新能源汽车动力电池产业环境解析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2025年中国新能源汽车动力电池产业政策环境分析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三、动力电池及材料的相关标准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四、中国新能源汽车产业扶持政策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2025年中国新能源汽车动力电池行业环境分析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二、中国电池产业快速发展对新能源汽车动力电池的影响</w:t>
      </w:r>
      <w:r>
        <w:rPr>
          <w:rFonts w:hint="eastAsia"/>
        </w:rPr>
        <w:br/>
      </w:r>
      <w:r>
        <w:rPr>
          <w:rFonts w:hint="eastAsia"/>
        </w:rPr>
        <w:t>　　第四节 2025年中国汽车行业运行</w:t>
      </w:r>
      <w:r>
        <w:rPr>
          <w:rFonts w:hint="eastAsia"/>
        </w:rPr>
        <w:br/>
      </w:r>
      <w:r>
        <w:rPr>
          <w:rFonts w:hint="eastAsia"/>
        </w:rPr>
        <w:t>　　　　一、中国汽车产销总体情况分析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二、汽车工业经济运行情况分析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四、2025年中国汽车市场发展趋势分析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2025年中国新能源汽车产业发展背景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第二节 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2025年中国新能源汽车运行现状综述</w:t>
      </w:r>
      <w:r>
        <w:rPr>
          <w:rFonts w:hint="eastAsia"/>
        </w:rPr>
        <w:br/>
      </w:r>
      <w:r>
        <w:rPr>
          <w:rFonts w:hint="eastAsia"/>
        </w:rPr>
        <w:t>　　　　一、中国新能源汽车产业亮点聚焦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四、2025年中国新能源汽车市场规模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五、国内汽车企业新能源汽车研发状况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第四节 2025年中国主要地区新能源汽车发展分析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一、大连形成完整节能与新能源汽车产业链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二、北京将打造国内领先的新能源汽车产业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三、湖北省新能源汽车研发进程加快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四、上海新能源汽车产业发展的措施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五、山东对新能源汽车推广给予补贴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第五节 2025年中国新能源汽车存在的问题与发展对策分析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2020-2025年中国新能源汽车电池制造所属行业盈利能力分析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2025年中国新能源汽车用镍氢电池运行探析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2025年全球镍氢动力电池分析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一、全球镍氢HEV 销售情况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2025年中国镍氢动力电池产业分析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</w:t>
      </w:r>
      <w:r>
        <w:rPr>
          <w:rFonts w:hint="eastAsia"/>
        </w:rPr>
        <w:br/>
      </w:r>
      <w:r>
        <w:rPr>
          <w:rFonts w:hint="eastAsia"/>
        </w:rPr>
        <w:t>　　第四节 未来中国新能源汽车用镍氢动力电池前景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2025年中国动力锂电池产业运行分析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一、动力锂电池的概述</w:t>
      </w:r>
      <w:r>
        <w:rPr>
          <w:rFonts w:hint="eastAsia"/>
        </w:rPr>
        <w:br/>
      </w:r>
      <w:r>
        <w:rPr>
          <w:rFonts w:hint="eastAsia"/>
        </w:rPr>
        <w:t>　　　　二、动力锂电池的组成</w:t>
      </w:r>
      <w:r>
        <w:rPr>
          <w:rFonts w:hint="eastAsia"/>
        </w:rPr>
        <w:br/>
      </w:r>
      <w:r>
        <w:rPr>
          <w:rFonts w:hint="eastAsia"/>
        </w:rPr>
        <w:t>　　　　三、动力锂电池产业链</w:t>
      </w:r>
      <w:r>
        <w:rPr>
          <w:rFonts w:hint="eastAsia"/>
        </w:rPr>
        <w:br/>
      </w:r>
      <w:r>
        <w:rPr>
          <w:rFonts w:hint="eastAsia"/>
        </w:rPr>
        <w:t>　　第二节 2025年中国锂电池产业运行概况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三、中国离子锂电池产量情况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2025年中国锂电池材料研究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2025年中国动力锂电池新进展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2025年中国动力锂电池存在的问题与建议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2025年中国新能源汽车用磷酸铁锂电池运行透析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三、磷酸铁锂电池的定义</w:t>
      </w:r>
      <w:r>
        <w:rPr>
          <w:rFonts w:hint="eastAsia"/>
        </w:rPr>
        <w:br/>
      </w:r>
      <w:r>
        <w:rPr>
          <w:rFonts w:hint="eastAsia"/>
        </w:rPr>
        <w:t>　　　　四、磷酸铁锂电池的应用</w:t>
      </w:r>
      <w:r>
        <w:rPr>
          <w:rFonts w:hint="eastAsia"/>
        </w:rPr>
        <w:br/>
      </w:r>
      <w:r>
        <w:rPr>
          <w:rFonts w:hint="eastAsia"/>
        </w:rPr>
        <w:t>　　第二节 2025年中国新能源汽车应用磷酸铁锂电池分析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四、2025年比亚迪磷酸铁锂电动车开始销售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第三节 2025年中国新能源汽车对磷酸铁锂电池需求分析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一、2020-2025年磷酸铁锂电池生产状况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三、HEV用磷酸铁锂电池市场规模预测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2025年中国新能源汽车用燃料电池市场分析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2025年中国燃料电池技术研究</w:t>
      </w:r>
      <w:r>
        <w:rPr>
          <w:rFonts w:hint="eastAsia"/>
        </w:rPr>
        <w:br/>
      </w:r>
      <w:r>
        <w:rPr>
          <w:rFonts w:hint="eastAsia"/>
        </w:rPr>
        <w:t>　　　　一、全球燃料电池技术研究情况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2025年中国各种燃料的燃料电池应用现状分析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2025年汽车企业发展燃料电池车动态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二、本田新型燃料电池车量产销售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三、奔驰燃料电池车在欧洲上市</w:t>
      </w:r>
      <w:r>
        <w:rPr>
          <w:rFonts w:hint="eastAsia"/>
        </w:rPr>
        <w:br/>
      </w:r>
      <w:r>
        <w:rPr>
          <w:rFonts w:hint="eastAsia"/>
        </w:rPr>
        <w:t>　　　　四、2025年起亚发布燃料电池车进展消息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2025年中国新能源汽车电池上游原材料分析</w:t>
      </w:r>
      <w:r>
        <w:rPr>
          <w:rFonts w:hint="eastAsia"/>
        </w:rPr>
        <w:br/>
      </w:r>
      <w:r>
        <w:rPr>
          <w:rFonts w:hint="eastAsia"/>
        </w:rPr>
        <w:t>　　第一节 镍资源分布与开发</w:t>
      </w:r>
      <w:r>
        <w:rPr>
          <w:rFonts w:hint="eastAsia"/>
        </w:rPr>
        <w:br/>
      </w:r>
      <w:r>
        <w:rPr>
          <w:rFonts w:hint="eastAsia"/>
        </w:rPr>
        <w:t>　　　　一、世界镍资源储量及分布状况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二、全球金属镍生产与消费状况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三、中国镍资源分布及开发利用</w:t>
      </w:r>
      <w:r>
        <w:rPr>
          <w:rFonts w:hint="eastAsia"/>
        </w:rPr>
        <w:br/>
      </w:r>
      <w:r>
        <w:rPr>
          <w:rFonts w:hint="eastAsia"/>
        </w:rPr>
        <w:t>　　第二节 锂资源分布与开发</w:t>
      </w:r>
      <w:r>
        <w:rPr>
          <w:rFonts w:hint="eastAsia"/>
        </w:rPr>
        <w:br/>
      </w:r>
      <w:r>
        <w:rPr>
          <w:rFonts w:hint="eastAsia"/>
        </w:rPr>
        <w:t>　　　　一、世界锂资源储量及分布状况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三、西藏盐湖锂资源及开发现状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四、青海盐湖锂资源及开发现状</w:t>
      </w:r>
      <w:r>
        <w:rPr>
          <w:rFonts w:hint="eastAsia"/>
        </w:rPr>
        <w:br/>
      </w:r>
      <w:r>
        <w:rPr>
          <w:rFonts w:hint="eastAsia"/>
        </w:rPr>
        <w:t>　　第三节 碳酸锂的生产</w:t>
      </w:r>
      <w:r>
        <w:rPr>
          <w:rFonts w:hint="eastAsia"/>
        </w:rPr>
        <w:br/>
      </w:r>
      <w:r>
        <w:rPr>
          <w:rFonts w:hint="eastAsia"/>
        </w:rPr>
        <w:t>　　　　一、碳酸锂的概述及分类</w:t>
      </w:r>
      <w:r>
        <w:rPr>
          <w:rFonts w:hint="eastAsia"/>
        </w:rPr>
        <w:br/>
      </w:r>
      <w:r>
        <w:rPr>
          <w:rFonts w:hint="eastAsia"/>
        </w:rPr>
        <w:t>　　　　二、锂电池中碳酸锂的应用</w:t>
      </w:r>
      <w:r>
        <w:rPr>
          <w:rFonts w:hint="eastAsia"/>
        </w:rPr>
        <w:br/>
      </w:r>
      <w:r>
        <w:rPr>
          <w:rFonts w:hint="eastAsia"/>
        </w:rPr>
        <w:t>　　　　三、碳酸锂矿石提取工艺分析</w:t>
      </w:r>
      <w:r>
        <w:rPr>
          <w:rFonts w:hint="eastAsia"/>
        </w:rPr>
        <w:br/>
      </w:r>
      <w:r>
        <w:rPr>
          <w:rFonts w:hint="eastAsia"/>
        </w:rPr>
        <w:t>　　　　四、碳酸锂卤水提取工艺分析</w:t>
      </w:r>
      <w:r>
        <w:rPr>
          <w:rFonts w:hint="eastAsia"/>
        </w:rPr>
        <w:br/>
      </w:r>
      <w:r>
        <w:rPr>
          <w:rFonts w:hint="eastAsia"/>
        </w:rPr>
        <w:t>　　第四节 碳酸锂市场供给分析</w:t>
      </w:r>
      <w:r>
        <w:rPr>
          <w:rFonts w:hint="eastAsia"/>
        </w:rPr>
        <w:br/>
      </w:r>
      <w:r>
        <w:rPr>
          <w:rFonts w:hint="eastAsia"/>
        </w:rPr>
        <w:t>　　　　一、世界碳酸锂企业产能状况</w:t>
      </w:r>
      <w:r>
        <w:rPr>
          <w:rFonts w:hint="eastAsia"/>
        </w:rPr>
        <w:br/>
      </w:r>
      <w:r>
        <w:rPr>
          <w:rFonts w:hint="eastAsia"/>
        </w:rPr>
        <w:t>　　　　二、全球碳酸锂供需形势分析</w:t>
      </w:r>
      <w:r>
        <w:rPr>
          <w:rFonts w:hint="eastAsia"/>
        </w:rPr>
        <w:br/>
      </w:r>
      <w:r>
        <w:rPr>
          <w:rFonts w:hint="eastAsia"/>
        </w:rPr>
        <w:t>　　　　三、近几年中国碳酸锂生产情况</w:t>
      </w:r>
      <w:r>
        <w:rPr>
          <w:rFonts w:hint="eastAsia"/>
        </w:rPr>
        <w:br/>
      </w:r>
      <w:r>
        <w:rPr>
          <w:rFonts w:hint="eastAsia"/>
        </w:rPr>
        <w:t>　　　　四、世界碳酸锂市场需求分析</w:t>
      </w:r>
      <w:r>
        <w:rPr>
          <w:rFonts w:hint="eastAsia"/>
        </w:rPr>
        <w:br/>
      </w:r>
      <w:r>
        <w:rPr>
          <w:rFonts w:hint="eastAsia"/>
        </w:rPr>
        <w:t>　　　　五、未来碳酸锂市场供需情况预测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二、世界混合动力汽车市场聚焦</w:t>
      </w:r>
      <w:r>
        <w:rPr>
          <w:rFonts w:hint="eastAsia"/>
        </w:rPr>
        <w:br/>
      </w:r>
      <w:r>
        <w:rPr>
          <w:rFonts w:hint="eastAsia"/>
        </w:rPr>
        <w:t>　　　　三、2025年美国混合动力汽车销售情况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四、中国混合动力汽车的研究开发现状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五、中国混合动力汽车市场展望</w:t>
      </w:r>
      <w:r>
        <w:rPr>
          <w:rFonts w:hint="eastAsia"/>
        </w:rPr>
        <w:br/>
      </w:r>
      <w:r>
        <w:rPr>
          <w:rFonts w:hint="eastAsia"/>
        </w:rPr>
        <w:t>　　第二节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三、中国纯电动汽车生产技术走向成熟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四、中国发展纯电动汽车的SWOT分析</w:t>
      </w:r>
      <w:r>
        <w:rPr>
          <w:rFonts w:hint="eastAsia"/>
        </w:rPr>
        <w:br/>
      </w:r>
      <w:r>
        <w:rPr>
          <w:rFonts w:hint="eastAsia"/>
        </w:rPr>
        <w:t>　　第三节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国内外动力电池重点企业运营状况分析</w:t>
      </w:r>
      <w:r>
        <w:rPr>
          <w:rFonts w:hint="eastAsia"/>
        </w:rPr>
        <w:br/>
      </w:r>
      <w:r>
        <w:rPr>
          <w:rFonts w:hint="eastAsia"/>
        </w:rPr>
        <w:t>　　第一节 A123 Systems</w:t>
      </w:r>
      <w:r>
        <w:rPr>
          <w:rFonts w:hint="eastAsia"/>
        </w:rPr>
        <w:br/>
      </w:r>
      <w:r>
        <w:rPr>
          <w:rFonts w:hint="eastAsia"/>
        </w:rPr>
        <w:t>　　　　一、A123 Systems公司简介</w:t>
      </w:r>
      <w:r>
        <w:rPr>
          <w:rFonts w:hint="eastAsia"/>
        </w:rPr>
        <w:br/>
      </w:r>
      <w:r>
        <w:rPr>
          <w:rFonts w:hint="eastAsia"/>
        </w:rPr>
        <w:t>　　　　二、A123 公司锂电池业务概况</w:t>
      </w:r>
      <w:r>
        <w:rPr>
          <w:rFonts w:hint="eastAsia"/>
        </w:rPr>
        <w:br/>
      </w:r>
      <w:r>
        <w:rPr>
          <w:rFonts w:hint="eastAsia"/>
        </w:rPr>
        <w:t>　　　　三、A123 Systems在华发展情况</w:t>
      </w:r>
      <w:r>
        <w:rPr>
          <w:rFonts w:hint="eastAsia"/>
        </w:rPr>
        <w:br/>
      </w:r>
      <w:r>
        <w:rPr>
          <w:rFonts w:hint="eastAsia"/>
        </w:rPr>
        <w:t>　　　　四、A123 Systems公司经营状况</w:t>
      </w:r>
      <w:r>
        <w:rPr>
          <w:rFonts w:hint="eastAsia"/>
        </w:rPr>
        <w:br/>
      </w:r>
      <w:r>
        <w:rPr>
          <w:rFonts w:hint="eastAsia"/>
        </w:rPr>
        <w:t>　　第二节 Valence Technology</w:t>
      </w:r>
      <w:r>
        <w:rPr>
          <w:rFonts w:hint="eastAsia"/>
        </w:rPr>
        <w:br/>
      </w:r>
      <w:r>
        <w:rPr>
          <w:rFonts w:hint="eastAsia"/>
        </w:rPr>
        <w:t>　　　　一、Valence 公司简介</w:t>
      </w:r>
      <w:r>
        <w:rPr>
          <w:rFonts w:hint="eastAsia"/>
        </w:rPr>
        <w:br/>
      </w:r>
      <w:r>
        <w:rPr>
          <w:rFonts w:hint="eastAsia"/>
        </w:rPr>
        <w:t>　　　　二、Valence公司锂电池业务概况</w:t>
      </w:r>
      <w:r>
        <w:rPr>
          <w:rFonts w:hint="eastAsia"/>
        </w:rPr>
        <w:br/>
      </w:r>
      <w:r>
        <w:rPr>
          <w:rFonts w:hint="eastAsia"/>
        </w:rPr>
        <w:t>　　　　三、美国Valence公司在华发展情况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四、Valence公司经营状况分析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二、企业锂电池业务发展概况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第四节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二、企业锂电池业务发展概况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三、中国新能源汽车产业发展展望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四、“十五五”新能源汽车发展框架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第二节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一、电池产业的发展趋势分析</w:t>
      </w:r>
      <w:r>
        <w:rPr>
          <w:rFonts w:hint="eastAsia"/>
        </w:rPr>
        <w:br/>
      </w:r>
      <w:r>
        <w:rPr>
          <w:rFonts w:hint="eastAsia"/>
        </w:rPr>
        <w:t>　　　　二、电池行业长期发展趋势分析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三、中国环保电池发展前景分析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2025-2031年中国新能源汽车电池投资前景分析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2025年中国新能源汽车电池投资环境分析</w:t>
      </w:r>
      <w:r>
        <w:rPr>
          <w:rFonts w:hint="eastAsia"/>
        </w:rPr>
        <w:br/>
      </w:r>
      <w:r>
        <w:rPr>
          <w:rFonts w:hint="eastAsia"/>
        </w:rPr>
        <w:t>　　　　一、贸易战对电池行业的影响分析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2025年中国新能源汽车电池投资现状分析</w:t>
      </w:r>
      <w:r>
        <w:rPr>
          <w:rFonts w:hint="eastAsia"/>
        </w:rPr>
        <w:br/>
      </w:r>
      <w:r>
        <w:rPr>
          <w:rFonts w:hint="eastAsia"/>
        </w:rPr>
        <w:t>　　　　一、全球掀起锂离子电池投资热潮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二、索尼斥巨资进军汽车锂电池领域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三、中国锂电池项目投资状况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四、国内企业淘金动力锂电池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2025-2031年中国新能源汽车电池投资风险预警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2025-2031年中国新能源汽车电池投资机会分析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三、动力锂电池产业投资机会分析</w:t>
      </w:r>
      <w:r>
        <w:rPr>
          <w:rFonts w:hint="eastAsia"/>
        </w:rPr>
        <w:br/>
      </w:r>
      <w:r>
        <w:rPr>
          <w:rFonts w:hint="eastAsia"/>
        </w:rPr>
        <w:t>　　第五节 中智-林－投资建议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不同种类电池的应用领域</w:t>
      </w:r>
      <w:r>
        <w:rPr>
          <w:rFonts w:hint="eastAsia"/>
        </w:rPr>
        <w:br/>
      </w:r>
      <w:r>
        <w:rPr>
          <w:rFonts w:hint="eastAsia"/>
        </w:rPr>
        <w:t>　　图表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中国电池主要产品产销及出口情况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大气中CO2浓度快速提升</w:t>
      </w:r>
      <w:r>
        <w:rPr>
          <w:rFonts w:hint="eastAsia"/>
        </w:rPr>
        <w:br/>
      </w:r>
      <w:r>
        <w:rPr>
          <w:rFonts w:hint="eastAsia"/>
        </w:rPr>
        <w:t>　　图表 世界CO2排放结构分析图</w:t>
      </w:r>
      <w:r>
        <w:rPr>
          <w:rFonts w:hint="eastAsia"/>
        </w:rPr>
        <w:br/>
      </w:r>
      <w:r>
        <w:rPr>
          <w:rFonts w:hint="eastAsia"/>
        </w:rPr>
        <w:t>　　图表 2020-2025年世界各国新能源汽车支持政策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世界最省油的汽油车排名情况</w:t>
      </w:r>
      <w:r>
        <w:rPr>
          <w:rFonts w:hint="eastAsia"/>
        </w:rPr>
        <w:br/>
      </w:r>
      <w:r>
        <w:rPr>
          <w:rFonts w:hint="eastAsia"/>
        </w:rPr>
        <w:t>　　图表 世界最省油的柴油车排名情</w:t>
      </w:r>
      <w:r>
        <w:rPr>
          <w:rFonts w:hint="eastAsia"/>
        </w:rPr>
        <w:br/>
      </w:r>
      <w:r>
        <w:rPr>
          <w:rFonts w:hint="eastAsia"/>
        </w:rPr>
        <w:t>　　图表 日系主要厂家的新能源汽车技术战略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欧美主要厂家的新能源汽车技术战略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欧洲柴油轿车销量与占比趋势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1e18e9b14928" w:history="1">
        <w:r>
          <w:rPr>
            <w:rStyle w:val="Hyperlink"/>
          </w:rPr>
          <w:t>中国汽车动力电池行业研究及市场前景预测报告（2025-2031年）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1e18e9b14928" w:history="1">
        <w:r>
          <w:rPr>
            <w:rStyle w:val="Hyperlink"/>
          </w:rPr>
          <w:t>https://www.20087.com/6/81/QiCheDongLiDianChiHangYeQianJing.html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哪个好、汽车动力电池价格、新能源动力电池简介、汽车动力电池使用寿命、新能源电池排名前十名、汽车动力电池种类、十大最耐用电瓶车电池、汽车动力电池结构图、电动汽车电池故障灯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79ea6319743d7" w:history="1">
      <w:r>
        <w:rPr>
          <w:rStyle w:val="Hyperlink"/>
        </w:rPr>
        <w:t>中国汽车动力电池行业研究及市场前景预测报告（2025-2031年）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DongLiDianChiHangYeQianJing.html" TargetMode="External" Id="Rf1b61e18e9b1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DongLiDianChiHangYeQianJing.html" TargetMode="External" Id="R91c79ea6319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2025-05-02T07:51:00Z</dcterms:created>
  <dcterms:modified xsi:type="dcterms:W3CDTF">2025-05-02T08:51:00Z</dcterms:modified>
  <dc:subject>中国汽车动力电池行业研究及市场前景预测报告（2025-2031年）</dc:subject>
  <dc:title>中国汽车动力电池行业研究及市场前景预测报告（2025-2031年）</dc:title>
  <cp:keywords>中国汽车动力电池行业研究及市场前景预测报告（2025-2031年）</cp:keywords>
  <dc:description>中国汽车动力电池行业研究及市场前景预测报告（2025-2031年）</dc:description>
</cp:coreProperties>
</file>