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5a5bcc1d4422c" w:history="1">
              <w:r>
                <w:rPr>
                  <w:rStyle w:val="Hyperlink"/>
                </w:rPr>
                <w:t>2026-2032年中国钢铁节能减排市场调研与前景趋势预测报告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5a5bcc1d4422c" w:history="1">
              <w:r>
                <w:rPr>
                  <w:rStyle w:val="Hyperlink"/>
                </w:rPr>
                <w:t>2026-2032年中国钢铁节能减排市场调研与前景趋势预测报告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5a5bcc1d4422c" w:history="1">
                <w:r>
                  <w:rPr>
                    <w:rStyle w:val="Hyperlink"/>
                  </w:rPr>
                  <w:t>https://www.20087.com/6/31/GangTieJieNengJianPaiFaZhanQianJing.html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e5a5bcc1d4422c" w:history="1">
        <w:r>
          <w:rPr>
            <w:rStyle w:val="Hyperlink"/>
          </w:rPr>
          <w:t>2026-2032年中国钢铁节能减排市场调研与前景趋势预测报告</w:t>
        </w:r>
      </w:hyperlink>
      <w:r>
        <w:rPr>
          <w:rFonts w:hint="eastAsia"/>
        </w:rPr>
        <w:t>》，2025年钢铁节能减排行业市场规模达 亿元，预计2032年市场规模将达 亿元，期间年均复合增长率（CAGR）达 %。报告基于权威数据与一手调研资料，系统分析了钢铁节能减排行业的产业链结构、市场规模、需求特征及价格体系，客观呈现了钢铁节能减排行业发展现状。报告科学预测了钢铁节能减排市场前景与未来趋势，重点剖析了主要企业的竞争格局、市场集中度及品牌影响力。同时，通过对钢铁节能减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钢铁节能减排产业概述</w:t>
      </w:r>
      <w:r>
        <w:rPr>
          <w:rFonts w:hint="eastAsia"/>
        </w:rPr>
        <w:br/>
      </w:r>
      <w:r>
        <w:rPr>
          <w:rFonts w:hint="eastAsia"/>
        </w:rPr>
        <w:t>　　第一节 钢铁节能减排定义</w:t>
      </w:r>
      <w:r>
        <w:rPr>
          <w:rFonts w:hint="eastAsia"/>
        </w:rPr>
        <w:br/>
      </w:r>
      <w:r>
        <w:rPr>
          <w:rFonts w:hint="eastAsia"/>
        </w:rPr>
        <w:t>　　第二节 钢铁节能减排行业特点</w:t>
      </w:r>
      <w:r>
        <w:rPr>
          <w:rFonts w:hint="eastAsia"/>
        </w:rPr>
        <w:br/>
      </w:r>
      <w:r>
        <w:rPr>
          <w:rFonts w:hint="eastAsia"/>
        </w:rPr>
        <w:t>　　第三节 钢铁节能减排产业链分析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钢铁节能减排运行经济环境分析</w:t>
      </w:r>
      <w:r>
        <w:rPr>
          <w:rFonts w:hint="eastAsia"/>
        </w:rPr>
        <w:br/>
      </w:r>
      <w:r>
        <w:rPr>
          <w:rFonts w:hint="eastAsia"/>
        </w:rPr>
        <w:t>　　第二节 钢铁节能减排产业政策环境分析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二、钢铁节能减排行业主要法规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三、主要钢铁节能减排产业政策</w:t>
      </w:r>
      <w:r>
        <w:rPr>
          <w:rFonts w:hint="eastAsia"/>
        </w:rPr>
        <w:br/>
      </w:r>
      <w:r>
        <w:rPr>
          <w:rFonts w:hint="eastAsia"/>
        </w:rPr>
        <w:t>　　第三节 钢铁节能减排产业社会环境分析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2025-2026年钢铁节能减排行业技术发展现状及趋势分析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国内外钢铁节能减排行业技术差距分析及差距形成的主要原因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钢铁节能减排行业技术发展方向、趋势预测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国外主要国家钢铁节能减排市场现状</w:t>
      </w:r>
      <w:r>
        <w:rPr>
          <w:rFonts w:hint="eastAsia"/>
        </w:rPr>
        <w:br/>
      </w:r>
      <w:r>
        <w:rPr>
          <w:rFonts w:hint="eastAsia"/>
        </w:rPr>
        <w:t>　　第三节 全球钢铁节能减排行业发展趋势预测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2020-2025年中国钢铁节能减排行业规模情况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一、钢铁节能减排行业市场规模情况分析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2020-2025年中国钢铁节能减排行业财务能力分析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2025-2026年中国钢铁节能减排行业热点动态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2026年中国钢铁节能减排行业面临的挑战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中国重点地区钢铁节能减排行业市场调研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国内钢铁节能减排行业价格走势预测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一、钢铁节能减排行业客户偏好调查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四、钢铁节能减排行业客户消费理念调研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一、钢铁节能减排市场集中度分析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二、钢铁节能减排企业集中度分析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2025-2026年钢铁节能减排行业竞争格局分析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钢铁节能减排市场策略分析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一、钢铁节能减排价格策略分析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二、钢铁节能减排渠道策略分析</w:t>
      </w:r>
      <w:r>
        <w:rPr>
          <w:rFonts w:hint="eastAsia"/>
        </w:rPr>
        <w:br/>
      </w:r>
      <w:r>
        <w:rPr>
          <w:rFonts w:hint="eastAsia"/>
        </w:rPr>
        <w:t>　　第二节 钢铁节能减排销售策略分析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一、钢铁节能减排行业优势分析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二、钢铁节能减排行业劣势分析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三、钢铁节能减排行业机会分析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四、钢铁节能减排行业风险分析</w:t>
      </w:r>
      <w:r>
        <w:rPr>
          <w:rFonts w:hint="eastAsia"/>
        </w:rPr>
        <w:br/>
      </w:r>
      <w:r>
        <w:rPr>
          <w:rFonts w:hint="eastAsia"/>
        </w:rPr>
        <w:t>　　第二节 钢铁节能减排行业投资风险及控制策略分析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2026-2032年中国钢铁节能减排行业投资潜力及发展趋势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2026-2032年钢铁节能减排行业投资潜力分析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中智~林~－2026-2032年中国钢铁节能减排行业发展趋势分析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一、2026年钢铁节能减排市场前景分析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二、2026年钢铁节能减排发展趋势预测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三、2026-2032年我国钢铁节能减排行业发展剖析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钢铁节能减排介绍</w:t>
      </w:r>
      <w:r>
        <w:rPr>
          <w:rFonts w:hint="eastAsia"/>
        </w:rPr>
        <w:br/>
      </w:r>
      <w:r>
        <w:rPr>
          <w:rFonts w:hint="eastAsia"/>
        </w:rPr>
        <w:t>　　图表 钢铁节能减排图片</w:t>
      </w:r>
      <w:r>
        <w:rPr>
          <w:rFonts w:hint="eastAsia"/>
        </w:rPr>
        <w:br/>
      </w:r>
      <w:r>
        <w:rPr>
          <w:rFonts w:hint="eastAsia"/>
        </w:rPr>
        <w:t>　　图表 钢铁节能减排产业链调研</w:t>
      </w:r>
      <w:r>
        <w:rPr>
          <w:rFonts w:hint="eastAsia"/>
        </w:rPr>
        <w:br/>
      </w:r>
      <w:r>
        <w:rPr>
          <w:rFonts w:hint="eastAsia"/>
        </w:rPr>
        <w:t>　　图表 钢铁节能减排行业特点</w:t>
      </w:r>
      <w:r>
        <w:rPr>
          <w:rFonts w:hint="eastAsia"/>
        </w:rPr>
        <w:br/>
      </w:r>
      <w:r>
        <w:rPr>
          <w:rFonts w:hint="eastAsia"/>
        </w:rPr>
        <w:t>　　图表 钢铁节能减排政策</w:t>
      </w:r>
      <w:r>
        <w:rPr>
          <w:rFonts w:hint="eastAsia"/>
        </w:rPr>
        <w:br/>
      </w:r>
      <w:r>
        <w:rPr>
          <w:rFonts w:hint="eastAsia"/>
        </w:rPr>
        <w:t>　　图表 钢铁节能减排技术 标准</w:t>
      </w:r>
      <w:r>
        <w:rPr>
          <w:rFonts w:hint="eastAsia"/>
        </w:rPr>
        <w:br/>
      </w:r>
      <w:r>
        <w:rPr>
          <w:rFonts w:hint="eastAsia"/>
        </w:rPr>
        <w:t>　　图表 钢铁节能减排最新消息 动态</w:t>
      </w:r>
      <w:r>
        <w:rPr>
          <w:rFonts w:hint="eastAsia"/>
        </w:rPr>
        <w:br/>
      </w:r>
      <w:r>
        <w:rPr>
          <w:rFonts w:hint="eastAsia"/>
        </w:rPr>
        <w:t>　　图表 钢铁节能减排行业现状</w:t>
      </w:r>
      <w:r>
        <w:rPr>
          <w:rFonts w:hint="eastAsia"/>
        </w:rPr>
        <w:br/>
      </w:r>
      <w:r>
        <w:rPr>
          <w:rFonts w:hint="eastAsia"/>
        </w:rPr>
        <w:t>　　图表 2020-2025年钢铁节能减排行业市场容量统计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2020-2025年中国钢铁节能减排市场规模情况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2020-2025年中国钢铁节能减排销售统计</w:t>
      </w:r>
      <w:r>
        <w:rPr>
          <w:rFonts w:hint="eastAsia"/>
        </w:rPr>
        <w:br/>
      </w:r>
      <w:r>
        <w:rPr>
          <w:rFonts w:hint="eastAsia"/>
        </w:rPr>
        <w:t>　　图表 2020-2025年中国钢铁节能减排利润总额</w:t>
      </w:r>
      <w:r>
        <w:rPr>
          <w:rFonts w:hint="eastAsia"/>
        </w:rPr>
        <w:br/>
      </w:r>
      <w:r>
        <w:rPr>
          <w:rFonts w:hint="eastAsia"/>
        </w:rPr>
        <w:t>　　图表 2020-2025年中国钢铁节能减排企业数量统计</w:t>
      </w:r>
      <w:r>
        <w:rPr>
          <w:rFonts w:hint="eastAsia"/>
        </w:rPr>
        <w:br/>
      </w:r>
      <w:r>
        <w:rPr>
          <w:rFonts w:hint="eastAsia"/>
        </w:rPr>
        <w:t>　　图表 2025年钢铁节能减排成本和利润分析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2020-2025年中国钢铁节能减排行业经营效益分析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2020-2025年中国钢铁节能减排行业发展能力分析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钢铁节能减排品牌分析</w:t>
      </w:r>
      <w:r>
        <w:rPr>
          <w:rFonts w:hint="eastAsia"/>
        </w:rPr>
        <w:br/>
      </w:r>
      <w:r>
        <w:rPr>
          <w:rFonts w:hint="eastAsia"/>
        </w:rPr>
        <w:t>　　图表 **地区钢铁节能减排市场规模</w:t>
      </w:r>
      <w:r>
        <w:rPr>
          <w:rFonts w:hint="eastAsia"/>
        </w:rPr>
        <w:br/>
      </w:r>
      <w:r>
        <w:rPr>
          <w:rFonts w:hint="eastAsia"/>
        </w:rPr>
        <w:t>　　图表 **地区钢铁节能减排行业市场需求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**地区钢铁节能减排市场调研</w:t>
      </w:r>
      <w:r>
        <w:rPr>
          <w:rFonts w:hint="eastAsia"/>
        </w:rPr>
        <w:br/>
      </w:r>
      <w:r>
        <w:rPr>
          <w:rFonts w:hint="eastAsia"/>
        </w:rPr>
        <w:t>　　图表 **地区钢铁节能减排行业市场需求分析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**地区钢铁节能减排市场规模</w:t>
      </w:r>
      <w:r>
        <w:rPr>
          <w:rFonts w:hint="eastAsia"/>
        </w:rPr>
        <w:br/>
      </w:r>
      <w:r>
        <w:rPr>
          <w:rFonts w:hint="eastAsia"/>
        </w:rPr>
        <w:t>　　图表 **地区钢铁节能减排行业市场需求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**地区钢铁节能减排市场调研</w:t>
      </w:r>
      <w:r>
        <w:rPr>
          <w:rFonts w:hint="eastAsia"/>
        </w:rPr>
        <w:br/>
      </w:r>
      <w:r>
        <w:rPr>
          <w:rFonts w:hint="eastAsia"/>
        </w:rPr>
        <w:t>　　图表 **地区钢铁节能减排市场需求分析</w:t>
      </w:r>
      <w:r>
        <w:rPr>
          <w:rFonts w:hint="eastAsia"/>
        </w:rPr>
        <w:br/>
      </w:r>
      <w:r>
        <w:rPr>
          <w:rFonts w:hint="eastAsia"/>
        </w:rPr>
        <w:t>　　图表 钢铁节能减排上游发展</w:t>
      </w:r>
      <w:r>
        <w:rPr>
          <w:rFonts w:hint="eastAsia"/>
        </w:rPr>
        <w:br/>
      </w:r>
      <w:r>
        <w:rPr>
          <w:rFonts w:hint="eastAsia"/>
        </w:rPr>
        <w:t>　　图表 钢铁节能减排下游发展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钢铁节能减排企业（一）概况</w:t>
      </w:r>
      <w:r>
        <w:rPr>
          <w:rFonts w:hint="eastAsia"/>
        </w:rPr>
        <w:br/>
      </w:r>
      <w:r>
        <w:rPr>
          <w:rFonts w:hint="eastAsia"/>
        </w:rPr>
        <w:t>　　图表 企业钢铁节能减排业务</w:t>
      </w:r>
      <w:r>
        <w:rPr>
          <w:rFonts w:hint="eastAsia"/>
        </w:rPr>
        <w:br/>
      </w:r>
      <w:r>
        <w:rPr>
          <w:rFonts w:hint="eastAsia"/>
        </w:rPr>
        <w:t>　　图表 钢铁节能减排企业（一）经营情况分析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钢铁节能减排企业（一）盈利能力情况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钢铁节能减排企业（二）简介</w:t>
      </w:r>
      <w:r>
        <w:rPr>
          <w:rFonts w:hint="eastAsia"/>
        </w:rPr>
        <w:br/>
      </w:r>
      <w:r>
        <w:rPr>
          <w:rFonts w:hint="eastAsia"/>
        </w:rPr>
        <w:t>　　图表 企业钢铁节能减排业务</w:t>
      </w:r>
      <w:r>
        <w:rPr>
          <w:rFonts w:hint="eastAsia"/>
        </w:rPr>
        <w:br/>
      </w:r>
      <w:r>
        <w:rPr>
          <w:rFonts w:hint="eastAsia"/>
        </w:rPr>
        <w:t>　　图表 钢铁节能减排企业（二）经营情况分析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钢铁节能减排企业（二）盈利能力情况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钢铁节能减排企业（三）概况</w:t>
      </w:r>
      <w:r>
        <w:rPr>
          <w:rFonts w:hint="eastAsia"/>
        </w:rPr>
        <w:br/>
      </w:r>
      <w:r>
        <w:rPr>
          <w:rFonts w:hint="eastAsia"/>
        </w:rPr>
        <w:t>　　图表 企业钢铁节能减排业务</w:t>
      </w:r>
      <w:r>
        <w:rPr>
          <w:rFonts w:hint="eastAsia"/>
        </w:rPr>
        <w:br/>
      </w:r>
      <w:r>
        <w:rPr>
          <w:rFonts w:hint="eastAsia"/>
        </w:rPr>
        <w:t>　　图表 钢铁节能减排企业（三）经营情况分析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钢铁节能减排企业（三）盈利能力情况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钢铁节能减排企业（四）简介</w:t>
      </w:r>
      <w:r>
        <w:rPr>
          <w:rFonts w:hint="eastAsia"/>
        </w:rPr>
        <w:br/>
      </w:r>
      <w:r>
        <w:rPr>
          <w:rFonts w:hint="eastAsia"/>
        </w:rPr>
        <w:t>　　图表 企业钢铁节能减排业务</w:t>
      </w:r>
      <w:r>
        <w:rPr>
          <w:rFonts w:hint="eastAsia"/>
        </w:rPr>
        <w:br/>
      </w:r>
      <w:r>
        <w:rPr>
          <w:rFonts w:hint="eastAsia"/>
        </w:rPr>
        <w:t>　　图表 钢铁节能减排企业（四）经营情况分析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钢铁节能减排企业（四）盈利能力情况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钢铁节能减排企业（四）成长能力情况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钢铁节能减排投资、并购情况</w:t>
      </w:r>
      <w:r>
        <w:rPr>
          <w:rFonts w:hint="eastAsia"/>
        </w:rPr>
        <w:br/>
      </w:r>
      <w:r>
        <w:rPr>
          <w:rFonts w:hint="eastAsia"/>
        </w:rPr>
        <w:t>　　图表 钢铁节能减排优势</w:t>
      </w:r>
      <w:r>
        <w:rPr>
          <w:rFonts w:hint="eastAsia"/>
        </w:rPr>
        <w:br/>
      </w:r>
      <w:r>
        <w:rPr>
          <w:rFonts w:hint="eastAsia"/>
        </w:rPr>
        <w:t>　　图表 钢铁节能减排劣势</w:t>
      </w:r>
      <w:r>
        <w:rPr>
          <w:rFonts w:hint="eastAsia"/>
        </w:rPr>
        <w:br/>
      </w:r>
      <w:r>
        <w:rPr>
          <w:rFonts w:hint="eastAsia"/>
        </w:rPr>
        <w:t>　　图表 钢铁节能减排机会</w:t>
      </w:r>
      <w:r>
        <w:rPr>
          <w:rFonts w:hint="eastAsia"/>
        </w:rPr>
        <w:br/>
      </w:r>
      <w:r>
        <w:rPr>
          <w:rFonts w:hint="eastAsia"/>
        </w:rPr>
        <w:t>　　图表 钢铁节能减排威胁</w:t>
      </w:r>
      <w:r>
        <w:rPr>
          <w:rFonts w:hint="eastAsia"/>
        </w:rPr>
        <w:br/>
      </w:r>
      <w:r>
        <w:rPr>
          <w:rFonts w:hint="eastAsia"/>
        </w:rPr>
        <w:t>　　图表 进入钢铁节能减排行业壁垒</w:t>
      </w:r>
      <w:r>
        <w:rPr>
          <w:rFonts w:hint="eastAsia"/>
        </w:rPr>
        <w:br/>
      </w:r>
      <w:r>
        <w:rPr>
          <w:rFonts w:hint="eastAsia"/>
        </w:rPr>
        <w:t>　　图表 钢铁节能减排发展有利因素</w:t>
      </w:r>
      <w:r>
        <w:rPr>
          <w:rFonts w:hint="eastAsia"/>
        </w:rPr>
        <w:br/>
      </w:r>
      <w:r>
        <w:rPr>
          <w:rFonts w:hint="eastAsia"/>
        </w:rPr>
        <w:t>　　图表 钢铁节能减排发展不利因素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2026-2032年中国钢铁节能减排行业信息化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2026-2032年中国钢铁节能减排行业市场容量预测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2026-2032年中国钢铁节能减排行业风险</w:t>
      </w:r>
      <w:r>
        <w:rPr>
          <w:rFonts w:hint="eastAsia"/>
        </w:rPr>
        <w:br/>
      </w:r>
      <w:r>
        <w:rPr>
          <w:rFonts w:hint="eastAsia"/>
        </w:rPr>
        <w:t>　　图表 2026-2032年中国钢铁节能减排市场前景分析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2026-2032年中国钢铁节能减排发展趋势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5a5bcc1d4422c" w:history="1">
        <w:r>
          <w:rPr>
            <w:rStyle w:val="Hyperlink"/>
          </w:rPr>
          <w:t>2026-2032年中国钢铁节能减排市场调研与前景趋势预测报告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5a5bcc1d4422c" w:history="1">
        <w:r>
          <w:rPr>
            <w:rStyle w:val="Hyperlink"/>
          </w:rPr>
          <w:t>https://www.20087.com/6/31/GangTieJieNengJianPaiFaZhanQianJing.html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热点：钢铁节能减排方案、钢铁节能减排工作总结、钢铁行业节能减排技术、钢铁工业节能减排、钢铁节能降耗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f51fc2e3f4eb2" w:history="1">
      <w:r>
        <w:rPr>
          <w:rStyle w:val="Hyperlink"/>
        </w:rPr>
        <w:t>2026-2032年中国钢铁节能减排市场调研与前景趋势预测报告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angTieJieNengJianPaiFaZhanQianJing.html" TargetMode="External" Id="Rc7e5a5bcc1d4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angTieJieNengJianPaiFaZhanQianJing.html" TargetMode="External" Id="R90ff51fc2e3f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2026-06-19T06:03:17Z</dcterms:created>
  <dcterms:modified xsi:type="dcterms:W3CDTF">2026-06-19T07:03:17Z</dcterms:modified>
  <dc:subject>2026-2032年中国钢铁节能减排市场调研与前景趋势预测报告</dc:subject>
  <dc:title>2026-2032年中国钢铁节能减排市场调研与前景趋势预测报告</dc:title>
  <cp:keywords>2026-2032年中国钢铁节能减排市场调研与前景趋势预测报告</cp:keywords>
  <dc:description>2026-2032年中国钢铁节能减排市场调研与前景趋势预测报告</dc:description>
</cp:coreProperties>
</file>