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ed31d6e44315" w:history="1">
              <w:r>
                <w:rPr>
                  <w:rStyle w:val="Hyperlink"/>
                </w:rPr>
                <w:t>中国铸造焦炭行业现状调研及未来发展趋势分析报告（2015-2022）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ed31d6e44315" w:history="1">
              <w:r>
                <w:rPr>
                  <w:rStyle w:val="Hyperlink"/>
                </w:rPr>
                <w:t>中国铸造焦炭行业现状调研及未来发展趋势分析报告（2015-2022）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1ed31d6e44315" w:history="1">
                <w:r>
                  <w:rPr>
                    <w:rStyle w:val="Hyperlink"/>
                  </w:rPr>
                  <w:t>https://www.20087.com/M_NengYuanKuangChan/16/ZhuZaoJiaoTanDeFaZhanQuShi.html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煤在隔绝空气的条件下，加热到950-1050℃，经过干燥、热解、熔融、粘结、固化、收缩等阶段最终制成焦炭，这一过程叫高温炼焦（高温干馏）。由高温炼焦得到的焦炭用于高炉冶炼、铸造和气化。炼焦过程中产生的经回收、净化后的焦炉煤气既是高热值的燃料，又是重要的有机合成工业原料。</w:t>
      </w:r>
      <w:r>
        <w:rPr>
          <w:rFonts w:hint="eastAsia"/>
        </w:rPr>
        <w:br/>
      </w:r>
      <w:r>
        <w:rPr>
          <w:rFonts w:hint="eastAsia"/>
        </w:rPr>
        <w:t>　　《</w:t>
      </w:r>
      <w:hyperlink r:id="R5e81ed31d6e44315" w:history="1">
        <w:r>
          <w:rPr>
            <w:rStyle w:val="Hyperlink"/>
          </w:rPr>
          <w:t>中国铸造焦炭行业现状调研及未来发展趋势分析报告（2015-2022）</w:t>
        </w:r>
      </w:hyperlink>
      <w:r>
        <w:rPr>
          <w:rFonts w:hint="eastAsia"/>
        </w:rPr>
        <w:t>》依托详实的数据支撑，全面剖析了铸造焦炭行业的市场规模、需求动态与价格走势。铸造焦炭报告深入挖掘产业链上下游关联，评估当前市场现状，并对未来铸造焦炭市场前景作出科学预测。通过对铸造焦炭细分市场的划分和重点企业的剖析，揭示了行业竞争格局、品牌影响力和市场集中度。此外，铸造焦炭报告还为投资者提供了关于铸造焦炭行业未来发展趋势的权威预测，以及潜在风险和应对策略，旨在助力各方做出明智的投资与经营决策。</w:t>
      </w:r>
      <w:r>
        <w:rPr>
          <w:rFonts w:hint="eastAsia"/>
        </w:rPr>
        <w:br/>
      </w:r>
      <w:r>
        <w:rPr>
          <w:rFonts w:hint="eastAsia"/>
        </w:rPr>
        <w:br/>
      </w:r>
      <w:r>
        <w:rPr>
          <w:rFonts w:hint="eastAsia"/>
        </w:rPr>
        <w:t>第一章 铸造焦炭产业相关概述</w:t>
      </w:r>
      <w:r>
        <w:rPr>
          <w:rFonts w:hint="eastAsia"/>
        </w:rPr>
        <w:br/>
      </w:r>
      <w:r>
        <w:rPr>
          <w:rFonts w:hint="eastAsia"/>
        </w:rPr>
        <w:t>　　第一节 焦炭概述</w:t>
      </w:r>
      <w:r>
        <w:rPr>
          <w:rFonts w:hint="eastAsia"/>
        </w:rPr>
        <w:br/>
      </w:r>
      <w:r>
        <w:rPr>
          <w:rFonts w:hint="eastAsia"/>
        </w:rPr>
        <w:t>　　　　一、焦炭的物理性质</w:t>
      </w:r>
      <w:r>
        <w:rPr>
          <w:rFonts w:hint="eastAsia"/>
        </w:rPr>
        <w:br/>
      </w:r>
      <w:r>
        <w:rPr>
          <w:rFonts w:hint="eastAsia"/>
        </w:rPr>
        <w:t>　　　　二、焦炭的分布</w:t>
      </w:r>
      <w:r>
        <w:rPr>
          <w:rFonts w:hint="eastAsia"/>
        </w:rPr>
        <w:br/>
      </w:r>
      <w:r>
        <w:rPr>
          <w:rFonts w:hint="eastAsia"/>
        </w:rPr>
        <w:t>　　　　三、焦炭的用途</w:t>
      </w:r>
      <w:r>
        <w:rPr>
          <w:rFonts w:hint="eastAsia"/>
        </w:rPr>
        <w:br/>
      </w:r>
      <w:r>
        <w:rPr>
          <w:rFonts w:hint="eastAsia"/>
        </w:rPr>
        <w:t>　　　　四、焦炭的质量指标</w:t>
      </w:r>
      <w:r>
        <w:rPr>
          <w:rFonts w:hint="eastAsia"/>
        </w:rPr>
        <w:br/>
      </w:r>
      <w:r>
        <w:rPr>
          <w:rFonts w:hint="eastAsia"/>
        </w:rPr>
        <w:t>　　第二节 铸造过程中对焦炭要求</w:t>
      </w:r>
      <w:r>
        <w:rPr>
          <w:rFonts w:hint="eastAsia"/>
        </w:rPr>
        <w:br/>
      </w:r>
      <w:r>
        <w:rPr>
          <w:rFonts w:hint="eastAsia"/>
        </w:rPr>
        <w:t>　　　　一、低的化学反应能力</w:t>
      </w:r>
      <w:r>
        <w:rPr>
          <w:rFonts w:hint="eastAsia"/>
        </w:rPr>
        <w:br/>
      </w:r>
      <w:r>
        <w:rPr>
          <w:rFonts w:hint="eastAsia"/>
        </w:rPr>
        <w:t>　　　　二、适宜的块度</w:t>
      </w:r>
      <w:r>
        <w:rPr>
          <w:rFonts w:hint="eastAsia"/>
        </w:rPr>
        <w:br/>
      </w:r>
      <w:r>
        <w:rPr>
          <w:rFonts w:hint="eastAsia"/>
        </w:rPr>
        <w:t>　　　　三、高的固定碳</w:t>
      </w:r>
      <w:r>
        <w:rPr>
          <w:rFonts w:hint="eastAsia"/>
        </w:rPr>
        <w:br/>
      </w:r>
      <w:r>
        <w:rPr>
          <w:rFonts w:hint="eastAsia"/>
        </w:rPr>
        <w:t>　　　　四、一定的强度</w:t>
      </w:r>
      <w:r>
        <w:rPr>
          <w:rFonts w:hint="eastAsia"/>
        </w:rPr>
        <w:br/>
      </w:r>
      <w:r>
        <w:rPr>
          <w:rFonts w:hint="eastAsia"/>
        </w:rPr>
        <w:br/>
      </w:r>
      <w:r>
        <w:rPr>
          <w:rFonts w:hint="eastAsia"/>
        </w:rPr>
        <w:t>第二章 2014年世界焦炭产业发展状况分析</w:t>
      </w:r>
      <w:r>
        <w:rPr>
          <w:rFonts w:hint="eastAsia"/>
        </w:rPr>
        <w:br/>
      </w:r>
      <w:r>
        <w:rPr>
          <w:rFonts w:hint="eastAsia"/>
        </w:rPr>
        <w:t>　　第一节 2014年世界焦炭产业发展现状分析</w:t>
      </w:r>
      <w:r>
        <w:rPr>
          <w:rFonts w:hint="eastAsia"/>
        </w:rPr>
        <w:br/>
      </w:r>
      <w:r>
        <w:rPr>
          <w:rFonts w:hint="eastAsia"/>
        </w:rPr>
        <w:t>　　　　一、世界煤炭资源分析</w:t>
      </w:r>
      <w:r>
        <w:rPr>
          <w:rFonts w:hint="eastAsia"/>
        </w:rPr>
        <w:br/>
      </w:r>
      <w:r>
        <w:rPr>
          <w:rFonts w:hint="eastAsia"/>
        </w:rPr>
        <w:t>　　　　二、世界焦炭贸易分析</w:t>
      </w:r>
      <w:r>
        <w:rPr>
          <w:rFonts w:hint="eastAsia"/>
        </w:rPr>
        <w:br/>
      </w:r>
      <w:r>
        <w:rPr>
          <w:rFonts w:hint="eastAsia"/>
        </w:rPr>
        <w:t>　　　　三、世界焦炭价格走势分析</w:t>
      </w:r>
      <w:r>
        <w:rPr>
          <w:rFonts w:hint="eastAsia"/>
        </w:rPr>
        <w:br/>
      </w:r>
      <w:r>
        <w:rPr>
          <w:rFonts w:hint="eastAsia"/>
        </w:rPr>
        <w:t>　　第二节 2014年主要国家焦炭行业发展情况分析</w:t>
      </w:r>
      <w:r>
        <w:rPr>
          <w:rFonts w:hint="eastAsia"/>
        </w:rPr>
        <w:br/>
      </w:r>
      <w:r>
        <w:rPr>
          <w:rFonts w:hint="eastAsia"/>
        </w:rPr>
        <w:t>　　　　一、德国焦炭价格情况分析</w:t>
      </w:r>
      <w:r>
        <w:rPr>
          <w:rFonts w:hint="eastAsia"/>
        </w:rPr>
        <w:br/>
      </w:r>
      <w:r>
        <w:rPr>
          <w:rFonts w:hint="eastAsia"/>
        </w:rPr>
        <w:t>　　　　二、美国焦炭产业发展现状</w:t>
      </w:r>
      <w:r>
        <w:rPr>
          <w:rFonts w:hint="eastAsia"/>
        </w:rPr>
        <w:br/>
      </w:r>
      <w:r>
        <w:rPr>
          <w:rFonts w:hint="eastAsia"/>
        </w:rPr>
        <w:t>　　　　三、俄罗斯焦炭产业发展概况分析</w:t>
      </w:r>
      <w:r>
        <w:rPr>
          <w:rFonts w:hint="eastAsia"/>
        </w:rPr>
        <w:br/>
      </w:r>
      <w:r>
        <w:rPr>
          <w:rFonts w:hint="eastAsia"/>
        </w:rPr>
        <w:t>　　　　四、欧美焦炭市场发展趋势分析</w:t>
      </w:r>
      <w:r>
        <w:rPr>
          <w:rFonts w:hint="eastAsia"/>
        </w:rPr>
        <w:br/>
      </w:r>
      <w:r>
        <w:rPr>
          <w:rFonts w:hint="eastAsia"/>
        </w:rPr>
        <w:t>　　第三节 2015-2022年世界焦炭行业发展趋势分析</w:t>
      </w:r>
      <w:r>
        <w:rPr>
          <w:rFonts w:hint="eastAsia"/>
        </w:rPr>
        <w:br/>
      </w:r>
      <w:r>
        <w:rPr>
          <w:rFonts w:hint="eastAsia"/>
        </w:rPr>
        <w:br/>
      </w:r>
      <w:r>
        <w:rPr>
          <w:rFonts w:hint="eastAsia"/>
        </w:rPr>
        <w:t>第三章 2014年中国焦炭产业运行动态分析</w:t>
      </w:r>
      <w:r>
        <w:rPr>
          <w:rFonts w:hint="eastAsia"/>
        </w:rPr>
        <w:br/>
      </w:r>
      <w:r>
        <w:rPr>
          <w:rFonts w:hint="eastAsia"/>
        </w:rPr>
        <w:t>　　第一节 2014年中国焦炭市场运行分析</w:t>
      </w:r>
      <w:r>
        <w:rPr>
          <w:rFonts w:hint="eastAsia"/>
        </w:rPr>
        <w:br/>
      </w:r>
      <w:r>
        <w:rPr>
          <w:rFonts w:hint="eastAsia"/>
        </w:rPr>
        <w:t>　　　　一、国内焦炭市场供需概述</w:t>
      </w:r>
      <w:r>
        <w:rPr>
          <w:rFonts w:hint="eastAsia"/>
        </w:rPr>
        <w:br/>
      </w:r>
      <w:r>
        <w:rPr>
          <w:rFonts w:hint="eastAsia"/>
        </w:rPr>
        <w:t>　　　　二、国内焦炭市场运行分析</w:t>
      </w:r>
      <w:r>
        <w:rPr>
          <w:rFonts w:hint="eastAsia"/>
        </w:rPr>
        <w:br/>
      </w:r>
      <w:r>
        <w:rPr>
          <w:rFonts w:hint="eastAsia"/>
        </w:rPr>
        <w:t>　　　　三、中国焦炭市场评述</w:t>
      </w:r>
      <w:r>
        <w:rPr>
          <w:rFonts w:hint="eastAsia"/>
        </w:rPr>
        <w:br/>
      </w:r>
      <w:r>
        <w:rPr>
          <w:rFonts w:hint="eastAsia"/>
        </w:rPr>
        <w:t>　　第二节 2014年中国焦炭出口分析</w:t>
      </w:r>
      <w:r>
        <w:rPr>
          <w:rFonts w:hint="eastAsia"/>
        </w:rPr>
        <w:br/>
      </w:r>
      <w:r>
        <w:rPr>
          <w:rFonts w:hint="eastAsia"/>
        </w:rPr>
        <w:t>　　　　一、中国焦炭出口权日趋集中</w:t>
      </w:r>
      <w:r>
        <w:rPr>
          <w:rFonts w:hint="eastAsia"/>
        </w:rPr>
        <w:br/>
      </w:r>
      <w:r>
        <w:rPr>
          <w:rFonts w:hint="eastAsia"/>
        </w:rPr>
        <w:t>　　　　二、三方博弈中国焦炭出口</w:t>
      </w:r>
      <w:r>
        <w:rPr>
          <w:rFonts w:hint="eastAsia"/>
        </w:rPr>
        <w:br/>
      </w:r>
      <w:r>
        <w:rPr>
          <w:rFonts w:hint="eastAsia"/>
        </w:rPr>
        <w:t>　　　　三、中国焦炭出口三级管理办法解析</w:t>
      </w:r>
      <w:r>
        <w:rPr>
          <w:rFonts w:hint="eastAsia"/>
        </w:rPr>
        <w:br/>
      </w:r>
      <w:r>
        <w:rPr>
          <w:rFonts w:hint="eastAsia"/>
        </w:rPr>
        <w:t>　　第三节 2014年中国焦炭行业发展面临的问题分析</w:t>
      </w:r>
      <w:r>
        <w:rPr>
          <w:rFonts w:hint="eastAsia"/>
        </w:rPr>
        <w:br/>
      </w:r>
      <w:r>
        <w:rPr>
          <w:rFonts w:hint="eastAsia"/>
        </w:rPr>
        <w:t>　　　　一、焦炭产业发展面临新的挑战</w:t>
      </w:r>
      <w:r>
        <w:rPr>
          <w:rFonts w:hint="eastAsia"/>
        </w:rPr>
        <w:br/>
      </w:r>
      <w:r>
        <w:rPr>
          <w:rFonts w:hint="eastAsia"/>
        </w:rPr>
        <w:t>　　　　二、焦炭行业发展面临的风险</w:t>
      </w:r>
      <w:r>
        <w:rPr>
          <w:rFonts w:hint="eastAsia"/>
        </w:rPr>
        <w:br/>
      </w:r>
      <w:r>
        <w:rPr>
          <w:rFonts w:hint="eastAsia"/>
        </w:rPr>
        <w:t>　　　　三、焦炭企业盈利模式不合理</w:t>
      </w:r>
      <w:r>
        <w:rPr>
          <w:rFonts w:hint="eastAsia"/>
        </w:rPr>
        <w:br/>
      </w:r>
      <w:r>
        <w:rPr>
          <w:rFonts w:hint="eastAsia"/>
        </w:rPr>
        <w:t>　　第四节 2014年中国焦炭行业发展的对策分析</w:t>
      </w:r>
      <w:r>
        <w:rPr>
          <w:rFonts w:hint="eastAsia"/>
        </w:rPr>
        <w:br/>
      </w:r>
      <w:r>
        <w:rPr>
          <w:rFonts w:hint="eastAsia"/>
        </w:rPr>
        <w:t>　　　　一、国内焦炭行业发展的建议</w:t>
      </w:r>
      <w:r>
        <w:rPr>
          <w:rFonts w:hint="eastAsia"/>
        </w:rPr>
        <w:br/>
      </w:r>
      <w:r>
        <w:rPr>
          <w:rFonts w:hint="eastAsia"/>
        </w:rPr>
        <w:t>　　　　二、中国焦炭工业发展的对策</w:t>
      </w:r>
      <w:r>
        <w:rPr>
          <w:rFonts w:hint="eastAsia"/>
        </w:rPr>
        <w:br/>
      </w:r>
      <w:r>
        <w:rPr>
          <w:rFonts w:hint="eastAsia"/>
        </w:rPr>
        <w:t>　　　　三、中国焦炭企业的发展策略</w:t>
      </w:r>
      <w:r>
        <w:rPr>
          <w:rFonts w:hint="eastAsia"/>
        </w:rPr>
        <w:br/>
      </w:r>
      <w:r>
        <w:rPr>
          <w:rFonts w:hint="eastAsia"/>
        </w:rPr>
        <w:t>　　　　四、中国完善焦炭价格形成机制的政策措施</w:t>
      </w:r>
      <w:r>
        <w:rPr>
          <w:rFonts w:hint="eastAsia"/>
        </w:rPr>
        <w:br/>
      </w:r>
      <w:r>
        <w:rPr>
          <w:rFonts w:hint="eastAsia"/>
        </w:rPr>
        <w:br/>
      </w:r>
      <w:r>
        <w:rPr>
          <w:rFonts w:hint="eastAsia"/>
        </w:rPr>
        <w:t>第四章 2006-2014年中国焦炭产量统计分析</w:t>
      </w:r>
      <w:r>
        <w:rPr>
          <w:rFonts w:hint="eastAsia"/>
        </w:rPr>
        <w:br/>
      </w:r>
      <w:r>
        <w:rPr>
          <w:rFonts w:hint="eastAsia"/>
        </w:rPr>
        <w:t>　　第一节 2006-2013年全国焦炭产量分析</w:t>
      </w:r>
      <w:r>
        <w:rPr>
          <w:rFonts w:hint="eastAsia"/>
        </w:rPr>
        <w:br/>
      </w:r>
      <w:r>
        <w:rPr>
          <w:rFonts w:hint="eastAsia"/>
        </w:rPr>
        <w:t>　　第二节 2014年1-8月全国及主要省份焦炭产量分析</w:t>
      </w:r>
      <w:r>
        <w:rPr>
          <w:rFonts w:hint="eastAsia"/>
        </w:rPr>
        <w:br/>
      </w:r>
      <w:r>
        <w:rPr>
          <w:rFonts w:hint="eastAsia"/>
        </w:rPr>
        <w:t>　　第三节 2014年1-8月焦炭产量集中度分析</w:t>
      </w:r>
      <w:r>
        <w:rPr>
          <w:rFonts w:hint="eastAsia"/>
        </w:rPr>
        <w:br/>
      </w:r>
      <w:r>
        <w:rPr>
          <w:rFonts w:hint="eastAsia"/>
        </w:rPr>
        <w:br/>
      </w:r>
      <w:r>
        <w:rPr>
          <w:rFonts w:hint="eastAsia"/>
        </w:rPr>
        <w:t>第五章 2014年中国铸造焦炭产业运行环境分析</w:t>
      </w:r>
      <w:r>
        <w:rPr>
          <w:rFonts w:hint="eastAsia"/>
        </w:rPr>
        <w:br/>
      </w:r>
      <w:r>
        <w:rPr>
          <w:rFonts w:hint="eastAsia"/>
        </w:rPr>
        <w:t>　　第一节 2014年中国宏观经济环境分析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2014年中国铸造焦炭产业政策环境分析</w:t>
      </w:r>
      <w:r>
        <w:rPr>
          <w:rFonts w:hint="eastAsia"/>
        </w:rPr>
        <w:br/>
      </w:r>
      <w:r>
        <w:rPr>
          <w:rFonts w:hint="eastAsia"/>
        </w:rPr>
        <w:t>　　　　一、《焦化行业准入条件》</w:t>
      </w:r>
      <w:r>
        <w:rPr>
          <w:rFonts w:hint="eastAsia"/>
        </w:rPr>
        <w:br/>
      </w:r>
      <w:r>
        <w:rPr>
          <w:rFonts w:hint="eastAsia"/>
        </w:rPr>
        <w:t>　　　　二、中国焦碳出口三级管理办法</w:t>
      </w:r>
      <w:r>
        <w:rPr>
          <w:rFonts w:hint="eastAsia"/>
        </w:rPr>
        <w:br/>
      </w:r>
      <w:r>
        <w:rPr>
          <w:rFonts w:hint="eastAsia"/>
        </w:rPr>
        <w:t>　　　　三、山西省焦化产业管理条例</w:t>
      </w:r>
      <w:r>
        <w:rPr>
          <w:rFonts w:hint="eastAsia"/>
        </w:rPr>
        <w:br/>
      </w:r>
      <w:r>
        <w:rPr>
          <w:rFonts w:hint="eastAsia"/>
        </w:rPr>
        <w:t>　　第三节 2014年中国铸造焦炭产业社会环境分析</w:t>
      </w:r>
      <w:r>
        <w:rPr>
          <w:rFonts w:hint="eastAsia"/>
        </w:rPr>
        <w:br/>
      </w:r>
      <w:r>
        <w:rPr>
          <w:rFonts w:hint="eastAsia"/>
        </w:rPr>
        <w:br/>
      </w:r>
      <w:r>
        <w:rPr>
          <w:rFonts w:hint="eastAsia"/>
        </w:rPr>
        <w:t>第六章 2014年中国铸造焦炭产业运行动态分析</w:t>
      </w:r>
      <w:r>
        <w:rPr>
          <w:rFonts w:hint="eastAsia"/>
        </w:rPr>
        <w:br/>
      </w:r>
      <w:r>
        <w:rPr>
          <w:rFonts w:hint="eastAsia"/>
        </w:rPr>
        <w:t>　　第一节 2014年中国铸造焦炭产业发展综述</w:t>
      </w:r>
      <w:r>
        <w:rPr>
          <w:rFonts w:hint="eastAsia"/>
        </w:rPr>
        <w:br/>
      </w:r>
      <w:r>
        <w:rPr>
          <w:rFonts w:hint="eastAsia"/>
        </w:rPr>
        <w:t>　　　　一、铸造焦质量标准</w:t>
      </w:r>
      <w:r>
        <w:rPr>
          <w:rFonts w:hint="eastAsia"/>
        </w:rPr>
        <w:br/>
      </w:r>
      <w:r>
        <w:rPr>
          <w:rFonts w:hint="eastAsia"/>
        </w:rPr>
        <w:t>　　　　二、铸造焦炭和冶金焦炭主要差异</w:t>
      </w:r>
      <w:r>
        <w:rPr>
          <w:rFonts w:hint="eastAsia"/>
        </w:rPr>
        <w:br/>
      </w:r>
      <w:r>
        <w:rPr>
          <w:rFonts w:hint="eastAsia"/>
        </w:rPr>
        <w:t>　　　　三、铸造焦炭产业运行特点分析</w:t>
      </w:r>
      <w:r>
        <w:rPr>
          <w:rFonts w:hint="eastAsia"/>
        </w:rPr>
        <w:br/>
      </w:r>
      <w:r>
        <w:rPr>
          <w:rFonts w:hint="eastAsia"/>
        </w:rPr>
        <w:t>　　　　四、重点地区铸造焦价格分析</w:t>
      </w:r>
      <w:r>
        <w:rPr>
          <w:rFonts w:hint="eastAsia"/>
        </w:rPr>
        <w:br/>
      </w:r>
      <w:r>
        <w:rPr>
          <w:rFonts w:hint="eastAsia"/>
        </w:rPr>
        <w:t>　　第二节 2014年中国铸造焦炭产业市场动态分析</w:t>
      </w:r>
      <w:r>
        <w:rPr>
          <w:rFonts w:hint="eastAsia"/>
        </w:rPr>
        <w:br/>
      </w:r>
      <w:r>
        <w:rPr>
          <w:rFonts w:hint="eastAsia"/>
        </w:rPr>
        <w:t>　　　　一、铸造焦炭产业供给分析</w:t>
      </w:r>
      <w:r>
        <w:rPr>
          <w:rFonts w:hint="eastAsia"/>
        </w:rPr>
        <w:br/>
      </w:r>
      <w:r>
        <w:rPr>
          <w:rFonts w:hint="eastAsia"/>
        </w:rPr>
        <w:t>　　　　二、铸造焦炭需求分析</w:t>
      </w:r>
      <w:r>
        <w:rPr>
          <w:rFonts w:hint="eastAsia"/>
        </w:rPr>
        <w:br/>
      </w:r>
      <w:r>
        <w:rPr>
          <w:rFonts w:hint="eastAsia"/>
        </w:rPr>
        <w:t>　　　　三、影响铸造焦炭市场供需的因素分析</w:t>
      </w:r>
      <w:r>
        <w:rPr>
          <w:rFonts w:hint="eastAsia"/>
        </w:rPr>
        <w:br/>
      </w:r>
      <w:r>
        <w:rPr>
          <w:rFonts w:hint="eastAsia"/>
        </w:rPr>
        <w:t>　　第三节 2014年中国铸造焦炭产业发展存在的问题分析</w:t>
      </w:r>
      <w:r>
        <w:rPr>
          <w:rFonts w:hint="eastAsia"/>
        </w:rPr>
        <w:br/>
      </w:r>
      <w:r>
        <w:rPr>
          <w:rFonts w:hint="eastAsia"/>
        </w:rPr>
        <w:br/>
      </w:r>
      <w:r>
        <w:rPr>
          <w:rFonts w:hint="eastAsia"/>
        </w:rPr>
        <w:t>第七章 2006-2013年中国焦炭或半焦炭进出口数据监测分析</w:t>
      </w:r>
      <w:r>
        <w:rPr>
          <w:rFonts w:hint="eastAsia"/>
        </w:rPr>
        <w:br/>
      </w:r>
      <w:r>
        <w:rPr>
          <w:rFonts w:hint="eastAsia"/>
        </w:rPr>
        <w:t>　　第一节 2006-2013年中国焦炭或半焦炭进口数据分析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2006-2013年中国焦炭或半焦炭出口数据分析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2006-2013年中国焦炭或半焦炭进出口平均单价分析</w:t>
      </w:r>
      <w:r>
        <w:rPr>
          <w:rFonts w:hint="eastAsia"/>
        </w:rPr>
        <w:br/>
      </w:r>
      <w:r>
        <w:rPr>
          <w:rFonts w:hint="eastAsia"/>
        </w:rPr>
        <w:t>　　第四节 2006-2013年中国焦炭或半焦炭进出口国家及地区分析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2014年中国铸造焦炭产业市场竞争格局分析</w:t>
      </w:r>
      <w:r>
        <w:rPr>
          <w:rFonts w:hint="eastAsia"/>
        </w:rPr>
        <w:br/>
      </w:r>
      <w:r>
        <w:rPr>
          <w:rFonts w:hint="eastAsia"/>
        </w:rPr>
        <w:t>　　第一节 2014年中国铸造焦炭竞争现状分析</w:t>
      </w:r>
      <w:r>
        <w:rPr>
          <w:rFonts w:hint="eastAsia"/>
        </w:rPr>
        <w:br/>
      </w:r>
      <w:r>
        <w:rPr>
          <w:rFonts w:hint="eastAsia"/>
        </w:rPr>
        <w:t>　　　　一、铸造焦炭产业技术竞争分析</w:t>
      </w:r>
      <w:r>
        <w:rPr>
          <w:rFonts w:hint="eastAsia"/>
        </w:rPr>
        <w:br/>
      </w:r>
      <w:r>
        <w:rPr>
          <w:rFonts w:hint="eastAsia"/>
        </w:rPr>
        <w:t>　　　　二、铸造焦炭行业竞争力分析</w:t>
      </w:r>
      <w:r>
        <w:rPr>
          <w:rFonts w:hint="eastAsia"/>
        </w:rPr>
        <w:br/>
      </w:r>
      <w:r>
        <w:rPr>
          <w:rFonts w:hint="eastAsia"/>
        </w:rPr>
        <w:t>　　　　三、铸造焦价格竞争分析</w:t>
      </w:r>
      <w:r>
        <w:rPr>
          <w:rFonts w:hint="eastAsia"/>
        </w:rPr>
        <w:br/>
      </w:r>
      <w:r>
        <w:rPr>
          <w:rFonts w:hint="eastAsia"/>
        </w:rPr>
        <w:t>　　第二节 2014年中国铸造焦炭行业集中度分析</w:t>
      </w:r>
      <w:r>
        <w:rPr>
          <w:rFonts w:hint="eastAsia"/>
        </w:rPr>
        <w:br/>
      </w:r>
      <w:r>
        <w:rPr>
          <w:rFonts w:hint="eastAsia"/>
        </w:rPr>
        <w:t>　　　　一、焦炭产量集中度分析</w:t>
      </w:r>
      <w:r>
        <w:rPr>
          <w:rFonts w:hint="eastAsia"/>
        </w:rPr>
        <w:br/>
      </w:r>
      <w:r>
        <w:rPr>
          <w:rFonts w:hint="eastAsia"/>
        </w:rPr>
        <w:t>　　　　二、铸造焦炭区域集中度分析</w:t>
      </w:r>
      <w:r>
        <w:rPr>
          <w:rFonts w:hint="eastAsia"/>
        </w:rPr>
        <w:br/>
      </w:r>
      <w:r>
        <w:rPr>
          <w:rFonts w:hint="eastAsia"/>
        </w:rPr>
        <w:t>　　　　三、铸造焦炭市场集中度分析</w:t>
      </w:r>
      <w:r>
        <w:rPr>
          <w:rFonts w:hint="eastAsia"/>
        </w:rPr>
        <w:br/>
      </w:r>
      <w:r>
        <w:rPr>
          <w:rFonts w:hint="eastAsia"/>
        </w:rPr>
        <w:t>　　第三节 2014年中国铸造焦炭产业提升竞争力策略分析</w:t>
      </w:r>
      <w:r>
        <w:rPr>
          <w:rFonts w:hint="eastAsia"/>
        </w:rPr>
        <w:br/>
      </w:r>
      <w:r>
        <w:rPr>
          <w:rFonts w:hint="eastAsia"/>
        </w:rPr>
        <w:br/>
      </w:r>
      <w:r>
        <w:rPr>
          <w:rFonts w:hint="eastAsia"/>
        </w:rPr>
        <w:t>第九章 2014年中国铸造焦炭行业竞争对手分析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太原煤气化股份有限公司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山西省汾阳市龙泉铸造焦有限公司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重庆市元森实业有限公司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山西森润铸造焦有限公司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汾阳市中煤龙泉焦化有限责任公司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山西三佳煤化有限公司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2014年中国铸造产业运行态势分析</w:t>
      </w:r>
      <w:r>
        <w:rPr>
          <w:rFonts w:hint="eastAsia"/>
        </w:rPr>
        <w:br/>
      </w:r>
      <w:r>
        <w:rPr>
          <w:rFonts w:hint="eastAsia"/>
        </w:rPr>
        <w:t>　　第一节 2014年中国铸造行业发展动态分析</w:t>
      </w:r>
      <w:r>
        <w:rPr>
          <w:rFonts w:hint="eastAsia"/>
        </w:rPr>
        <w:br/>
      </w:r>
      <w:r>
        <w:rPr>
          <w:rFonts w:hint="eastAsia"/>
        </w:rPr>
        <w:t>　　　　一、铸造业“龙头”舞起来金鼎铸业“开门”生产开局红</w:t>
      </w:r>
      <w:r>
        <w:rPr>
          <w:rFonts w:hint="eastAsia"/>
        </w:rPr>
        <w:br/>
      </w:r>
      <w:r>
        <w:rPr>
          <w:rFonts w:hint="eastAsia"/>
        </w:rPr>
        <w:t>　　　　二、20亿投资铸造及机加工弥补西部空白</w:t>
      </w:r>
      <w:r>
        <w:rPr>
          <w:rFonts w:hint="eastAsia"/>
        </w:rPr>
        <w:br/>
      </w:r>
      <w:r>
        <w:rPr>
          <w:rFonts w:hint="eastAsia"/>
        </w:rPr>
        <w:t>　　　　三、投资5.6亿元中国铸件出口基地项目在夏邑开建</w:t>
      </w:r>
      <w:r>
        <w:rPr>
          <w:rFonts w:hint="eastAsia"/>
        </w:rPr>
        <w:br/>
      </w:r>
      <w:r>
        <w:rPr>
          <w:rFonts w:hint="eastAsia"/>
        </w:rPr>
        <w:t>　　　　四、玉柴1.3亿元投资两个主产齿轮铸件项目</w:t>
      </w:r>
      <w:r>
        <w:rPr>
          <w:rFonts w:hint="eastAsia"/>
        </w:rPr>
        <w:br/>
      </w:r>
      <w:r>
        <w:rPr>
          <w:rFonts w:hint="eastAsia"/>
        </w:rPr>
        <w:t>　　第二节 2014年中国铸造市场发展现状分析</w:t>
      </w:r>
      <w:r>
        <w:rPr>
          <w:rFonts w:hint="eastAsia"/>
        </w:rPr>
        <w:br/>
      </w:r>
      <w:r>
        <w:rPr>
          <w:rFonts w:hint="eastAsia"/>
        </w:rPr>
        <w:t>　　　　一、我国铸造业特点分析</w:t>
      </w:r>
      <w:r>
        <w:rPr>
          <w:rFonts w:hint="eastAsia"/>
        </w:rPr>
        <w:br/>
      </w:r>
      <w:r>
        <w:rPr>
          <w:rFonts w:hint="eastAsia"/>
        </w:rPr>
        <w:t>　　　　二、我国目前已经成为世界铸造机械大国之一</w:t>
      </w:r>
      <w:r>
        <w:rPr>
          <w:rFonts w:hint="eastAsia"/>
        </w:rPr>
        <w:br/>
      </w:r>
      <w:r>
        <w:rPr>
          <w:rFonts w:hint="eastAsia"/>
        </w:rPr>
        <w:t>　　　　三、中国压铸生产发展集群性分析</w:t>
      </w:r>
      <w:r>
        <w:rPr>
          <w:rFonts w:hint="eastAsia"/>
        </w:rPr>
        <w:br/>
      </w:r>
      <w:r>
        <w:rPr>
          <w:rFonts w:hint="eastAsia"/>
        </w:rPr>
        <w:t>　　　　四、促进我国铸造业的结构调整</w:t>
      </w:r>
      <w:r>
        <w:rPr>
          <w:rFonts w:hint="eastAsia"/>
        </w:rPr>
        <w:br/>
      </w:r>
      <w:r>
        <w:rPr>
          <w:rFonts w:hint="eastAsia"/>
        </w:rPr>
        <w:t>　　第三节 2014年中国铸造业的机遇与挑战</w:t>
      </w:r>
      <w:r>
        <w:rPr>
          <w:rFonts w:hint="eastAsia"/>
        </w:rPr>
        <w:br/>
      </w:r>
      <w:r>
        <w:rPr>
          <w:rFonts w:hint="eastAsia"/>
        </w:rPr>
        <w:br/>
      </w:r>
      <w:r>
        <w:rPr>
          <w:rFonts w:hint="eastAsia"/>
        </w:rPr>
        <w:t>第十一章 2015-2022年中国铸造焦炭产业发展趋势分析</w:t>
      </w:r>
      <w:r>
        <w:rPr>
          <w:rFonts w:hint="eastAsia"/>
        </w:rPr>
        <w:br/>
      </w:r>
      <w:r>
        <w:rPr>
          <w:rFonts w:hint="eastAsia"/>
        </w:rPr>
        <w:t>　　第一节 2009-2013年中国焦炭发展预测分析</w:t>
      </w:r>
      <w:r>
        <w:rPr>
          <w:rFonts w:hint="eastAsia"/>
        </w:rPr>
        <w:br/>
      </w:r>
      <w:r>
        <w:rPr>
          <w:rFonts w:hint="eastAsia"/>
        </w:rPr>
        <w:t>　　　　一、全球焦炭发展趋势</w:t>
      </w:r>
      <w:r>
        <w:rPr>
          <w:rFonts w:hint="eastAsia"/>
        </w:rPr>
        <w:br/>
      </w:r>
      <w:r>
        <w:rPr>
          <w:rFonts w:hint="eastAsia"/>
        </w:rPr>
        <w:t>　　　　二、中国焦炭市场展望</w:t>
      </w:r>
      <w:r>
        <w:rPr>
          <w:rFonts w:hint="eastAsia"/>
        </w:rPr>
        <w:br/>
      </w:r>
      <w:r>
        <w:rPr>
          <w:rFonts w:hint="eastAsia"/>
        </w:rPr>
        <w:t>　　　　三、中国焦炭产量预测分析</w:t>
      </w:r>
      <w:r>
        <w:rPr>
          <w:rFonts w:hint="eastAsia"/>
        </w:rPr>
        <w:br/>
      </w:r>
      <w:r>
        <w:rPr>
          <w:rFonts w:hint="eastAsia"/>
        </w:rPr>
        <w:t>　　第二节 2015-2022年中国铸造焦炭产业市场预测分析</w:t>
      </w:r>
      <w:r>
        <w:rPr>
          <w:rFonts w:hint="eastAsia"/>
        </w:rPr>
        <w:br/>
      </w:r>
      <w:r>
        <w:rPr>
          <w:rFonts w:hint="eastAsia"/>
        </w:rPr>
        <w:t>　　　　一、铸造焦炭供给预测分析</w:t>
      </w:r>
      <w:r>
        <w:rPr>
          <w:rFonts w:hint="eastAsia"/>
        </w:rPr>
        <w:br/>
      </w:r>
      <w:r>
        <w:rPr>
          <w:rFonts w:hint="eastAsia"/>
        </w:rPr>
        <w:t>　　　　二、铸造焦炭需求预测分析</w:t>
      </w:r>
      <w:r>
        <w:rPr>
          <w:rFonts w:hint="eastAsia"/>
        </w:rPr>
        <w:br/>
      </w:r>
      <w:r>
        <w:rPr>
          <w:rFonts w:hint="eastAsia"/>
        </w:rPr>
        <w:t>　　　　三、铸造焦炭市场竞争格局预测分析</w:t>
      </w:r>
      <w:r>
        <w:rPr>
          <w:rFonts w:hint="eastAsia"/>
        </w:rPr>
        <w:br/>
      </w:r>
      <w:r>
        <w:rPr>
          <w:rFonts w:hint="eastAsia"/>
        </w:rPr>
        <w:t>　　第三节 2015-2022年中国铸造焦炭产业盈利预测分析</w:t>
      </w:r>
      <w:r>
        <w:rPr>
          <w:rFonts w:hint="eastAsia"/>
        </w:rPr>
        <w:br/>
      </w:r>
      <w:r>
        <w:rPr>
          <w:rFonts w:hint="eastAsia"/>
        </w:rPr>
        <w:br/>
      </w:r>
      <w:r>
        <w:rPr>
          <w:rFonts w:hint="eastAsia"/>
        </w:rPr>
        <w:t>第十二章 2015-2022年中国铸造焦炭产业投资机会与风险分析</w:t>
      </w:r>
      <w:r>
        <w:rPr>
          <w:rFonts w:hint="eastAsia"/>
        </w:rPr>
        <w:br/>
      </w:r>
      <w:r>
        <w:rPr>
          <w:rFonts w:hint="eastAsia"/>
        </w:rPr>
        <w:t>　　第一节 2015-2022年中国铸造焦炭产业投资环境预测分析</w:t>
      </w:r>
      <w:r>
        <w:rPr>
          <w:rFonts w:hint="eastAsia"/>
        </w:rPr>
        <w:br/>
      </w:r>
      <w:r>
        <w:rPr>
          <w:rFonts w:hint="eastAsia"/>
        </w:rPr>
        <w:t>　　第二节 2015-2022年中国铸造焦炭产业投资机会分析</w:t>
      </w:r>
      <w:r>
        <w:rPr>
          <w:rFonts w:hint="eastAsia"/>
        </w:rPr>
        <w:br/>
      </w:r>
      <w:r>
        <w:rPr>
          <w:rFonts w:hint="eastAsia"/>
        </w:rPr>
        <w:t>　　　　一、铸造焦炭投资潜力分析</w:t>
      </w:r>
      <w:r>
        <w:rPr>
          <w:rFonts w:hint="eastAsia"/>
        </w:rPr>
        <w:br/>
      </w:r>
      <w:r>
        <w:rPr>
          <w:rFonts w:hint="eastAsia"/>
        </w:rPr>
        <w:t>　　　　二、铸造焦炭投资吸引力分析</w:t>
      </w:r>
      <w:r>
        <w:rPr>
          <w:rFonts w:hint="eastAsia"/>
        </w:rPr>
        <w:br/>
      </w:r>
      <w:r>
        <w:rPr>
          <w:rFonts w:hint="eastAsia"/>
        </w:rPr>
        <w:t>　　第三节 2015-2022年中国铸造焦炭产业投资风险分析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2014年一季度中国三产业增加值结构图</w:t>
      </w:r>
      <w:r>
        <w:rPr>
          <w:rFonts w:hint="eastAsia"/>
        </w:rPr>
        <w:br/>
      </w:r>
      <w:r>
        <w:rPr>
          <w:rFonts w:hint="eastAsia"/>
        </w:rPr>
        <w:t>　　图表 2008-2014年中国CPI、PPI月度走势图</w:t>
      </w:r>
      <w:r>
        <w:rPr>
          <w:rFonts w:hint="eastAsia"/>
        </w:rPr>
        <w:br/>
      </w:r>
      <w:r>
        <w:rPr>
          <w:rFonts w:hint="eastAsia"/>
        </w:rPr>
        <w:t>　　图表 2005-2014年我国城镇居民可支配收入增长趋势图</w:t>
      </w:r>
      <w:r>
        <w:rPr>
          <w:rFonts w:hint="eastAsia"/>
        </w:rPr>
        <w:br/>
      </w:r>
      <w:r>
        <w:rPr>
          <w:rFonts w:hint="eastAsia"/>
        </w:rPr>
        <w:t>　　图表 2005-2014年我国农村居民人均纯收入增长趋势图</w:t>
      </w:r>
      <w:r>
        <w:rPr>
          <w:rFonts w:hint="eastAsia"/>
        </w:rPr>
        <w:br/>
      </w:r>
      <w:r>
        <w:rPr>
          <w:rFonts w:hint="eastAsia"/>
        </w:rPr>
        <w:t>　　图表 2000-2013年中国城乡居民人均收入增长对比图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2005-2013年中国工业增加值增长趋势图</w:t>
      </w:r>
      <w:r>
        <w:rPr>
          <w:rFonts w:hint="eastAsia"/>
        </w:rPr>
        <w:br/>
      </w:r>
      <w:r>
        <w:rPr>
          <w:rFonts w:hint="eastAsia"/>
        </w:rPr>
        <w:t>　　图表 2005-2014年我国社会固定投资额走势图</w:t>
      </w:r>
      <w:r>
        <w:rPr>
          <w:rFonts w:hint="eastAsia"/>
        </w:rPr>
        <w:br/>
      </w:r>
      <w:r>
        <w:rPr>
          <w:rFonts w:hint="eastAsia"/>
        </w:rPr>
        <w:t>　　图表 2005-2014年我国城乡固定资产投资额对比图</w:t>
      </w:r>
      <w:r>
        <w:rPr>
          <w:rFonts w:hint="eastAsia"/>
        </w:rPr>
        <w:br/>
      </w:r>
      <w:r>
        <w:rPr>
          <w:rFonts w:hint="eastAsia"/>
        </w:rPr>
        <w:t>　　图表 2005-2013年我国财政收入支出走势图</w:t>
      </w:r>
      <w:r>
        <w:rPr>
          <w:rFonts w:hint="eastAsia"/>
        </w:rPr>
        <w:br/>
      </w:r>
      <w:r>
        <w:rPr>
          <w:rFonts w:hint="eastAsia"/>
        </w:rPr>
        <w:t>　　图表 2013年1月-2014年4月人民币兑美元汇率中间价</w:t>
      </w:r>
      <w:r>
        <w:rPr>
          <w:rFonts w:hint="eastAsia"/>
        </w:rPr>
        <w:br/>
      </w:r>
      <w:r>
        <w:rPr>
          <w:rFonts w:hint="eastAsia"/>
        </w:rPr>
        <w:t>　　图表 2014年4月人民币汇率中间价对照表</w:t>
      </w:r>
      <w:r>
        <w:rPr>
          <w:rFonts w:hint="eastAsia"/>
        </w:rPr>
        <w:br/>
      </w:r>
      <w:r>
        <w:rPr>
          <w:rFonts w:hint="eastAsia"/>
        </w:rPr>
        <w:t>　　图表 2013年1月-2014年3月中国货币供应量统计表 单位：亿元</w:t>
      </w:r>
      <w:r>
        <w:rPr>
          <w:rFonts w:hint="eastAsia"/>
        </w:rPr>
        <w:br/>
      </w:r>
      <w:r>
        <w:rPr>
          <w:rFonts w:hint="eastAsia"/>
        </w:rPr>
        <w:t>　　图表 2013年1月-2014年3月中国货币供应量的增速走势图</w:t>
      </w:r>
      <w:r>
        <w:rPr>
          <w:rFonts w:hint="eastAsia"/>
        </w:rPr>
        <w:br/>
      </w:r>
      <w:r>
        <w:rPr>
          <w:rFonts w:hint="eastAsia"/>
        </w:rPr>
        <w:t>　　图表 2001-2013年中国外汇储备走势图</w:t>
      </w:r>
      <w:r>
        <w:rPr>
          <w:rFonts w:hint="eastAsia"/>
        </w:rPr>
        <w:br/>
      </w:r>
      <w:r>
        <w:rPr>
          <w:rFonts w:hint="eastAsia"/>
        </w:rPr>
        <w:t>　　图表 2005-2013年中国外汇储备及增速变化图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2005-2014年中国社会消费品零售总额增长趋势图</w:t>
      </w:r>
      <w:r>
        <w:rPr>
          <w:rFonts w:hint="eastAsia"/>
        </w:rPr>
        <w:br/>
      </w:r>
      <w:r>
        <w:rPr>
          <w:rFonts w:hint="eastAsia"/>
        </w:rPr>
        <w:t>　　图表 2005-2014年我国货物进出口总额走势图</w:t>
      </w:r>
      <w:r>
        <w:rPr>
          <w:rFonts w:hint="eastAsia"/>
        </w:rPr>
        <w:br/>
      </w:r>
      <w:r>
        <w:rPr>
          <w:rFonts w:hint="eastAsia"/>
        </w:rPr>
        <w:t>　　图表 2005-2014年中国货物进口总额和出口总额走势图</w:t>
      </w:r>
      <w:r>
        <w:rPr>
          <w:rFonts w:hint="eastAsia"/>
        </w:rPr>
        <w:br/>
      </w:r>
      <w:r>
        <w:rPr>
          <w:rFonts w:hint="eastAsia"/>
        </w:rPr>
        <w:t>　　图表 2005-2013年中国就业人数走势图</w:t>
      </w:r>
      <w:r>
        <w:rPr>
          <w:rFonts w:hint="eastAsia"/>
        </w:rPr>
        <w:br/>
      </w:r>
      <w:r>
        <w:rPr>
          <w:rFonts w:hint="eastAsia"/>
        </w:rPr>
        <w:t>　　图表 2005-2013年中国城镇就业人数走势图</w:t>
      </w:r>
      <w:r>
        <w:rPr>
          <w:rFonts w:hint="eastAsia"/>
        </w:rPr>
        <w:br/>
      </w:r>
      <w:r>
        <w:rPr>
          <w:rFonts w:hint="eastAsia"/>
        </w:rPr>
        <w:t>　　图表 1978-2013年我国人口出生率、死亡率及自然增长率走势图</w:t>
      </w:r>
      <w:r>
        <w:rPr>
          <w:rFonts w:hint="eastAsia"/>
        </w:rPr>
        <w:br/>
      </w:r>
      <w:r>
        <w:rPr>
          <w:rFonts w:hint="eastAsia"/>
        </w:rPr>
        <w:t>　　图表 1978-2013年我国总人口数量增长趋势图</w:t>
      </w:r>
      <w:r>
        <w:rPr>
          <w:rFonts w:hint="eastAsia"/>
        </w:rPr>
        <w:br/>
      </w:r>
      <w:r>
        <w:rPr>
          <w:rFonts w:hint="eastAsia"/>
        </w:rPr>
        <w:t>　　图表 2013年人口数量及其构成</w:t>
      </w:r>
      <w:r>
        <w:rPr>
          <w:rFonts w:hint="eastAsia"/>
        </w:rPr>
        <w:br/>
      </w:r>
      <w:r>
        <w:rPr>
          <w:rFonts w:hint="eastAsia"/>
        </w:rPr>
        <w:t>　　图表 1978-2013年中国城镇化率走势图</w:t>
      </w:r>
      <w:r>
        <w:rPr>
          <w:rFonts w:hint="eastAsia"/>
        </w:rPr>
        <w:br/>
      </w:r>
      <w:r>
        <w:rPr>
          <w:rFonts w:hint="eastAsia"/>
        </w:rPr>
        <w:t>　　图表 2005-2013年我国研究与试验发展（R&amp;D）经费支出走势图</w:t>
      </w:r>
      <w:r>
        <w:rPr>
          <w:rFonts w:hint="eastAsia"/>
        </w:rPr>
        <w:br/>
      </w:r>
      <w:r>
        <w:rPr>
          <w:rFonts w:hint="eastAsia"/>
        </w:rPr>
        <w:t>　　图表 2006-2013年全国焦炭产量分析</w:t>
      </w:r>
      <w:r>
        <w:rPr>
          <w:rFonts w:hint="eastAsia"/>
        </w:rPr>
        <w:br/>
      </w:r>
      <w:r>
        <w:rPr>
          <w:rFonts w:hint="eastAsia"/>
        </w:rPr>
        <w:t>　　图表 2014年1-5月全国及主要省份焦炭产量分析</w:t>
      </w:r>
      <w:r>
        <w:rPr>
          <w:rFonts w:hint="eastAsia"/>
        </w:rPr>
        <w:br/>
      </w:r>
      <w:r>
        <w:rPr>
          <w:rFonts w:hint="eastAsia"/>
        </w:rPr>
        <w:t>　　图表 2014年1-5月焦炭产量集中度分析</w:t>
      </w:r>
      <w:r>
        <w:rPr>
          <w:rFonts w:hint="eastAsia"/>
        </w:rPr>
        <w:br/>
      </w:r>
      <w:r>
        <w:rPr>
          <w:rFonts w:hint="eastAsia"/>
        </w:rPr>
        <w:t>　　图表 2006-2013年中国焦炭或半焦炭进口数量分析</w:t>
      </w:r>
      <w:r>
        <w:rPr>
          <w:rFonts w:hint="eastAsia"/>
        </w:rPr>
        <w:br/>
      </w:r>
      <w:r>
        <w:rPr>
          <w:rFonts w:hint="eastAsia"/>
        </w:rPr>
        <w:t>　　图表 2006-2013年中国焦炭或半焦炭进口金额分析</w:t>
      </w:r>
      <w:r>
        <w:rPr>
          <w:rFonts w:hint="eastAsia"/>
        </w:rPr>
        <w:br/>
      </w:r>
      <w:r>
        <w:rPr>
          <w:rFonts w:hint="eastAsia"/>
        </w:rPr>
        <w:t>　　图表 2006-2013年中国焦炭或半焦炭出口数量分析</w:t>
      </w:r>
      <w:r>
        <w:rPr>
          <w:rFonts w:hint="eastAsia"/>
        </w:rPr>
        <w:br/>
      </w:r>
      <w:r>
        <w:rPr>
          <w:rFonts w:hint="eastAsia"/>
        </w:rPr>
        <w:t>　　图表 2006-2013年中国焦炭或半焦炭出口金额分析</w:t>
      </w:r>
      <w:r>
        <w:rPr>
          <w:rFonts w:hint="eastAsia"/>
        </w:rPr>
        <w:br/>
      </w:r>
      <w:r>
        <w:rPr>
          <w:rFonts w:hint="eastAsia"/>
        </w:rPr>
        <w:t>　　图表 2006-2013年中国焦炭或半焦炭进出口平均单价分析</w:t>
      </w:r>
      <w:r>
        <w:rPr>
          <w:rFonts w:hint="eastAsia"/>
        </w:rPr>
        <w:br/>
      </w:r>
      <w:r>
        <w:rPr>
          <w:rFonts w:hint="eastAsia"/>
        </w:rPr>
        <w:t>　　图表 2006-2013年中国焦炭或半焦炭进口国家及地区分析</w:t>
      </w:r>
      <w:r>
        <w:rPr>
          <w:rFonts w:hint="eastAsia"/>
        </w:rPr>
        <w:br/>
      </w:r>
      <w:r>
        <w:rPr>
          <w:rFonts w:hint="eastAsia"/>
        </w:rPr>
        <w:t>　　图表 2006-2013年中国焦炭或半焦炭出口国家及地区分析</w:t>
      </w:r>
      <w:r>
        <w:rPr>
          <w:rFonts w:hint="eastAsia"/>
        </w:rPr>
        <w:br/>
      </w:r>
      <w:r>
        <w:rPr>
          <w:rFonts w:hint="eastAsia"/>
        </w:rPr>
        <w:t>　　图表 山西焦化股份有限公司主要经济指标走势图</w:t>
      </w:r>
      <w:r>
        <w:rPr>
          <w:rFonts w:hint="eastAsia"/>
        </w:rPr>
        <w:br/>
      </w:r>
      <w:r>
        <w:rPr>
          <w:rFonts w:hint="eastAsia"/>
        </w:rPr>
        <w:t>　　图表 山西焦化股份有限公司经营收入走势图</w:t>
      </w:r>
      <w:r>
        <w:rPr>
          <w:rFonts w:hint="eastAsia"/>
        </w:rPr>
        <w:br/>
      </w:r>
      <w:r>
        <w:rPr>
          <w:rFonts w:hint="eastAsia"/>
        </w:rPr>
        <w:t>　　图表 山西焦化股份有限公司盈利指标走势图</w:t>
      </w:r>
      <w:r>
        <w:rPr>
          <w:rFonts w:hint="eastAsia"/>
        </w:rPr>
        <w:br/>
      </w:r>
      <w:r>
        <w:rPr>
          <w:rFonts w:hint="eastAsia"/>
        </w:rPr>
        <w:t>　　图表 山西焦化股份有限公司负债情况图</w:t>
      </w:r>
      <w:r>
        <w:rPr>
          <w:rFonts w:hint="eastAsia"/>
        </w:rPr>
        <w:br/>
      </w:r>
      <w:r>
        <w:rPr>
          <w:rFonts w:hint="eastAsia"/>
        </w:rPr>
        <w:t>　　图表 山西焦化股份有限公司负债指标走势图</w:t>
      </w:r>
      <w:r>
        <w:rPr>
          <w:rFonts w:hint="eastAsia"/>
        </w:rPr>
        <w:br/>
      </w:r>
      <w:r>
        <w:rPr>
          <w:rFonts w:hint="eastAsia"/>
        </w:rPr>
        <w:t>　　图表 山西焦化股份有限公司运营能力指标走势图</w:t>
      </w:r>
      <w:r>
        <w:rPr>
          <w:rFonts w:hint="eastAsia"/>
        </w:rPr>
        <w:br/>
      </w:r>
      <w:r>
        <w:rPr>
          <w:rFonts w:hint="eastAsia"/>
        </w:rPr>
        <w:t>　　图表 山西焦化股份有限公司成长能力指标走势图</w:t>
      </w:r>
      <w:r>
        <w:rPr>
          <w:rFonts w:hint="eastAsia"/>
        </w:rPr>
        <w:br/>
      </w:r>
      <w:r>
        <w:rPr>
          <w:rFonts w:hint="eastAsia"/>
        </w:rPr>
        <w:t>　　图表 山西安泰集团股份有限公司主要经济指标走势图</w:t>
      </w:r>
      <w:r>
        <w:rPr>
          <w:rFonts w:hint="eastAsia"/>
        </w:rPr>
        <w:br/>
      </w:r>
      <w:r>
        <w:rPr>
          <w:rFonts w:hint="eastAsia"/>
        </w:rPr>
        <w:t>　　图表 山西安泰集团股份有限公司经营收入走势图</w:t>
      </w:r>
      <w:r>
        <w:rPr>
          <w:rFonts w:hint="eastAsia"/>
        </w:rPr>
        <w:br/>
      </w:r>
      <w:r>
        <w:rPr>
          <w:rFonts w:hint="eastAsia"/>
        </w:rPr>
        <w:t>　　图表 山西安泰集团股份有限公司盈利指标走势图</w:t>
      </w:r>
      <w:r>
        <w:rPr>
          <w:rFonts w:hint="eastAsia"/>
        </w:rPr>
        <w:br/>
      </w:r>
      <w:r>
        <w:rPr>
          <w:rFonts w:hint="eastAsia"/>
        </w:rPr>
        <w:t>　　图表 山西安泰集团股份有限公司负债情况图</w:t>
      </w:r>
      <w:r>
        <w:rPr>
          <w:rFonts w:hint="eastAsia"/>
        </w:rPr>
        <w:br/>
      </w:r>
      <w:r>
        <w:rPr>
          <w:rFonts w:hint="eastAsia"/>
        </w:rPr>
        <w:t>　　图表 山西安泰集团股份有限公司负债指标走势图</w:t>
      </w:r>
      <w:r>
        <w:rPr>
          <w:rFonts w:hint="eastAsia"/>
        </w:rPr>
        <w:br/>
      </w:r>
      <w:r>
        <w:rPr>
          <w:rFonts w:hint="eastAsia"/>
        </w:rPr>
        <w:t>　　图表 山西安泰集团股份有限公司运营能力指标走势图</w:t>
      </w:r>
      <w:r>
        <w:rPr>
          <w:rFonts w:hint="eastAsia"/>
        </w:rPr>
        <w:br/>
      </w:r>
      <w:r>
        <w:rPr>
          <w:rFonts w:hint="eastAsia"/>
        </w:rPr>
        <w:t>　　图表 山西安泰集团股份有限公司成长能力指标走势图</w:t>
      </w:r>
      <w:r>
        <w:rPr>
          <w:rFonts w:hint="eastAsia"/>
        </w:rPr>
        <w:br/>
      </w:r>
      <w:r>
        <w:rPr>
          <w:rFonts w:hint="eastAsia"/>
        </w:rPr>
        <w:t>　　图表 太原煤气化股份有限公司主要经济指标走势图</w:t>
      </w:r>
      <w:r>
        <w:rPr>
          <w:rFonts w:hint="eastAsia"/>
        </w:rPr>
        <w:br/>
      </w:r>
      <w:r>
        <w:rPr>
          <w:rFonts w:hint="eastAsia"/>
        </w:rPr>
        <w:t>　　图表 太原煤气化股份有限公司经营收入走势图</w:t>
      </w:r>
      <w:r>
        <w:rPr>
          <w:rFonts w:hint="eastAsia"/>
        </w:rPr>
        <w:br/>
      </w:r>
      <w:r>
        <w:rPr>
          <w:rFonts w:hint="eastAsia"/>
        </w:rPr>
        <w:t>　　图表 太原煤气化股份有限公司盈利指标走势图</w:t>
      </w:r>
      <w:r>
        <w:rPr>
          <w:rFonts w:hint="eastAsia"/>
        </w:rPr>
        <w:br/>
      </w:r>
      <w:r>
        <w:rPr>
          <w:rFonts w:hint="eastAsia"/>
        </w:rPr>
        <w:t>　　图表 太原煤气化股份有限公司负债情况图</w:t>
      </w:r>
      <w:r>
        <w:rPr>
          <w:rFonts w:hint="eastAsia"/>
        </w:rPr>
        <w:br/>
      </w:r>
      <w:r>
        <w:rPr>
          <w:rFonts w:hint="eastAsia"/>
        </w:rPr>
        <w:t>　　图表 太原煤气化股份有限公司负债指标走势图</w:t>
      </w:r>
      <w:r>
        <w:rPr>
          <w:rFonts w:hint="eastAsia"/>
        </w:rPr>
        <w:br/>
      </w:r>
      <w:r>
        <w:rPr>
          <w:rFonts w:hint="eastAsia"/>
        </w:rPr>
        <w:t>　　图表 太原煤气化股份有限公司运营能力指标走势图</w:t>
      </w:r>
      <w:r>
        <w:rPr>
          <w:rFonts w:hint="eastAsia"/>
        </w:rPr>
        <w:br/>
      </w:r>
      <w:r>
        <w:rPr>
          <w:rFonts w:hint="eastAsia"/>
        </w:rPr>
        <w:t>　　图表 太原煤气化股份有限公司成长能力指标走势图</w:t>
      </w:r>
      <w:r>
        <w:rPr>
          <w:rFonts w:hint="eastAsia"/>
        </w:rPr>
        <w:br/>
      </w:r>
      <w:r>
        <w:rPr>
          <w:rFonts w:hint="eastAsia"/>
        </w:rPr>
        <w:t>　　图表 山西省汾阳市龙泉铸造焦有限公司主要经济指标走势图</w:t>
      </w:r>
      <w:r>
        <w:rPr>
          <w:rFonts w:hint="eastAsia"/>
        </w:rPr>
        <w:br/>
      </w:r>
      <w:r>
        <w:rPr>
          <w:rFonts w:hint="eastAsia"/>
        </w:rPr>
        <w:t>　　图表 山西省汾阳市龙泉铸造焦有限公司经营收入走势图</w:t>
      </w:r>
      <w:r>
        <w:rPr>
          <w:rFonts w:hint="eastAsia"/>
        </w:rPr>
        <w:br/>
      </w:r>
      <w:r>
        <w:rPr>
          <w:rFonts w:hint="eastAsia"/>
        </w:rPr>
        <w:t>　　图表 山西省汾阳市龙泉铸造焦有限公司盈利指标走势图</w:t>
      </w:r>
      <w:r>
        <w:rPr>
          <w:rFonts w:hint="eastAsia"/>
        </w:rPr>
        <w:br/>
      </w:r>
      <w:r>
        <w:rPr>
          <w:rFonts w:hint="eastAsia"/>
        </w:rPr>
        <w:t>　　图表 山西省汾阳市龙泉铸造焦有限公司负债情况图</w:t>
      </w:r>
      <w:r>
        <w:rPr>
          <w:rFonts w:hint="eastAsia"/>
        </w:rPr>
        <w:br/>
      </w:r>
      <w:r>
        <w:rPr>
          <w:rFonts w:hint="eastAsia"/>
        </w:rPr>
        <w:t>　　图表 山西省汾阳市龙泉铸造焦有限公司负债指标走势图</w:t>
      </w:r>
      <w:r>
        <w:rPr>
          <w:rFonts w:hint="eastAsia"/>
        </w:rPr>
        <w:br/>
      </w:r>
      <w:r>
        <w:rPr>
          <w:rFonts w:hint="eastAsia"/>
        </w:rPr>
        <w:t>　　图表 山西省汾阳市龙泉铸造焦有限公司运营能力指标走势图</w:t>
      </w:r>
      <w:r>
        <w:rPr>
          <w:rFonts w:hint="eastAsia"/>
        </w:rPr>
        <w:br/>
      </w:r>
      <w:r>
        <w:rPr>
          <w:rFonts w:hint="eastAsia"/>
        </w:rPr>
        <w:t>　　图表 山西省汾阳市龙泉铸造焦有限公司成长能力指标走势图</w:t>
      </w:r>
      <w:r>
        <w:rPr>
          <w:rFonts w:hint="eastAsia"/>
        </w:rPr>
        <w:br/>
      </w:r>
      <w:r>
        <w:rPr>
          <w:rFonts w:hint="eastAsia"/>
        </w:rPr>
        <w:t>　　图表 重庆市元森实业有限公司主要经济指标走势图</w:t>
      </w:r>
      <w:r>
        <w:rPr>
          <w:rFonts w:hint="eastAsia"/>
        </w:rPr>
        <w:br/>
      </w:r>
      <w:r>
        <w:rPr>
          <w:rFonts w:hint="eastAsia"/>
        </w:rPr>
        <w:t>　　图表 重庆市元森实业有限公司经营收入走势图</w:t>
      </w:r>
      <w:r>
        <w:rPr>
          <w:rFonts w:hint="eastAsia"/>
        </w:rPr>
        <w:br/>
      </w:r>
      <w:r>
        <w:rPr>
          <w:rFonts w:hint="eastAsia"/>
        </w:rPr>
        <w:t>　　图表 重庆市元森实业有限公司盈利指标走势图</w:t>
      </w:r>
      <w:r>
        <w:rPr>
          <w:rFonts w:hint="eastAsia"/>
        </w:rPr>
        <w:br/>
      </w:r>
      <w:r>
        <w:rPr>
          <w:rFonts w:hint="eastAsia"/>
        </w:rPr>
        <w:t>　　图表 重庆市元森实业有限公司负债情况图</w:t>
      </w:r>
      <w:r>
        <w:rPr>
          <w:rFonts w:hint="eastAsia"/>
        </w:rPr>
        <w:br/>
      </w:r>
      <w:r>
        <w:rPr>
          <w:rFonts w:hint="eastAsia"/>
        </w:rPr>
        <w:t>　　图表 重庆市元森实业有限公司负债指标走势图</w:t>
      </w:r>
      <w:r>
        <w:rPr>
          <w:rFonts w:hint="eastAsia"/>
        </w:rPr>
        <w:br/>
      </w:r>
      <w:r>
        <w:rPr>
          <w:rFonts w:hint="eastAsia"/>
        </w:rPr>
        <w:t>　　图表 重庆市元森实业有限公司运营能力指标走势图</w:t>
      </w:r>
      <w:r>
        <w:rPr>
          <w:rFonts w:hint="eastAsia"/>
        </w:rPr>
        <w:br/>
      </w:r>
      <w:r>
        <w:rPr>
          <w:rFonts w:hint="eastAsia"/>
        </w:rPr>
        <w:t>　　图表 重庆市元森实业有限公司成长能力指标走势图</w:t>
      </w:r>
      <w:r>
        <w:rPr>
          <w:rFonts w:hint="eastAsia"/>
        </w:rPr>
        <w:br/>
      </w:r>
      <w:r>
        <w:rPr>
          <w:rFonts w:hint="eastAsia"/>
        </w:rPr>
        <w:t>　　图表 山西森润铸造焦有限公司主要经济指标走势图</w:t>
      </w:r>
      <w:r>
        <w:rPr>
          <w:rFonts w:hint="eastAsia"/>
        </w:rPr>
        <w:br/>
      </w:r>
      <w:r>
        <w:rPr>
          <w:rFonts w:hint="eastAsia"/>
        </w:rPr>
        <w:t>　　图表 山西森润铸造焦有限公司经营收入走势图</w:t>
      </w:r>
      <w:r>
        <w:rPr>
          <w:rFonts w:hint="eastAsia"/>
        </w:rPr>
        <w:br/>
      </w:r>
      <w:r>
        <w:rPr>
          <w:rFonts w:hint="eastAsia"/>
        </w:rPr>
        <w:t>　　图表 山西森润铸造焦有限公司盈利指标走势图</w:t>
      </w:r>
      <w:r>
        <w:rPr>
          <w:rFonts w:hint="eastAsia"/>
        </w:rPr>
        <w:br/>
      </w:r>
      <w:r>
        <w:rPr>
          <w:rFonts w:hint="eastAsia"/>
        </w:rPr>
        <w:t>　　图表 山西森润铸造焦有限公司负债情况图</w:t>
      </w:r>
      <w:r>
        <w:rPr>
          <w:rFonts w:hint="eastAsia"/>
        </w:rPr>
        <w:br/>
      </w:r>
      <w:r>
        <w:rPr>
          <w:rFonts w:hint="eastAsia"/>
        </w:rPr>
        <w:t>　　图表 山西森润铸造焦有限公司负债指标走势图</w:t>
      </w:r>
      <w:r>
        <w:rPr>
          <w:rFonts w:hint="eastAsia"/>
        </w:rPr>
        <w:br/>
      </w:r>
      <w:r>
        <w:rPr>
          <w:rFonts w:hint="eastAsia"/>
        </w:rPr>
        <w:t>　　图表 山西森润铸造焦有限公司运营能力指标走势图</w:t>
      </w:r>
      <w:r>
        <w:rPr>
          <w:rFonts w:hint="eastAsia"/>
        </w:rPr>
        <w:br/>
      </w:r>
      <w:r>
        <w:rPr>
          <w:rFonts w:hint="eastAsia"/>
        </w:rPr>
        <w:t>　　图表 山西森润铸造焦有限公司成长能力指标走势图</w:t>
      </w:r>
      <w:r>
        <w:rPr>
          <w:rFonts w:hint="eastAsia"/>
        </w:rPr>
        <w:br/>
      </w:r>
      <w:r>
        <w:rPr>
          <w:rFonts w:hint="eastAsia"/>
        </w:rPr>
        <w:t>　　图表 汾阳市中煤龙泉焦化有限责任公司主要经济指标走势图</w:t>
      </w:r>
      <w:r>
        <w:rPr>
          <w:rFonts w:hint="eastAsia"/>
        </w:rPr>
        <w:br/>
      </w:r>
      <w:r>
        <w:rPr>
          <w:rFonts w:hint="eastAsia"/>
        </w:rPr>
        <w:t>　　图表 汾阳市中煤龙泉焦化有限责任公司经营收入走势图</w:t>
      </w:r>
      <w:r>
        <w:rPr>
          <w:rFonts w:hint="eastAsia"/>
        </w:rPr>
        <w:br/>
      </w:r>
      <w:r>
        <w:rPr>
          <w:rFonts w:hint="eastAsia"/>
        </w:rPr>
        <w:t>　　图表 汾阳市中煤龙泉焦化有限责任公司盈利指标走势图</w:t>
      </w:r>
      <w:r>
        <w:rPr>
          <w:rFonts w:hint="eastAsia"/>
        </w:rPr>
        <w:br/>
      </w:r>
      <w:r>
        <w:rPr>
          <w:rFonts w:hint="eastAsia"/>
        </w:rPr>
        <w:t>　　图表 汾阳市中煤龙泉焦化有限责任公司负债情况图</w:t>
      </w:r>
      <w:r>
        <w:rPr>
          <w:rFonts w:hint="eastAsia"/>
        </w:rPr>
        <w:br/>
      </w:r>
      <w:r>
        <w:rPr>
          <w:rFonts w:hint="eastAsia"/>
        </w:rPr>
        <w:t>　　图表 汾阳市中煤龙泉焦化有限责任公司负债指标走势图</w:t>
      </w:r>
      <w:r>
        <w:rPr>
          <w:rFonts w:hint="eastAsia"/>
        </w:rPr>
        <w:br/>
      </w:r>
      <w:r>
        <w:rPr>
          <w:rFonts w:hint="eastAsia"/>
        </w:rPr>
        <w:t>　　图表 汾阳市中煤龙泉焦化有限责任公司运营能力指标走势图</w:t>
      </w:r>
      <w:r>
        <w:rPr>
          <w:rFonts w:hint="eastAsia"/>
        </w:rPr>
        <w:br/>
      </w:r>
      <w:r>
        <w:rPr>
          <w:rFonts w:hint="eastAsia"/>
        </w:rPr>
        <w:t>　　图表 汾阳市中煤龙泉焦化有限责任公司成长能力指标走势图</w:t>
      </w:r>
      <w:r>
        <w:rPr>
          <w:rFonts w:hint="eastAsia"/>
        </w:rPr>
        <w:br/>
      </w:r>
      <w:r>
        <w:rPr>
          <w:rFonts w:hint="eastAsia"/>
        </w:rPr>
        <w:t>　　图表 山西三佳煤化有限公司主要经济指标走势图</w:t>
      </w:r>
      <w:r>
        <w:rPr>
          <w:rFonts w:hint="eastAsia"/>
        </w:rPr>
        <w:br/>
      </w:r>
      <w:r>
        <w:rPr>
          <w:rFonts w:hint="eastAsia"/>
        </w:rPr>
        <w:t>　　图表 山西三佳煤化有限公司经营收入走势图</w:t>
      </w:r>
      <w:r>
        <w:rPr>
          <w:rFonts w:hint="eastAsia"/>
        </w:rPr>
        <w:br/>
      </w:r>
      <w:r>
        <w:rPr>
          <w:rFonts w:hint="eastAsia"/>
        </w:rPr>
        <w:t>　　图表 山西三佳煤化有限公司盈利指标走势图</w:t>
      </w:r>
      <w:r>
        <w:rPr>
          <w:rFonts w:hint="eastAsia"/>
        </w:rPr>
        <w:br/>
      </w:r>
      <w:r>
        <w:rPr>
          <w:rFonts w:hint="eastAsia"/>
        </w:rPr>
        <w:t>　　图表 山西三佳煤化有限公司负债情况图</w:t>
      </w:r>
      <w:r>
        <w:rPr>
          <w:rFonts w:hint="eastAsia"/>
        </w:rPr>
        <w:br/>
      </w:r>
      <w:r>
        <w:rPr>
          <w:rFonts w:hint="eastAsia"/>
        </w:rPr>
        <w:t>　　图表 山西三佳煤化有限公司负债指标走势图</w:t>
      </w:r>
      <w:r>
        <w:rPr>
          <w:rFonts w:hint="eastAsia"/>
        </w:rPr>
        <w:br/>
      </w:r>
      <w:r>
        <w:rPr>
          <w:rFonts w:hint="eastAsia"/>
        </w:rPr>
        <w:t>　　图表 山西三佳煤化有限公司运营能力指标走势图</w:t>
      </w:r>
      <w:r>
        <w:rPr>
          <w:rFonts w:hint="eastAsia"/>
        </w:rPr>
        <w:br/>
      </w:r>
      <w:r>
        <w:rPr>
          <w:rFonts w:hint="eastAsia"/>
        </w:rPr>
        <w:t>　　图表 山西三佳煤化有限公司成长能力指标走势图</w:t>
      </w:r>
      <w:r>
        <w:rPr>
          <w:rFonts w:hint="eastAsia"/>
        </w:rPr>
        <w:br/>
      </w:r>
      <w:r>
        <w:rPr>
          <w:rFonts w:hint="eastAsia"/>
        </w:rPr>
        <w:t>　　图表 2015-2022年中国焦炭产量预测分析</w:t>
      </w:r>
      <w:r>
        <w:rPr>
          <w:rFonts w:hint="eastAsia"/>
        </w:rPr>
        <w:br/>
      </w:r>
      <w:r>
        <w:rPr>
          <w:rFonts w:hint="eastAsia"/>
        </w:rPr>
        <w:t>　　图表 2015-2022年中国铸造焦炭供给预测分析</w:t>
      </w:r>
      <w:r>
        <w:rPr>
          <w:rFonts w:hint="eastAsia"/>
        </w:rPr>
        <w:br/>
      </w:r>
      <w:r>
        <w:rPr>
          <w:rFonts w:hint="eastAsia"/>
        </w:rPr>
        <w:t>　　图表 2015-2022年中国铸造焦炭需求预测分析</w:t>
      </w:r>
      <w:r>
        <w:rPr>
          <w:rFonts w:hint="eastAsia"/>
        </w:rPr>
        <w:br/>
      </w:r>
      <w:r>
        <w:rPr>
          <w:rFonts w:hint="eastAsia"/>
        </w:rPr>
        <w:t>　　图表 2015-2022年中国铸造焦炭市场竞争格局预测分析</w:t>
      </w:r>
      <w:r>
        <w:rPr>
          <w:rFonts w:hint="eastAsia"/>
        </w:rPr>
        <w:br/>
      </w:r>
      <w:r>
        <w:rPr>
          <w:rFonts w:hint="eastAsia"/>
        </w:rPr>
        <w:t>　　图表 2015-2022年中国铸造焦炭产业盈利预测分析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ed31d6e44315" w:history="1">
        <w:r>
          <w:rPr>
            <w:rStyle w:val="Hyperlink"/>
          </w:rPr>
          <w:t>中国铸造焦炭行业现状调研及未来发展趋势分析报告（2015-2022）</w:t>
        </w:r>
      </w:hyperlink>
      <w:r>
        <w:rPr>
          <w:color w:val="C00000"/>
        </w:rPr>
        <w:t>》，报告编号：</w:t>
      </w:r>
      <w:r>
        <w:rPr>
          <w:rFonts w:hint="eastAsia"/>
          <w:color w:val="C00000"/>
        </w:rPr>
        <w:t>1537516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1ed31d6e44315" w:history="1">
        <w:r>
          <w:rPr>
            <w:rStyle w:val="Hyperlink"/>
          </w:rPr>
          <w:t>https://www.20087.com/M_NengYuanKuangChan/16/ZhuZaoJiaoTanDeFaZhanQuShi.html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95cc5b1594864" w:history="1">
      <w:r>
        <w:rPr>
          <w:rStyle w:val="Hyperlink"/>
        </w:rPr>
        <w:t>中国铸造焦炭行业现状调研及未来发展趋势分析报告（2015-2022）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6/ZhuZaoJiaoTanDeFaZhanQuShi.html" TargetMode="External" Id="R5e81ed31d6e4431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6/ZhuZaoJiaoTanDeFaZhanQuShi.html" TargetMode="External" Id="R29e95cc5b159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2015-05-24T06:45:49Z</dcterms:created>
  <dcterms:modified xsi:type="dcterms:W3CDTF">2015-05-24T07:45:49Z</dcterms:modified>
  <dc:subject>中国铸造焦炭行业现状调研及未来发展趋势分析报告（2015-2022）</dc:subject>
  <dc:title>中国铸造焦炭行业现状调研及未来发展趋势分析报告（2015-2022）</dc:title>
  <cp:keywords>中国铸造焦炭行业现状调研及未来发展趋势分析报告（2015-2022）</cp:keywords>
  <dc:description>中国铸造焦炭行业现状调研及未来发展趋势分析报告（2015-2022）</dc:description>
</cp:coreProperties>
</file>