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85680489546d5" w:history="1">
              <w:r>
                <w:rPr>
                  <w:rStyle w:val="Hyperlink"/>
                </w:rPr>
                <w:t>2024-2030年中国合金材料行业发展研及市场前景预测报告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85680489546d5" w:history="1">
              <w:r>
                <w:rPr>
                  <w:rStyle w:val="Hyperlink"/>
                </w:rPr>
                <w:t>2024-2030年中国合金材料行业发展研及市场前景预测报告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85680489546d5" w:history="1">
                <w:r>
                  <w:rPr>
                    <w:rStyle w:val="Hyperlink"/>
                  </w:rPr>
                  <w:t>https://www.20087.com/6/91/HeJinCaiLiaoHangYeXianZhuangJiQianJing.html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材料领域正经历着由传统材料向高性能、多功能材料的转变。航空航天、能源、电子信息等行业对轻量化、高强度、耐高温、耐腐蚀材料的需求日益增长，推动了钛合金、高温合金、记忆合金等先进合金的研发与应用。此外，材料回收与循环利用技术也成为了行业关注的重点，旨在实现资源高效利用和环境保护。</w:t>
      </w:r>
      <w:r>
        <w:rPr>
          <w:rFonts w:hint="eastAsia"/>
        </w:rPr>
        <w:br/>
      </w:r>
      <w:r>
        <w:rPr>
          <w:rFonts w:hint="eastAsia"/>
        </w:rPr>
        <w:t>　　合金材料的未来发展趋势将聚焦于新材料的开发与可持续生产技术。纳米合金、多尺度复合材料、生物医用合金等新型材料的研发将开辟新的应用领域。同时，通过智能制造技术提升生产精度与效率，结合绿色制造理念，减少生产过程中的能耗和排放，是合金材料行业长期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85680489546d5" w:history="1">
        <w:r>
          <w:rPr>
            <w:rStyle w:val="Hyperlink"/>
          </w:rPr>
          <w:t>2024-2030年中国合金材料行业发展研及市场前景预测报告</w:t>
        </w:r>
      </w:hyperlink>
      <w:r>
        <w:rPr>
          <w:rFonts w:hint="eastAsia"/>
        </w:rPr>
        <w:t>》深入解析了合金材料行业的产业链结构，全面剖析了合金材料市场规模与需求。合金材料报告详细探讨了合金材料市场价格、行业现状及市场前景，并对未来合金材料发展趋势进行了科学预测。同时，合金材料报告聚焦于重点企业，深入分析了合金材料行业竞争格局、市场集中度及品牌影响力。此外，合金材料报告还对合金材料市场进行了细分，揭示了合金材料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合金材料行业概述</w:t>
      </w:r>
      <w:r>
        <w:rPr>
          <w:rFonts w:hint="eastAsia"/>
        </w:rPr>
        <w:br/>
      </w:r>
      <w:r>
        <w:rPr>
          <w:rFonts w:hint="eastAsia"/>
        </w:rPr>
        <w:t>　　第一节 合金材料定义与分类</w:t>
      </w:r>
      <w:r>
        <w:rPr>
          <w:rFonts w:hint="eastAsia"/>
        </w:rPr>
        <w:br/>
      </w:r>
      <w:r>
        <w:rPr>
          <w:rFonts w:hint="eastAsia"/>
        </w:rPr>
        <w:t>　　第二节 合金材料应用领域</w:t>
      </w:r>
      <w:r>
        <w:rPr>
          <w:rFonts w:hint="eastAsia"/>
        </w:rPr>
        <w:br/>
      </w:r>
      <w:r>
        <w:rPr>
          <w:rFonts w:hint="eastAsia"/>
        </w:rPr>
        <w:t>　　第三节 合金材料行业经济指标分析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合金材料产业链及经营模式分析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2019-2023年全球合金材料市场规模与趋势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主要国家与地区合金材料市场分析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2024-2030年全球合金材料行业发展趋势与前景预测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2023-2024年合金材料产能与投资动态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一、国内合金材料产能及利用情况</w:t>
      </w:r>
      <w:r>
        <w:rPr>
          <w:rFonts w:hint="eastAsia"/>
        </w:rPr>
        <w:br/>
      </w:r>
      <w:r>
        <w:rPr>
          <w:rFonts w:hint="eastAsia"/>
        </w:rPr>
        <w:t>　　　　二、合金材料产能扩张与投资动态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2024-2030年合金材料行业产量统计与趋势预测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一、2019-2023年合金材料行业产量数据统计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1、2019-2023年合金材料产量及增长趋势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2、2019-2023年合金材料细分产品产量及份额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二、影响合金材料产量的关键因素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三、2024-2030年合金材料产量预测</w:t>
      </w:r>
      <w:r>
        <w:rPr>
          <w:rFonts w:hint="eastAsia"/>
        </w:rPr>
        <w:br/>
      </w:r>
      <w:r>
        <w:rPr>
          <w:rFonts w:hint="eastAsia"/>
        </w:rPr>
        <w:t>　　第三节 2024-2030年合金材料市场需求与销售分析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一、2023-2024年合金材料行业需求现状</w:t>
      </w:r>
      <w:r>
        <w:rPr>
          <w:rFonts w:hint="eastAsia"/>
        </w:rPr>
        <w:br/>
      </w:r>
      <w:r>
        <w:rPr>
          <w:rFonts w:hint="eastAsia"/>
        </w:rPr>
        <w:t>　　　　二、合金材料客户群体与需求特点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三、2019-2023年合金材料行业销售规模分析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四、2024-2030年合金材料市场增长潜力与规模预测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合金材料细分市场分析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一、2023-2024年合金材料主要细分产品市场现状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合金材料下游应用与客户群体分析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一、2023-2024年合金材料各应用领域市场现状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2023-2024年中国合金材料技术发展研究</w:t>
      </w:r>
      <w:r>
        <w:rPr>
          <w:rFonts w:hint="eastAsia"/>
        </w:rPr>
        <w:br/>
      </w:r>
      <w:r>
        <w:rPr>
          <w:rFonts w:hint="eastAsia"/>
        </w:rPr>
        <w:t>　　第一节 当前合金材料技术发展现状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国内外合金材料技术差异与原因</w:t>
      </w:r>
      <w:r>
        <w:rPr>
          <w:rFonts w:hint="eastAsia"/>
        </w:rPr>
        <w:br/>
      </w:r>
      <w:r>
        <w:rPr>
          <w:rFonts w:hint="eastAsia"/>
        </w:rPr>
        <w:t>　　第三节 合金材料技术创新与发展趋势预测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技术进步对合金材料行业的影响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一、2019-2023年合金材料市场价格走势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合金材料定价策略与方法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2024-2030年合金材料价格竞争态势与趋势预测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2023-2024年重点区域合金材料市场发展概况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二、2019-2023年合金材料市场需求规模情况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三、2024-2030年合金材料行业发展潜力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2019-2023年中国合金材料行业进出口情况分析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一、2019-2023年合金材料进口规模及增长情况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二、合金材料主要进口来源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一、2019-2023年合金材料出口规模及增长情况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二、合金材料主要出口目的地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2019-2023年中国合金材料行业总体发展与财务状况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2019-2023年中国合金材料行业规模情况</w:t>
      </w:r>
      <w:r>
        <w:rPr>
          <w:rFonts w:hint="eastAsia"/>
        </w:rPr>
        <w:br/>
      </w:r>
      <w:r>
        <w:rPr>
          <w:rFonts w:hint="eastAsia"/>
        </w:rPr>
        <w:t>　　　　一、合金材料行业企业数量规模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二、合金材料行业从业人员规模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三、合金材料行业市场敏感性分析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2019-2023年中国合金材料行业财务能力分析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一、合金材料行业盈利能力</w:t>
      </w:r>
      <w:r>
        <w:rPr>
          <w:rFonts w:hint="eastAsia"/>
        </w:rPr>
        <w:br/>
      </w:r>
      <w:r>
        <w:rPr>
          <w:rFonts w:hint="eastAsia"/>
        </w:rPr>
        <w:t>　　　　二、合金材料行业偿债能力</w:t>
      </w:r>
      <w:r>
        <w:rPr>
          <w:rFonts w:hint="eastAsia"/>
        </w:rPr>
        <w:br/>
      </w:r>
      <w:r>
        <w:rPr>
          <w:rFonts w:hint="eastAsia"/>
        </w:rPr>
        <w:t>　　　　三、合金材料行业营运能力</w:t>
      </w:r>
      <w:r>
        <w:rPr>
          <w:rFonts w:hint="eastAsia"/>
        </w:rPr>
        <w:br/>
      </w:r>
      <w:r>
        <w:rPr>
          <w:rFonts w:hint="eastAsia"/>
        </w:rPr>
        <w:t>　　　　四、合金材料行业发展能力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中国合金材料行业竞争格局分析</w:t>
      </w:r>
      <w:r>
        <w:rPr>
          <w:rFonts w:hint="eastAsia"/>
        </w:rPr>
        <w:br/>
      </w:r>
      <w:r>
        <w:rPr>
          <w:rFonts w:hint="eastAsia"/>
        </w:rPr>
        <w:t>　　第一节 合金材料行业竞争格局总览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2023-2024年合金材料行业竞争力分析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2019-2023年合金材料行业企业并购活动分析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2023-2024年合金材料行业会展与招投标活动分析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2024年中国合金材料企业发展企业发展策略与建议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合金材料销售模式与渠道策略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合金材料品牌与市场推广策略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合金材料研发投入与技术创新能力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合金材料合作联盟与资源整合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中国合金材料行业风险与对策</w:t>
      </w:r>
      <w:r>
        <w:rPr>
          <w:rFonts w:hint="eastAsia"/>
        </w:rPr>
        <w:br/>
      </w:r>
      <w:r>
        <w:rPr>
          <w:rFonts w:hint="eastAsia"/>
        </w:rPr>
        <w:t>　　第一节 合金材料行业SWOT分析</w:t>
      </w:r>
      <w:r>
        <w:rPr>
          <w:rFonts w:hint="eastAsia"/>
        </w:rPr>
        <w:br/>
      </w:r>
      <w:r>
        <w:rPr>
          <w:rFonts w:hint="eastAsia"/>
        </w:rPr>
        <w:t>　　　　一、合金材料行业优势</w:t>
      </w:r>
      <w:r>
        <w:rPr>
          <w:rFonts w:hint="eastAsia"/>
        </w:rPr>
        <w:br/>
      </w:r>
      <w:r>
        <w:rPr>
          <w:rFonts w:hint="eastAsia"/>
        </w:rPr>
        <w:t>　　　　二、合金材料行业劣势</w:t>
      </w:r>
      <w:r>
        <w:rPr>
          <w:rFonts w:hint="eastAsia"/>
        </w:rPr>
        <w:br/>
      </w:r>
      <w:r>
        <w:rPr>
          <w:rFonts w:hint="eastAsia"/>
        </w:rPr>
        <w:t>　　　　三、合金材料市场机会</w:t>
      </w:r>
      <w:r>
        <w:rPr>
          <w:rFonts w:hint="eastAsia"/>
        </w:rPr>
        <w:br/>
      </w:r>
      <w:r>
        <w:rPr>
          <w:rFonts w:hint="eastAsia"/>
        </w:rPr>
        <w:t>　　　　四、合金材料市场威胁</w:t>
      </w:r>
      <w:r>
        <w:rPr>
          <w:rFonts w:hint="eastAsia"/>
        </w:rPr>
        <w:br/>
      </w:r>
      <w:r>
        <w:rPr>
          <w:rFonts w:hint="eastAsia"/>
        </w:rPr>
        <w:t>　　第二节 合金材料行业风险及对策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2024-2030年中国合金材料行业前景与发展趋势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2023-2024年合金材料行业发展环境分析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一、合金材料行业主管部门与监管体制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二、合金材料行业主要法律法规及政策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三、合金材料行业标准与质量监管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2024-2030年合金材料行业发展趋势与方向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2024-2030年合金材料行业发展潜力与机遇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中-智-林-－合金材料行业发展建议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合金材料行业类别</w:t>
      </w:r>
      <w:r>
        <w:rPr>
          <w:rFonts w:hint="eastAsia"/>
        </w:rPr>
        <w:br/>
      </w:r>
      <w:r>
        <w:rPr>
          <w:rFonts w:hint="eastAsia"/>
        </w:rPr>
        <w:t>　　图表 合金材料行业产业链调研</w:t>
      </w:r>
      <w:r>
        <w:rPr>
          <w:rFonts w:hint="eastAsia"/>
        </w:rPr>
        <w:br/>
      </w:r>
      <w:r>
        <w:rPr>
          <w:rFonts w:hint="eastAsia"/>
        </w:rPr>
        <w:t>　　图表 合金材料行业现状</w:t>
      </w:r>
      <w:r>
        <w:rPr>
          <w:rFonts w:hint="eastAsia"/>
        </w:rPr>
        <w:br/>
      </w:r>
      <w:r>
        <w:rPr>
          <w:rFonts w:hint="eastAsia"/>
        </w:rPr>
        <w:t>　　图表 合金材料行业标准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2023年中国合金材料行业产能</w:t>
      </w:r>
      <w:r>
        <w:rPr>
          <w:rFonts w:hint="eastAsia"/>
        </w:rPr>
        <w:br/>
      </w:r>
      <w:r>
        <w:rPr>
          <w:rFonts w:hint="eastAsia"/>
        </w:rPr>
        <w:t>　　图表 2019-2023年中国合金材料行业产量统计</w:t>
      </w:r>
      <w:r>
        <w:rPr>
          <w:rFonts w:hint="eastAsia"/>
        </w:rPr>
        <w:br/>
      </w:r>
      <w:r>
        <w:rPr>
          <w:rFonts w:hint="eastAsia"/>
        </w:rPr>
        <w:t>　　图表 合金材料行业动态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2019-2023年中国合金材料市场需求量</w:t>
      </w:r>
      <w:r>
        <w:rPr>
          <w:rFonts w:hint="eastAsia"/>
        </w:rPr>
        <w:br/>
      </w:r>
      <w:r>
        <w:rPr>
          <w:rFonts w:hint="eastAsia"/>
        </w:rPr>
        <w:t>　　图表 2023年中国合金材料行业需求区域调研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2019-2023年中国合金材料行情</w:t>
      </w:r>
      <w:r>
        <w:rPr>
          <w:rFonts w:hint="eastAsia"/>
        </w:rPr>
        <w:br/>
      </w:r>
      <w:r>
        <w:rPr>
          <w:rFonts w:hint="eastAsia"/>
        </w:rPr>
        <w:t>　　图表 2019-2023年中国合金材料价格走势图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2019-2023年中国合金材料行业销售收入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2019-2023年中国合金材料行业盈利情况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2019-2023年中国合金材料行业利润总额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2019-2023年中国合金材料进口统计</w:t>
      </w:r>
      <w:r>
        <w:rPr>
          <w:rFonts w:hint="eastAsia"/>
        </w:rPr>
        <w:br/>
      </w:r>
      <w:r>
        <w:rPr>
          <w:rFonts w:hint="eastAsia"/>
        </w:rPr>
        <w:t>　　图表 2019-2023年中国合金材料出口统计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**地区合金材料市场规模</w:t>
      </w:r>
      <w:r>
        <w:rPr>
          <w:rFonts w:hint="eastAsia"/>
        </w:rPr>
        <w:br/>
      </w:r>
      <w:r>
        <w:rPr>
          <w:rFonts w:hint="eastAsia"/>
        </w:rPr>
        <w:t>　　图表 **地区合金材料行业市场需求</w:t>
      </w:r>
      <w:r>
        <w:rPr>
          <w:rFonts w:hint="eastAsia"/>
        </w:rPr>
        <w:br/>
      </w:r>
      <w:r>
        <w:rPr>
          <w:rFonts w:hint="eastAsia"/>
        </w:rPr>
        <w:t>　　图表 **地区合金材料市场调研</w:t>
      </w:r>
      <w:r>
        <w:rPr>
          <w:rFonts w:hint="eastAsia"/>
        </w:rPr>
        <w:br/>
      </w:r>
      <w:r>
        <w:rPr>
          <w:rFonts w:hint="eastAsia"/>
        </w:rPr>
        <w:t>　　图表 **地区合金材料行业市场需求分析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**地区合金材料市场规模</w:t>
      </w:r>
      <w:r>
        <w:rPr>
          <w:rFonts w:hint="eastAsia"/>
        </w:rPr>
        <w:br/>
      </w:r>
      <w:r>
        <w:rPr>
          <w:rFonts w:hint="eastAsia"/>
        </w:rPr>
        <w:t>　　图表 **地区合金材料行业市场需求</w:t>
      </w:r>
      <w:r>
        <w:rPr>
          <w:rFonts w:hint="eastAsia"/>
        </w:rPr>
        <w:br/>
      </w:r>
      <w:r>
        <w:rPr>
          <w:rFonts w:hint="eastAsia"/>
        </w:rPr>
        <w:t>　　图表 **地区合金材料市场调研</w:t>
      </w:r>
      <w:r>
        <w:rPr>
          <w:rFonts w:hint="eastAsia"/>
        </w:rPr>
        <w:br/>
      </w:r>
      <w:r>
        <w:rPr>
          <w:rFonts w:hint="eastAsia"/>
        </w:rPr>
        <w:t>　　图表 **地区合金材料行业市场需求分析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合金材料行业竞争对手分析</w:t>
      </w:r>
      <w:r>
        <w:rPr>
          <w:rFonts w:hint="eastAsia"/>
        </w:rPr>
        <w:br/>
      </w:r>
      <w:r>
        <w:rPr>
          <w:rFonts w:hint="eastAsia"/>
        </w:rPr>
        <w:t>　　图表 合金材料重点企业（一）基本信息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2024-2030年中国合金材料行业市场规模预测</w:t>
      </w:r>
      <w:r>
        <w:rPr>
          <w:rFonts w:hint="eastAsia"/>
        </w:rPr>
        <w:br/>
      </w:r>
      <w:r>
        <w:rPr>
          <w:rFonts w:hint="eastAsia"/>
        </w:rPr>
        <w:t>　　图表 合金材料行业准入条件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2024-2030年中国合金材料市场前景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2024-2030年中国合金材料行业信息化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2024-2030年中国合金材料行业风险分析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2024-2030年中国合金材料行业发展趋势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85680489546d5" w:history="1">
        <w:r>
          <w:rPr>
            <w:rStyle w:val="Hyperlink"/>
          </w:rPr>
          <w:t>2024-2030年中国合金材料行业发展研及市场前景预测报告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85680489546d5" w:history="1">
        <w:r>
          <w:rPr>
            <w:rStyle w:val="Hyperlink"/>
          </w:rPr>
          <w:t>https://www.20087.com/6/91/HeJinCaiLiaoHangYeXianZhuangJiQianJing.html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b6dad6603428d" w:history="1">
      <w:r>
        <w:rPr>
          <w:rStyle w:val="Hyperlink"/>
        </w:rPr>
        <w:t>2024-2030年中国合金材料行业发展研及市场前景预测报告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HeJinCaiLiaoHangYeXianZhuangJiQianJing.html" TargetMode="External" Id="R869856804895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HeJinCaiLiaoHangYeXianZhuangJiQianJing.html" TargetMode="External" Id="R24fb6dad6603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2024-07-02T00:10:19Z</dcterms:created>
  <dcterms:modified xsi:type="dcterms:W3CDTF">2024-07-02T01:10:19Z</dcterms:modified>
  <dc:subject>2024-2030年中国合金材料行业发展研及市场前景预测报告</dc:subject>
  <dc:title>2024-2030年中国合金材料行业发展研及市场前景预测报告</dc:title>
  <cp:keywords>2024-2030年中国合金材料行业发展研及市场前景预测报告</cp:keywords>
  <dc:description>2024-2030年中国合金材料行业发展研及市场前景预测报告</dc:description>
</cp:coreProperties>
</file>