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3cee9e3fb44d2e" w:history="1">
              <w:r>
                <w:rPr>
                  <w:rStyle w:val="Hyperlink"/>
                </w:rPr>
                <w:t>2026-2032年中国核聚变能行业调查分析及发展趋势研究报告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3cee9e3fb44d2e" w:history="1">
              <w:r>
                <w:rPr>
                  <w:rStyle w:val="Hyperlink"/>
                </w:rPr>
                <w:t>2026-2032年中国核聚变能行业调查分析及发展趋势研究报告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123A316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3cee9e3fb44d2e" w:history="1">
                <w:r>
                  <w:rPr>
                    <w:rStyle w:val="Hyperlink"/>
                  </w:rPr>
                  <w:t>https://www.20087.com/6/31/HeJuBianNengFaZhanQuShi.html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聚变能是一种几乎无限的清洁能源，其研究与发展已经历了数十年的时间。目前，国际上正在进行的最大规模的核聚变实验装置是国际热核聚变实验反应堆（ITER），这是一个国际合作项目，旨在证明可控核聚变的可行性。中国在核聚变领域也取得了长足进展，拥有多个重要的核聚变实验装置，如东方超环（EAST）和中国环流器二号M（HL-2M）。这些装置的建设和运行标志着核聚变技术正在逐步走向实用化。</w:t>
      </w:r>
      <w:r>
        <w:rPr>
          <w:rFonts w:hint="eastAsia"/>
        </w:rPr>
        <w:br/>
      </w:r>
      <w:r>
        <w:rPr>
          <w:rFonts w:hint="eastAsia"/>
        </w:rPr>
        <w:t>　　未来，核聚变能的发展将集中于几个关键方面：首先是提高聚变反应的稳定性和可控性，这需要更深入的基础科学研究和技术创新。市场调研网认为，其次是降低建造和运行成本，通过技术进步和规模化生产来实现。此外，还需要解决核聚变产生的氚燃料循环问题，以及反应堆材料的耐久性和放射性废物管理等问题。随着技术的进步和国际合作的加深，核聚变能有望在未来几十年内成为一种重要的能源选择。</w:t>
      </w:r>
      <w:r>
        <w:rPr>
          <w:rFonts w:hint="eastAsia"/>
        </w:rPr>
        <w:br/>
      </w:r>
      <w:r>
        <w:rPr>
          <w:rFonts w:hint="eastAsia"/>
        </w:rPr>
        <w:t>　　据市场调研网（中智林）《</w:t>
      </w:r>
      <w:hyperlink r:id="Rd73cee9e3fb44d2e" w:history="1">
        <w:r>
          <w:rPr>
            <w:rStyle w:val="Hyperlink"/>
          </w:rPr>
          <w:t>2026-2032年中国核聚变能行业调查分析及发展趋势研究报告</w:t>
        </w:r>
      </w:hyperlink>
      <w:r>
        <w:rPr>
          <w:rFonts w:hint="eastAsia"/>
        </w:rPr>
        <w:t>》，2025年核聚变能行业市场规模达 亿元，预计2032年市场规模将达 亿元，期间年均复合增长率（CAGR）达 %。报告基于国家统计局、相关协会等权威数据，结合专业团队对核聚变能行业的长期监测，全面分析了核聚变能行业的市场规模、技术现状、发展趋势及竞争格局。报告详细梳理了核聚变能市场需求、进出口情况、上下游产业链、重点区域分布及主要企业动态，并通过SWOT分析揭示了核聚变能行业机遇与风险。通过对市场前景的科学预测，为投资者把握投资时机和企业制定战略规划提供了可靠依据。</w:t>
      </w:r>
      <w:r>
        <w:rPr>
          <w:rFonts w:hint="eastAsia"/>
        </w:rPr>
        <w:br/>
      </w:r>
      <w:r>
        <w:rPr>
          <w:rFonts w:hint="eastAsia"/>
        </w:rPr>
        <w:br/>
      </w:r>
      <w:r>
        <w:rPr>
          <w:rFonts w:hint="eastAsia"/>
        </w:rPr>
        <w:t>第一章 核聚变能产业市场概述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2025-2026年全球核聚变能市场现状及发展趋势</w:t>
      </w:r>
      <w:r>
        <w:rPr>
          <w:rFonts w:hint="eastAsia"/>
        </w:rPr>
        <w:br/>
      </w:r>
      <w:r>
        <w:rPr>
          <w:rFonts w:hint="eastAsia"/>
        </w:rPr>
        <w:t>　　第一节 全球核聚变能市场现状及发展趋势</w:t>
      </w:r>
      <w:r>
        <w:rPr>
          <w:rFonts w:hint="eastAsia"/>
        </w:rPr>
        <w:br/>
      </w:r>
      <w:r>
        <w:rPr>
          <w:rFonts w:hint="eastAsia"/>
        </w:rPr>
        <w:t>　　　　一、全球核聚变能产业发展阶段</w:t>
      </w:r>
      <w:r>
        <w:rPr>
          <w:rFonts w:hint="eastAsia"/>
        </w:rPr>
        <w:br/>
      </w:r>
      <w:r>
        <w:rPr>
          <w:rFonts w:hint="eastAsia"/>
        </w:rPr>
        <w:t>　　　　二、全球核聚变能产业竞争现状</w:t>
      </w:r>
      <w:r>
        <w:rPr>
          <w:rFonts w:hint="eastAsia"/>
        </w:rPr>
        <w:br/>
      </w:r>
      <w:r>
        <w:rPr>
          <w:rFonts w:hint="eastAsia"/>
        </w:rPr>
        <w:t>　　　　三、全球核聚变能产业投资状况</w:t>
      </w:r>
      <w:r>
        <w:rPr>
          <w:rFonts w:hint="eastAsia"/>
        </w:rPr>
        <w:br/>
      </w:r>
      <w:r>
        <w:rPr>
          <w:rFonts w:hint="eastAsia"/>
        </w:rPr>
        <w:t>　　　　四、全球核聚变能产业市场发展趋势</w:t>
      </w:r>
      <w:r>
        <w:rPr>
          <w:rFonts w:hint="eastAsia"/>
        </w:rPr>
        <w:br/>
      </w:r>
      <w:r>
        <w:rPr>
          <w:rFonts w:hint="eastAsia"/>
        </w:rPr>
        <w:t>　　第二节 全球主要国家地区核聚变能产业现状及产业转移</w:t>
      </w:r>
      <w:r>
        <w:rPr>
          <w:rFonts w:hint="eastAsia"/>
        </w:rPr>
        <w:br/>
      </w:r>
      <w:r>
        <w:rPr>
          <w:rFonts w:hint="eastAsia"/>
        </w:rPr>
        <w:t>　　第三节 全球核聚变能市场经营模式现状及发展趋势</w:t>
      </w:r>
      <w:r>
        <w:rPr>
          <w:rFonts w:hint="eastAsia"/>
        </w:rPr>
        <w:br/>
      </w:r>
      <w:r>
        <w:rPr>
          <w:rFonts w:hint="eastAsia"/>
        </w:rPr>
        <w:br/>
      </w:r>
      <w:r>
        <w:rPr>
          <w:rFonts w:hint="eastAsia"/>
        </w:rPr>
        <w:t>第三章 2025-2026年中国核聚变能产业链发展状况分析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2025-2026年中国核聚变能产业发展分析</w:t>
      </w:r>
      <w:r>
        <w:rPr>
          <w:rFonts w:hint="eastAsia"/>
        </w:rPr>
        <w:br/>
      </w:r>
      <w:r>
        <w:rPr>
          <w:rFonts w:hint="eastAsia"/>
        </w:rPr>
        <w:t>　　第一节 中国核聚变能产业发展现状</w:t>
      </w:r>
      <w:r>
        <w:rPr>
          <w:rFonts w:hint="eastAsia"/>
        </w:rPr>
        <w:br/>
      </w:r>
      <w:r>
        <w:rPr>
          <w:rFonts w:hint="eastAsia"/>
        </w:rPr>
        <w:t>　　第二节 中国核聚变能产业经济运行现状</w:t>
      </w:r>
      <w:r>
        <w:rPr>
          <w:rFonts w:hint="eastAsia"/>
        </w:rPr>
        <w:br/>
      </w:r>
      <w:r>
        <w:rPr>
          <w:rFonts w:hint="eastAsia"/>
        </w:rPr>
        <w:t>　　第三节 中国核聚变能产业存在的问题及发展障碍分析</w:t>
      </w:r>
      <w:r>
        <w:rPr>
          <w:rFonts w:hint="eastAsia"/>
        </w:rPr>
        <w:br/>
      </w:r>
      <w:r>
        <w:rPr>
          <w:rFonts w:hint="eastAsia"/>
        </w:rPr>
        <w:t>　　第四节 中国核聚变能产业发展趋势</w:t>
      </w:r>
      <w:r>
        <w:rPr>
          <w:rFonts w:hint="eastAsia"/>
        </w:rPr>
        <w:br/>
      </w:r>
      <w:r>
        <w:rPr>
          <w:rFonts w:hint="eastAsia"/>
        </w:rPr>
        <w:br/>
      </w:r>
      <w:r>
        <w:rPr>
          <w:rFonts w:hint="eastAsia"/>
        </w:rPr>
        <w:t>第五章 2021-2026年中国核聚变能市场现状及发展趋势</w:t>
      </w:r>
      <w:r>
        <w:rPr>
          <w:rFonts w:hint="eastAsia"/>
        </w:rPr>
        <w:br/>
      </w:r>
      <w:r>
        <w:rPr>
          <w:rFonts w:hint="eastAsia"/>
        </w:rPr>
        <w:t>　　第一节 中国核聚变能市场供给状况</w:t>
      </w:r>
      <w:r>
        <w:rPr>
          <w:rFonts w:hint="eastAsia"/>
        </w:rPr>
        <w:br/>
      </w:r>
      <w:r>
        <w:rPr>
          <w:rFonts w:hint="eastAsia"/>
        </w:rPr>
        <w:t>　　第二节 中国核聚变能市场需求状况</w:t>
      </w:r>
      <w:r>
        <w:rPr>
          <w:rFonts w:hint="eastAsia"/>
        </w:rPr>
        <w:br/>
      </w:r>
      <w:r>
        <w:rPr>
          <w:rFonts w:hint="eastAsia"/>
        </w:rPr>
        <w:t>　　第三节 中国核聚变能市场存在的问题及障碍</w:t>
      </w:r>
      <w:r>
        <w:rPr>
          <w:rFonts w:hint="eastAsia"/>
        </w:rPr>
        <w:br/>
      </w:r>
      <w:r>
        <w:rPr>
          <w:rFonts w:hint="eastAsia"/>
        </w:rPr>
        <w:t>　　第四节 中国核聚变能市场发展潜力及发展趋势</w:t>
      </w:r>
      <w:r>
        <w:rPr>
          <w:rFonts w:hint="eastAsia"/>
        </w:rPr>
        <w:br/>
      </w:r>
      <w:r>
        <w:rPr>
          <w:rFonts w:hint="eastAsia"/>
        </w:rPr>
        <w:br/>
      </w:r>
      <w:r>
        <w:rPr>
          <w:rFonts w:hint="eastAsia"/>
        </w:rPr>
        <w:t>第六章 2025-2026年中国核聚变能产业基本竞争战略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2025-2026年中国核聚变能产业市场竞争策略分析</w:t>
      </w:r>
      <w:r>
        <w:rPr>
          <w:rFonts w:hint="eastAsia"/>
        </w:rPr>
        <w:br/>
      </w:r>
      <w:r>
        <w:rPr>
          <w:rFonts w:hint="eastAsia"/>
        </w:rPr>
        <w:t>　　第一节 核聚变能产业市场五种竞争动力模式结构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核聚变能产业市场核心竞争力的塑造要素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2025-2026年中国核聚变能产业市场营销策略竞争分析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核聚变能行业重点企业发展调研</w:t>
      </w:r>
      <w:r>
        <w:rPr>
          <w:rFonts w:hint="eastAsia"/>
        </w:rPr>
        <w:br/>
      </w:r>
      <w:r>
        <w:rPr>
          <w:rFonts w:hint="eastAsia"/>
        </w:rPr>
        <w:t>　　第一节 核聚变能重点企业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三、核聚变能企业经营情况分析</w:t>
      </w:r>
      <w:r>
        <w:rPr>
          <w:rFonts w:hint="eastAsia"/>
        </w:rPr>
        <w:br/>
      </w:r>
      <w:r>
        <w:rPr>
          <w:rFonts w:hint="eastAsia"/>
        </w:rPr>
        <w:t>　　　　四、企业发展规划及前景展望</w:t>
      </w:r>
      <w:r>
        <w:rPr>
          <w:rFonts w:hint="eastAsia"/>
        </w:rPr>
        <w:br/>
      </w:r>
      <w:r>
        <w:rPr>
          <w:rFonts w:hint="eastAsia"/>
        </w:rPr>
        <w:t>　　第二节 核聚变能重点企业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三、核聚变能企业经营情况分析</w:t>
      </w:r>
      <w:r>
        <w:rPr>
          <w:rFonts w:hint="eastAsia"/>
        </w:rPr>
        <w:br/>
      </w:r>
      <w:r>
        <w:rPr>
          <w:rFonts w:hint="eastAsia"/>
        </w:rPr>
        <w:t>　　　　四、企业发展规划及前景展望</w:t>
      </w:r>
      <w:r>
        <w:rPr>
          <w:rFonts w:hint="eastAsia"/>
        </w:rPr>
        <w:br/>
      </w:r>
      <w:r>
        <w:rPr>
          <w:rFonts w:hint="eastAsia"/>
        </w:rPr>
        <w:t>　　第三节 核聚变能重点企业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三、核聚变能企业经营情况分析</w:t>
      </w:r>
      <w:r>
        <w:rPr>
          <w:rFonts w:hint="eastAsia"/>
        </w:rPr>
        <w:br/>
      </w:r>
      <w:r>
        <w:rPr>
          <w:rFonts w:hint="eastAsia"/>
        </w:rPr>
        <w:t>　　　　四、企业发展规划及前景展望</w:t>
      </w:r>
      <w:r>
        <w:rPr>
          <w:rFonts w:hint="eastAsia"/>
        </w:rPr>
        <w:br/>
      </w:r>
      <w:r>
        <w:rPr>
          <w:rFonts w:hint="eastAsia"/>
        </w:rPr>
        <w:t>　　第四节 核聚变能重点企业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三、核聚变能企业经营情况分析</w:t>
      </w:r>
      <w:r>
        <w:rPr>
          <w:rFonts w:hint="eastAsia"/>
        </w:rPr>
        <w:br/>
      </w:r>
      <w:r>
        <w:rPr>
          <w:rFonts w:hint="eastAsia"/>
        </w:rPr>
        <w:t>　　　　四、企业发展规划及前景展望</w:t>
      </w:r>
      <w:r>
        <w:rPr>
          <w:rFonts w:hint="eastAsia"/>
        </w:rPr>
        <w:br/>
      </w:r>
      <w:r>
        <w:rPr>
          <w:rFonts w:hint="eastAsia"/>
        </w:rPr>
        <w:t>　　第五节 核聚变能重点企业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三、核聚变能企业经营情况分析</w:t>
      </w:r>
      <w:r>
        <w:rPr>
          <w:rFonts w:hint="eastAsia"/>
        </w:rPr>
        <w:br/>
      </w:r>
      <w:r>
        <w:rPr>
          <w:rFonts w:hint="eastAsia"/>
        </w:rPr>
        <w:t>　　　　四、企业发展规划及前景展望</w:t>
      </w:r>
      <w:r>
        <w:rPr>
          <w:rFonts w:hint="eastAsia"/>
        </w:rPr>
        <w:br/>
      </w:r>
      <w:r>
        <w:rPr>
          <w:rFonts w:hint="eastAsia"/>
        </w:rPr>
        <w:t>　　第六节 核聚变能重点企业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三、核聚变能企业经营情况分析</w:t>
      </w:r>
      <w:r>
        <w:rPr>
          <w:rFonts w:hint="eastAsia"/>
        </w:rPr>
        <w:br/>
      </w:r>
      <w:r>
        <w:rPr>
          <w:rFonts w:hint="eastAsia"/>
        </w:rPr>
        <w:t>　　　　四、企业发展规划及前景展望</w:t>
      </w:r>
      <w:r>
        <w:rPr>
          <w:rFonts w:hint="eastAsia"/>
        </w:rPr>
        <w:br/>
      </w:r>
      <w:r>
        <w:rPr>
          <w:rFonts w:hint="eastAsia"/>
        </w:rPr>
        <w:t>　　第七节 核聚变能重点企业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三、核聚变能企业经营情况分析</w:t>
      </w:r>
      <w:r>
        <w:rPr>
          <w:rFonts w:hint="eastAsia"/>
        </w:rPr>
        <w:br/>
      </w:r>
      <w:r>
        <w:rPr>
          <w:rFonts w:hint="eastAsia"/>
        </w:rPr>
        <w:t>　　　　四、企业发展规划及前景展望</w:t>
      </w:r>
      <w:r>
        <w:rPr>
          <w:rFonts w:hint="eastAsia"/>
        </w:rPr>
        <w:br/>
      </w:r>
      <w:r>
        <w:rPr>
          <w:rFonts w:hint="eastAsia"/>
        </w:rPr>
        <w:t>　　第八节 核聚变能重点企业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三、核聚变能企业经营情况分析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2026-2032年中国核聚变能产业市场发展预测</w:t>
      </w:r>
      <w:r>
        <w:rPr>
          <w:rFonts w:hint="eastAsia"/>
        </w:rPr>
        <w:br/>
      </w:r>
      <w:r>
        <w:rPr>
          <w:rFonts w:hint="eastAsia"/>
        </w:rPr>
        <w:t>　　第一节 中国核聚变能产业发展环境预测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中国核聚变能产业发展预测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中国核聚变能市场发展预测</w:t>
      </w:r>
      <w:r>
        <w:rPr>
          <w:rFonts w:hint="eastAsia"/>
        </w:rPr>
        <w:br/>
      </w:r>
      <w:r>
        <w:rPr>
          <w:rFonts w:hint="eastAsia"/>
        </w:rPr>
        <w:t>　　　　一、2026-2032年中国核聚变能市场需求预测</w:t>
      </w:r>
      <w:r>
        <w:rPr>
          <w:rFonts w:hint="eastAsia"/>
        </w:rPr>
        <w:br/>
      </w:r>
      <w:r>
        <w:rPr>
          <w:rFonts w:hint="eastAsia"/>
        </w:rPr>
        <w:t>　　　　二、2026-2032年中国核聚变能市场结构预测</w:t>
      </w:r>
      <w:r>
        <w:rPr>
          <w:rFonts w:hint="eastAsia"/>
        </w:rPr>
        <w:br/>
      </w:r>
      <w:r>
        <w:rPr>
          <w:rFonts w:hint="eastAsia"/>
        </w:rPr>
        <w:t>　　　　三、2026-2032年中国核聚变能市场集中度预测</w:t>
      </w:r>
      <w:r>
        <w:rPr>
          <w:rFonts w:hint="eastAsia"/>
        </w:rPr>
        <w:br/>
      </w:r>
      <w:r>
        <w:rPr>
          <w:rFonts w:hint="eastAsia"/>
        </w:rPr>
        <w:t>　　　　四、2026-2032年中国核聚变能市场供给预测</w:t>
      </w:r>
      <w:r>
        <w:rPr>
          <w:rFonts w:hint="eastAsia"/>
        </w:rPr>
        <w:br/>
      </w:r>
      <w:r>
        <w:rPr>
          <w:rFonts w:hint="eastAsia"/>
        </w:rPr>
        <w:t>　　　　五、2026-2032年中国核聚变能市场价格预测</w:t>
      </w:r>
      <w:r>
        <w:rPr>
          <w:rFonts w:hint="eastAsia"/>
        </w:rPr>
        <w:br/>
      </w:r>
      <w:r>
        <w:rPr>
          <w:rFonts w:hint="eastAsia"/>
        </w:rPr>
        <w:br/>
      </w:r>
      <w:r>
        <w:rPr>
          <w:rFonts w:hint="eastAsia"/>
        </w:rPr>
        <w:t>第十一章 中国核聚变能产业市场投资机会与风险</w:t>
      </w:r>
      <w:r>
        <w:rPr>
          <w:rFonts w:hint="eastAsia"/>
        </w:rPr>
        <w:br/>
      </w:r>
      <w:r>
        <w:rPr>
          <w:rFonts w:hint="eastAsia"/>
        </w:rPr>
        <w:t>　　第一节 中国核聚变能产业市场投资优势分析</w:t>
      </w:r>
      <w:r>
        <w:rPr>
          <w:rFonts w:hint="eastAsia"/>
        </w:rPr>
        <w:br/>
      </w:r>
      <w:r>
        <w:rPr>
          <w:rFonts w:hint="eastAsia"/>
        </w:rPr>
        <w:t>　　第二节 中国核聚变能产业市场投资劣势分析</w:t>
      </w:r>
      <w:r>
        <w:rPr>
          <w:rFonts w:hint="eastAsia"/>
        </w:rPr>
        <w:br/>
      </w:r>
      <w:r>
        <w:rPr>
          <w:rFonts w:hint="eastAsia"/>
        </w:rPr>
        <w:t>　　第三节 中国核聚变能产业市场投资机会分析</w:t>
      </w:r>
      <w:r>
        <w:rPr>
          <w:rFonts w:hint="eastAsia"/>
        </w:rPr>
        <w:br/>
      </w:r>
      <w:r>
        <w:rPr>
          <w:rFonts w:hint="eastAsia"/>
        </w:rPr>
        <w:t>　　第四节 中国核聚变能产业市场投资风险分析</w:t>
      </w:r>
      <w:r>
        <w:rPr>
          <w:rFonts w:hint="eastAsia"/>
        </w:rPr>
        <w:br/>
      </w:r>
      <w:r>
        <w:rPr>
          <w:rFonts w:hint="eastAsia"/>
        </w:rPr>
        <w:br/>
      </w:r>
      <w:r>
        <w:rPr>
          <w:rFonts w:hint="eastAsia"/>
        </w:rPr>
        <w:t>第十二章 中国核聚变能产业市场竞争策略建议</w:t>
      </w:r>
      <w:r>
        <w:rPr>
          <w:rFonts w:hint="eastAsia"/>
        </w:rPr>
        <w:br/>
      </w:r>
      <w:r>
        <w:rPr>
          <w:rFonts w:hint="eastAsia"/>
        </w:rPr>
        <w:t>　　第一节 中国核聚变能产业竞争战略建议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(中~智~林)中国核聚变能产业竞争策略建议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3cee9e3fb44d2e" w:history="1">
        <w:r>
          <w:rPr>
            <w:rStyle w:val="Hyperlink"/>
          </w:rPr>
          <w:t>2026-2032年中国核聚变能行业调查分析及发展趋势研究报告</w:t>
        </w:r>
      </w:hyperlink>
      <w:r>
        <w:rPr>
          <w:color w:val="C00000"/>
        </w:rPr>
        <w:t>》，报告编号：</w:t>
      </w:r>
      <w:r>
        <w:rPr>
          <w:rFonts w:hint="eastAsia"/>
          <w:color w:val="C00000"/>
        </w:rPr>
        <w:t>123A316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3cee9e3fb44d2e" w:history="1">
        <w:r>
          <w:rPr>
            <w:rStyle w:val="Hyperlink"/>
          </w:rPr>
          <w:t>https://www.20087.com/6/31/HeJuBianNengFaZhanQuShi.html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热点：未来是核电还是氢能、核聚变能实现吗、核聚变的发展前景、核聚变能什么意思、可控核聚变能否实现、核聚变能源、核能是什么意思、核聚变能发电吗、增殖核反应堆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0b7f4dbc854047" w:history="1">
      <w:r>
        <w:rPr>
          <w:rStyle w:val="Hyperlink"/>
        </w:rPr>
        <w:t>2026-2032年中国核聚变能行业调查分析及发展趋势研究报告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1/HeJuBianNengFaZhanQuShi.html" TargetMode="External" Id="Rd73cee9e3fb44d2e" /></Relationships>
</file>

<file path=word/_rels/header2.xml.rels>&#65279;<?xml version="1.0" encoding="utf-8"?><Relationships xmlns="http://schemas.openxmlformats.org/package/2006/relationships"><Relationship Type="http://schemas.openxmlformats.org/officeDocument/2006/relationships/hyperlink" Target="https://www.20087.com/6/31/HeJuBianNengFaZhanQuShi.html" TargetMode="External" Id="R2a0b7f4dbc8540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2026-06-16T00:29:00Z</dcterms:created>
  <dcterms:modified xsi:type="dcterms:W3CDTF">2026-06-16T01:29:00Z</dcterms:modified>
  <dc:subject>2026-2032年中国核聚变能行业调查分析及发展趋势研究报告</dc:subject>
  <dc:title>2026-2032年中国核聚变能行业调查分析及发展趋势研究报告</dc:title>
  <cp:keywords>2026-2032年中国核聚变能行业调查分析及发展趋势研究报告</cp:keywords>
  <dc:description>2026-2032年中国核聚变能行业调查分析及发展趋势研究报告</dc:description>
</cp:coreProperties>
</file>