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df52f036143a7" w:history="1">
              <w:r>
                <w:rPr>
                  <w:rStyle w:val="Hyperlink"/>
                </w:rPr>
                <w:t>中国海上风电市场调研与发展趋势研究报告（2024-2030年）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df52f036143a7" w:history="1">
              <w:r>
                <w:rPr>
                  <w:rStyle w:val="Hyperlink"/>
                </w:rPr>
                <w:t>中国海上风电市场调研与发展趋势研究报告（2024-2030年）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df52f036143a7" w:history="1">
                <w:r>
                  <w:rPr>
                    <w:rStyle w:val="Hyperlink"/>
                  </w:rPr>
                  <w:t>https://www.20087.com/6/61/HaiShangFengDianHangYeFaZhanQuShi.html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作为清洁能源的重要分支，近年来在全球范围内取得了显著发展。目前，海上风电场建设规模日益扩大，大型化、深海化趋势明显，单机容量不断提升，离岸距离不断增大。浮式风电技术逐渐成熟，为深远海资源开发提供了可能。海上风电装备制造业技术进步显著，包括叶片、塔筒、基础结构、电力输送系统等关键部件的性能和可靠性持续提升。此外，政策支持、电价补贴、电网接入等配套措施不断完善，为海上风电发展创造了有利条件。然而，海上风电项目仍面临建设成本高、运维难度大、环境影响复杂等问题，尤其是海洋环境适应性、电力消纳、海上输电技术等方面的技术挑战。</w:t>
      </w:r>
      <w:r>
        <w:rPr>
          <w:rFonts w:hint="eastAsia"/>
        </w:rPr>
        <w:br/>
      </w:r>
      <w:r>
        <w:rPr>
          <w:rFonts w:hint="eastAsia"/>
        </w:rPr>
        <w:t>　　海上风电产业未来将呈现规模化、智能化、生态化的发展态势。规模化建设将推动产业链进一步完善，降低成本，提高竞争力。随着技术进步和规模化效应，海上风电项目成本有望持续下降，经济性将得到显著提升。智能化运维将成为行业重点发展方向，利用大数据、物联网、人工智能等技术实现远程监控、故障预警、智能调度，提高运维效率和设备可用率。生态化发展将体现在更加注重海上风电与海洋生态环境的和谐共存，通过优化选址、采用环保材料、实施生态修复等措施减少对海洋生物及生态系统的负面影响。此外，随着海上风电与海洋牧场、海水淡化、氢能生产等多能互补、综合开发模式的探索，其在能源系统中的角色将更加多元化，有望成为推动能源转型、实现碳中和目标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df52f036143a7" w:history="1">
        <w:r>
          <w:rPr>
            <w:rStyle w:val="Hyperlink"/>
          </w:rPr>
          <w:t>中国海上风电市场调研与发展趋势研究报告（2024-2030年）</w:t>
        </w:r>
      </w:hyperlink>
      <w:r>
        <w:rPr>
          <w:rFonts w:hint="eastAsia"/>
        </w:rPr>
        <w:t>》专业、系统地分析了海上风电行业现状，包括市场需求、市场规模及价格动态，全面梳理了海上风电产业链结构，并对海上风电细分市场进行了探究。海上风电报告基于详实数据，科学预测了海上风电市场发展前景和发展趋势，同时剖析了海上风电品牌竞争、市场集中度以及重点企业的市场地位。在识别风险与机遇的基础上，海上风电报告提出了针对性的发展策略和建议。海上风电报告为海上风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中国海上风电机组产业概述</w:t>
      </w:r>
      <w:r>
        <w:rPr>
          <w:rFonts w:hint="eastAsia"/>
        </w:rPr>
        <w:br/>
      </w:r>
      <w:r>
        <w:rPr>
          <w:rFonts w:hint="eastAsia"/>
        </w:rPr>
        <w:t>　　1.1 海上风力发电原理</w:t>
      </w:r>
      <w:r>
        <w:rPr>
          <w:rFonts w:hint="eastAsia"/>
        </w:rPr>
        <w:br/>
      </w:r>
      <w:r>
        <w:rPr>
          <w:rFonts w:hint="eastAsia"/>
        </w:rPr>
        <w:t>　　1.2 海上风力发电关键技术</w:t>
      </w:r>
      <w:r>
        <w:rPr>
          <w:rFonts w:hint="eastAsia"/>
        </w:rPr>
        <w:br/>
      </w:r>
      <w:r>
        <w:rPr>
          <w:rFonts w:hint="eastAsia"/>
        </w:rPr>
        <w:t>　　　　1.2.1 海上风电与陆上风电技术对比</w:t>
      </w:r>
      <w:r>
        <w:rPr>
          <w:rFonts w:hint="eastAsia"/>
        </w:rPr>
        <w:br/>
      </w:r>
      <w:r>
        <w:rPr>
          <w:rFonts w:hint="eastAsia"/>
        </w:rPr>
        <w:t>　　　　1.2.2 海上风电机组的关键技术</w:t>
      </w:r>
      <w:r>
        <w:rPr>
          <w:rFonts w:hint="eastAsia"/>
        </w:rPr>
        <w:br/>
      </w:r>
      <w:r>
        <w:rPr>
          <w:rFonts w:hint="eastAsia"/>
        </w:rPr>
        <w:t>　　　　1.2.3 海上风电的技术难点</w:t>
      </w:r>
      <w:r>
        <w:rPr>
          <w:rFonts w:hint="eastAsia"/>
        </w:rPr>
        <w:br/>
      </w:r>
      <w:r>
        <w:rPr>
          <w:rFonts w:hint="eastAsia"/>
        </w:rPr>
        <w:t>　　1.3 海上风力与陆上发电成本对比</w:t>
      </w:r>
      <w:r>
        <w:rPr>
          <w:rFonts w:hint="eastAsia"/>
        </w:rPr>
        <w:br/>
      </w:r>
      <w:r>
        <w:rPr>
          <w:rFonts w:hint="eastAsia"/>
        </w:rPr>
        <w:t>　　1.4 海上风力发电政策法规</w:t>
      </w:r>
      <w:r>
        <w:rPr>
          <w:rFonts w:hint="eastAsia"/>
        </w:rPr>
        <w:br/>
      </w:r>
      <w:r>
        <w:rPr>
          <w:rFonts w:hint="eastAsia"/>
        </w:rPr>
        <w:t>　　1.5 海上风力发电发展现状</w:t>
      </w:r>
      <w:r>
        <w:rPr>
          <w:rFonts w:hint="eastAsia"/>
        </w:rPr>
        <w:br/>
      </w:r>
      <w:r>
        <w:rPr>
          <w:rFonts w:hint="eastAsia"/>
        </w:rPr>
        <w:t>　　　　1.5.1 全球海上风力发电发展现状</w:t>
      </w:r>
      <w:r>
        <w:rPr>
          <w:rFonts w:hint="eastAsia"/>
        </w:rPr>
        <w:br/>
      </w:r>
      <w:r>
        <w:rPr>
          <w:rFonts w:hint="eastAsia"/>
        </w:rPr>
        <w:t>　　　　1.5.2 中国海上风力发电发展现状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中国海上风电机组产业链分析</w:t>
      </w:r>
      <w:r>
        <w:rPr>
          <w:rFonts w:hint="eastAsia"/>
        </w:rPr>
        <w:br/>
      </w:r>
      <w:r>
        <w:rPr>
          <w:rFonts w:hint="eastAsia"/>
        </w:rPr>
        <w:t>　　2.1 海上风电设备产业链概述</w:t>
      </w:r>
      <w:r>
        <w:rPr>
          <w:rFonts w:hint="eastAsia"/>
        </w:rPr>
        <w:br/>
      </w:r>
      <w:r>
        <w:rPr>
          <w:rFonts w:hint="eastAsia"/>
        </w:rPr>
        <w:t>　　2.2 海上风电机组结构</w:t>
      </w:r>
      <w:r>
        <w:rPr>
          <w:rFonts w:hint="eastAsia"/>
        </w:rPr>
        <w:br/>
      </w:r>
      <w:r>
        <w:rPr>
          <w:rFonts w:hint="eastAsia"/>
        </w:rPr>
        <w:t>　　2.3 海上风电机组研发情况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中国市场海上风电机组产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海上风电机组核心企业研究</w:t>
      </w:r>
      <w:r>
        <w:rPr>
          <w:rFonts w:hint="eastAsia"/>
        </w:rPr>
        <w:br/>
      </w:r>
      <w:r>
        <w:rPr>
          <w:rFonts w:hint="eastAsia"/>
        </w:rPr>
        <w:t>　　4.1 华锐风电（北京 3.0MW 5.0MW 6.0MW）</w:t>
      </w:r>
      <w:r>
        <w:rPr>
          <w:rFonts w:hint="eastAsia"/>
        </w:rPr>
        <w:br/>
      </w:r>
      <w:r>
        <w:rPr>
          <w:rFonts w:hint="eastAsia"/>
        </w:rPr>
        <w:t>　　　　4.1.1 企业发展基本情况</w:t>
      </w:r>
      <w:r>
        <w:rPr>
          <w:rFonts w:hint="eastAsia"/>
        </w:rPr>
        <w:br/>
      </w:r>
      <w:r>
        <w:rPr>
          <w:rFonts w:hint="eastAsia"/>
        </w:rPr>
        <w:t>　　　　4.1.2 企业主要产品分析</w:t>
      </w:r>
      <w:r>
        <w:rPr>
          <w:rFonts w:hint="eastAsia"/>
        </w:rPr>
        <w:br/>
      </w:r>
      <w:r>
        <w:rPr>
          <w:rFonts w:hint="eastAsia"/>
        </w:rPr>
        <w:t>　　　　4.1.3 企业竞争优势分析</w:t>
      </w:r>
      <w:r>
        <w:rPr>
          <w:rFonts w:hint="eastAsia"/>
        </w:rPr>
        <w:br/>
      </w:r>
      <w:r>
        <w:rPr>
          <w:rFonts w:hint="eastAsia"/>
        </w:rPr>
        <w:t>　　　　4.1.4 企业经营状况分析</w:t>
      </w:r>
      <w:r>
        <w:rPr>
          <w:rFonts w:hint="eastAsia"/>
        </w:rPr>
        <w:br/>
      </w:r>
      <w:r>
        <w:rPr>
          <w:rFonts w:hint="eastAsia"/>
        </w:rPr>
        <w:t>　　　　4.1.5 企业最新发展动态</w:t>
      </w:r>
      <w:r>
        <w:rPr>
          <w:rFonts w:hint="eastAsia"/>
        </w:rPr>
        <w:br/>
      </w:r>
      <w:r>
        <w:rPr>
          <w:rFonts w:hint="eastAsia"/>
        </w:rPr>
        <w:t>　　　　4.1.6 企业发展战略分析</w:t>
      </w:r>
      <w:r>
        <w:rPr>
          <w:rFonts w:hint="eastAsia"/>
        </w:rPr>
        <w:br/>
      </w:r>
      <w:r>
        <w:rPr>
          <w:rFonts w:hint="eastAsia"/>
        </w:rPr>
        <w:t>　　4.2 金风科技（新疆 1.5MW 2.5MW）</w:t>
      </w:r>
      <w:r>
        <w:rPr>
          <w:rFonts w:hint="eastAsia"/>
        </w:rPr>
        <w:br/>
      </w:r>
      <w:r>
        <w:rPr>
          <w:rFonts w:hint="eastAsia"/>
        </w:rPr>
        <w:t>　　　　4.2.1 企业发展基本情况</w:t>
      </w:r>
      <w:r>
        <w:rPr>
          <w:rFonts w:hint="eastAsia"/>
        </w:rPr>
        <w:br/>
      </w:r>
      <w:r>
        <w:rPr>
          <w:rFonts w:hint="eastAsia"/>
        </w:rPr>
        <w:t>　　　　4.2.2 企业主要产品分析</w:t>
      </w:r>
      <w:r>
        <w:rPr>
          <w:rFonts w:hint="eastAsia"/>
        </w:rPr>
        <w:br/>
      </w:r>
      <w:r>
        <w:rPr>
          <w:rFonts w:hint="eastAsia"/>
        </w:rPr>
        <w:t>　　　　4.2.3 企业竞争优势分析</w:t>
      </w:r>
      <w:r>
        <w:rPr>
          <w:rFonts w:hint="eastAsia"/>
        </w:rPr>
        <w:br/>
      </w:r>
      <w:r>
        <w:rPr>
          <w:rFonts w:hint="eastAsia"/>
        </w:rPr>
        <w:t>　　　　4.2.4 企业经营状况分析</w:t>
      </w:r>
      <w:r>
        <w:rPr>
          <w:rFonts w:hint="eastAsia"/>
        </w:rPr>
        <w:br/>
      </w:r>
      <w:r>
        <w:rPr>
          <w:rFonts w:hint="eastAsia"/>
        </w:rPr>
        <w:t>　　　　4.2.5 企业最新发展动态</w:t>
      </w:r>
      <w:r>
        <w:rPr>
          <w:rFonts w:hint="eastAsia"/>
        </w:rPr>
        <w:br/>
      </w:r>
      <w:r>
        <w:rPr>
          <w:rFonts w:hint="eastAsia"/>
        </w:rPr>
        <w:t>　　　　4.2.6 企业发展战略分析</w:t>
      </w:r>
      <w:r>
        <w:rPr>
          <w:rFonts w:hint="eastAsia"/>
        </w:rPr>
        <w:br/>
      </w:r>
      <w:r>
        <w:rPr>
          <w:rFonts w:hint="eastAsia"/>
        </w:rPr>
        <w:t>　　4.3 上海电气（上海 2.0MW 3.6MW）</w:t>
      </w:r>
      <w:r>
        <w:rPr>
          <w:rFonts w:hint="eastAsia"/>
        </w:rPr>
        <w:br/>
      </w:r>
      <w:r>
        <w:rPr>
          <w:rFonts w:hint="eastAsia"/>
        </w:rPr>
        <w:t>　　　　4.3.1 企业发展基本情况</w:t>
      </w:r>
      <w:r>
        <w:rPr>
          <w:rFonts w:hint="eastAsia"/>
        </w:rPr>
        <w:br/>
      </w:r>
      <w:r>
        <w:rPr>
          <w:rFonts w:hint="eastAsia"/>
        </w:rPr>
        <w:t>　　　　4.3.2 企业主要产品分析</w:t>
      </w:r>
      <w:r>
        <w:rPr>
          <w:rFonts w:hint="eastAsia"/>
        </w:rPr>
        <w:br/>
      </w:r>
      <w:r>
        <w:rPr>
          <w:rFonts w:hint="eastAsia"/>
        </w:rPr>
        <w:t>　　　　4.3.3 企业竞争优势分析</w:t>
      </w:r>
      <w:r>
        <w:rPr>
          <w:rFonts w:hint="eastAsia"/>
        </w:rPr>
        <w:br/>
      </w:r>
      <w:r>
        <w:rPr>
          <w:rFonts w:hint="eastAsia"/>
        </w:rPr>
        <w:t>　　　　4.3.4 企业经营状况分析</w:t>
      </w:r>
      <w:r>
        <w:rPr>
          <w:rFonts w:hint="eastAsia"/>
        </w:rPr>
        <w:br/>
      </w:r>
      <w:r>
        <w:rPr>
          <w:rFonts w:hint="eastAsia"/>
        </w:rPr>
        <w:t>　　　　4.3.5 企业最新发展动态</w:t>
      </w:r>
      <w:r>
        <w:rPr>
          <w:rFonts w:hint="eastAsia"/>
        </w:rPr>
        <w:br/>
      </w:r>
      <w:r>
        <w:rPr>
          <w:rFonts w:hint="eastAsia"/>
        </w:rPr>
        <w:t>　　　　4.3.6 企业发展战略分析</w:t>
      </w:r>
      <w:r>
        <w:rPr>
          <w:rFonts w:hint="eastAsia"/>
        </w:rPr>
        <w:br/>
      </w:r>
      <w:r>
        <w:rPr>
          <w:rFonts w:hint="eastAsia"/>
        </w:rPr>
        <w:t>　　4.4 联合动力（北京 1.5MW 3.0MW）</w:t>
      </w:r>
      <w:r>
        <w:rPr>
          <w:rFonts w:hint="eastAsia"/>
        </w:rPr>
        <w:br/>
      </w:r>
      <w:r>
        <w:rPr>
          <w:rFonts w:hint="eastAsia"/>
        </w:rPr>
        <w:t>　　　　4.4.1 企业发展基本情况</w:t>
      </w:r>
      <w:r>
        <w:rPr>
          <w:rFonts w:hint="eastAsia"/>
        </w:rPr>
        <w:br/>
      </w:r>
      <w:r>
        <w:rPr>
          <w:rFonts w:hint="eastAsia"/>
        </w:rPr>
        <w:t>　　　　4.4.2 企业主要产品分析</w:t>
      </w:r>
      <w:r>
        <w:rPr>
          <w:rFonts w:hint="eastAsia"/>
        </w:rPr>
        <w:br/>
      </w:r>
      <w:r>
        <w:rPr>
          <w:rFonts w:hint="eastAsia"/>
        </w:rPr>
        <w:t>　　　　4.4.3 企业竞争优势分析</w:t>
      </w:r>
      <w:r>
        <w:rPr>
          <w:rFonts w:hint="eastAsia"/>
        </w:rPr>
        <w:br/>
      </w:r>
      <w:r>
        <w:rPr>
          <w:rFonts w:hint="eastAsia"/>
        </w:rPr>
        <w:t>　　　　4.4.4 企业经营状况分析</w:t>
      </w:r>
      <w:r>
        <w:rPr>
          <w:rFonts w:hint="eastAsia"/>
        </w:rPr>
        <w:br/>
      </w:r>
      <w:r>
        <w:rPr>
          <w:rFonts w:hint="eastAsia"/>
        </w:rPr>
        <w:t>　　　　4.4.5 企业最新发展动态</w:t>
      </w:r>
      <w:r>
        <w:rPr>
          <w:rFonts w:hint="eastAsia"/>
        </w:rPr>
        <w:br/>
      </w:r>
      <w:r>
        <w:rPr>
          <w:rFonts w:hint="eastAsia"/>
        </w:rPr>
        <w:t>　　　　4.4.6 企业发展战略分析</w:t>
      </w:r>
      <w:r>
        <w:rPr>
          <w:rFonts w:hint="eastAsia"/>
        </w:rPr>
        <w:br/>
      </w:r>
      <w:r>
        <w:rPr>
          <w:rFonts w:hint="eastAsia"/>
        </w:rPr>
        <w:t>　　4.5 湘电风能（XEMC）</w:t>
      </w:r>
      <w:r>
        <w:rPr>
          <w:rFonts w:hint="eastAsia"/>
        </w:rPr>
        <w:br/>
      </w:r>
      <w:r>
        <w:rPr>
          <w:rFonts w:hint="eastAsia"/>
        </w:rPr>
        <w:t>　　　　4.5.1 企业发展基本情况</w:t>
      </w:r>
      <w:r>
        <w:rPr>
          <w:rFonts w:hint="eastAsia"/>
        </w:rPr>
        <w:br/>
      </w:r>
      <w:r>
        <w:rPr>
          <w:rFonts w:hint="eastAsia"/>
        </w:rPr>
        <w:t>　　　　4.5.2 企业主要产品分析</w:t>
      </w:r>
      <w:r>
        <w:rPr>
          <w:rFonts w:hint="eastAsia"/>
        </w:rPr>
        <w:br/>
      </w:r>
      <w:r>
        <w:rPr>
          <w:rFonts w:hint="eastAsia"/>
        </w:rPr>
        <w:t>　　　　4.5.3 企业竞争优势分析</w:t>
      </w:r>
      <w:r>
        <w:rPr>
          <w:rFonts w:hint="eastAsia"/>
        </w:rPr>
        <w:br/>
      </w:r>
      <w:r>
        <w:rPr>
          <w:rFonts w:hint="eastAsia"/>
        </w:rPr>
        <w:t>　　　　4.5.4 企业经营状况分析</w:t>
      </w:r>
      <w:r>
        <w:rPr>
          <w:rFonts w:hint="eastAsia"/>
        </w:rPr>
        <w:br/>
      </w:r>
      <w:r>
        <w:rPr>
          <w:rFonts w:hint="eastAsia"/>
        </w:rPr>
        <w:t>　　　　4.5.5 企业最新发展动态</w:t>
      </w:r>
      <w:r>
        <w:rPr>
          <w:rFonts w:hint="eastAsia"/>
        </w:rPr>
        <w:br/>
      </w:r>
      <w:r>
        <w:rPr>
          <w:rFonts w:hint="eastAsia"/>
        </w:rPr>
        <w:t>　　　　4.5.6 企业发展战略分析</w:t>
      </w:r>
      <w:r>
        <w:rPr>
          <w:rFonts w:hint="eastAsia"/>
        </w:rPr>
        <w:br/>
      </w:r>
      <w:r>
        <w:rPr>
          <w:rFonts w:hint="eastAsia"/>
        </w:rPr>
        <w:t>　　4.6 明阳风电（广东 1.5MW 3.0MW ）</w:t>
      </w:r>
      <w:r>
        <w:rPr>
          <w:rFonts w:hint="eastAsia"/>
        </w:rPr>
        <w:br/>
      </w:r>
      <w:r>
        <w:rPr>
          <w:rFonts w:hint="eastAsia"/>
        </w:rPr>
        <w:t>　　　　4.6.1 企业发展基本情况</w:t>
      </w:r>
      <w:r>
        <w:rPr>
          <w:rFonts w:hint="eastAsia"/>
        </w:rPr>
        <w:br/>
      </w:r>
      <w:r>
        <w:rPr>
          <w:rFonts w:hint="eastAsia"/>
        </w:rPr>
        <w:t>　　　　4.6.2 企业主要产品分析</w:t>
      </w:r>
      <w:r>
        <w:rPr>
          <w:rFonts w:hint="eastAsia"/>
        </w:rPr>
        <w:br/>
      </w:r>
      <w:r>
        <w:rPr>
          <w:rFonts w:hint="eastAsia"/>
        </w:rPr>
        <w:t>　　　　4.6.3 企业竞争优势分析</w:t>
      </w:r>
      <w:r>
        <w:rPr>
          <w:rFonts w:hint="eastAsia"/>
        </w:rPr>
        <w:br/>
      </w:r>
      <w:r>
        <w:rPr>
          <w:rFonts w:hint="eastAsia"/>
        </w:rPr>
        <w:t>　　　　4.6.4 企业经营状况分析</w:t>
      </w:r>
      <w:r>
        <w:rPr>
          <w:rFonts w:hint="eastAsia"/>
        </w:rPr>
        <w:br/>
      </w:r>
      <w:r>
        <w:rPr>
          <w:rFonts w:hint="eastAsia"/>
        </w:rPr>
        <w:t>　　　　4.6.5 企业最新发展动态</w:t>
      </w:r>
      <w:r>
        <w:rPr>
          <w:rFonts w:hint="eastAsia"/>
        </w:rPr>
        <w:br/>
      </w:r>
      <w:r>
        <w:rPr>
          <w:rFonts w:hint="eastAsia"/>
        </w:rPr>
        <w:t>　　　　4.6.6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中国海上风电项目投资可行性分析</w:t>
      </w:r>
      <w:r>
        <w:rPr>
          <w:rFonts w:hint="eastAsia"/>
        </w:rPr>
        <w:br/>
      </w:r>
      <w:r>
        <w:rPr>
          <w:rFonts w:hint="eastAsia"/>
        </w:rPr>
        <w:t>　　5.1 中国海上风电项目机会风险分析</w:t>
      </w:r>
      <w:r>
        <w:rPr>
          <w:rFonts w:hint="eastAsia"/>
        </w:rPr>
        <w:br/>
      </w:r>
      <w:r>
        <w:rPr>
          <w:rFonts w:hint="eastAsia"/>
        </w:rPr>
        <w:t>　　5.2 中国海上风电项目可行性研究</w:t>
      </w:r>
      <w:r>
        <w:rPr>
          <w:rFonts w:hint="eastAsia"/>
        </w:rPr>
        <w:br/>
      </w:r>
      <w:r>
        <w:rPr>
          <w:rFonts w:hint="eastAsia"/>
        </w:rPr>
        <w:t>　　　　5.2.1 中国海上风电技术分析</w:t>
      </w:r>
      <w:r>
        <w:rPr>
          <w:rFonts w:hint="eastAsia"/>
        </w:rPr>
        <w:br/>
      </w:r>
      <w:r>
        <w:rPr>
          <w:rFonts w:hint="eastAsia"/>
        </w:rPr>
        <w:t>　　　　5.2.2 中国海上风电成本分析</w:t>
      </w:r>
      <w:r>
        <w:rPr>
          <w:rFonts w:hint="eastAsia"/>
        </w:rPr>
        <w:br/>
      </w:r>
      <w:r>
        <w:rPr>
          <w:rFonts w:hint="eastAsia"/>
        </w:rPr>
        <w:t>　　　　5.2.3 中国海上风电政策分析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中智⋅林－中国海上风电机组产业研究总结</w:t>
      </w:r>
      <w:r>
        <w:rPr>
          <w:rFonts w:hint="eastAsia"/>
        </w:rPr>
        <w:br/>
      </w:r>
      <w:r>
        <w:rPr>
          <w:rFonts w:hint="eastAsia"/>
        </w:rPr>
        <w:t>　　6.1 中国海上风电机组现状</w:t>
      </w:r>
      <w:r>
        <w:rPr>
          <w:rFonts w:hint="eastAsia"/>
        </w:rPr>
        <w:br/>
      </w:r>
      <w:r>
        <w:rPr>
          <w:rFonts w:hint="eastAsia"/>
        </w:rPr>
        <w:t>　　6.2 中国海上风电发展建议</w:t>
      </w:r>
      <w:r>
        <w:rPr>
          <w:rFonts w:hint="eastAsia"/>
        </w:rPr>
        <w:br/>
      </w:r>
      <w:r>
        <w:rPr>
          <w:rFonts w:hint="eastAsia"/>
        </w:rPr>
        <w:t>　　6.3 中国海上风电发展对策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海上风电行业现状</w:t>
      </w:r>
      <w:r>
        <w:rPr>
          <w:rFonts w:hint="eastAsia"/>
        </w:rPr>
        <w:br/>
      </w:r>
      <w:r>
        <w:rPr>
          <w:rFonts w:hint="eastAsia"/>
        </w:rPr>
        <w:t>　　图表 海上风电行业产业链调研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2019-2024年海上风电行业市场容量统计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2019-2024年中国海上风电行业市场规模情况</w:t>
      </w:r>
      <w:r>
        <w:rPr>
          <w:rFonts w:hint="eastAsia"/>
        </w:rPr>
        <w:br/>
      </w:r>
      <w:r>
        <w:rPr>
          <w:rFonts w:hint="eastAsia"/>
        </w:rPr>
        <w:t>　　图表 海上风电行业动态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2019-2024年中国海上风电行业经营效益分析</w:t>
      </w:r>
      <w:r>
        <w:rPr>
          <w:rFonts w:hint="eastAsia"/>
        </w:rPr>
        <w:br/>
      </w:r>
      <w:r>
        <w:rPr>
          <w:rFonts w:hint="eastAsia"/>
        </w:rPr>
        <w:t>　　图表 海上风电行业竞争对手分析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df52f036143a7" w:history="1">
        <w:r>
          <w:rPr>
            <w:rStyle w:val="Hyperlink"/>
          </w:rPr>
          <w:t>中国海上风电市场调研与发展趋势研究报告（2024-2030年）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df52f036143a7" w:history="1">
        <w:r>
          <w:rPr>
            <w:rStyle w:val="Hyperlink"/>
          </w:rPr>
          <w:t>https://www.20087.com/6/61/HaiShangFengDianHangYeFaZhanQuShi.html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22d4339245cc" w:history="1">
      <w:r>
        <w:rPr>
          <w:rStyle w:val="Hyperlink"/>
        </w:rPr>
        <w:t>中国海上风电市场调研与发展趋势研究报告（2024-2030年）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aiShangFengDianHangYeFaZhanQuShi.html" TargetMode="External" Id="Rb31df52f036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aiShangFengDianHangYeFaZhanQuShi.html" TargetMode="External" Id="R647d22d4339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2024-03-21T06:08:00Z</dcterms:created>
  <dcterms:modified xsi:type="dcterms:W3CDTF">2024-03-21T07:08:00Z</dcterms:modified>
  <dc:subject>中国海上风电市场调研与发展趋势研究报告（2024-2030年）</dc:subject>
  <dc:title>中国海上风电市场调研与发展趋势研究报告（2024-2030年）</dc:title>
  <cp:keywords>中国海上风电市场调研与发展趋势研究报告（2024-2030年）</cp:keywords>
  <dc:description>中国海上风电市场调研与发展趋势研究报告（2024-2030年）</dc:description>
</cp:coreProperties>
</file>