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388f1d4d845f5" w:history="1">
              <w:r>
                <w:rPr>
                  <w:rStyle w:val="Hyperlink"/>
                </w:rPr>
                <w:t>中国蓝宝石基片市场调查研究与发展前景预测报告（2024-2030年）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388f1d4d845f5" w:history="1">
              <w:r>
                <w:rPr>
                  <w:rStyle w:val="Hyperlink"/>
                </w:rPr>
                <w:t>中国蓝宝石基片市场调查研究与发展前景预测报告（2024-2030年）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388f1d4d845f5" w:history="1">
                <w:r>
                  <w:rPr>
                    <w:rStyle w:val="Hyperlink"/>
                  </w:rPr>
                  <w:t>https://www.20087.com/6/51/LanBaoShiJiPianDeXianZhuangHeFaZ.html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半导体、LED照明、光电显示等高科技领域的重要材料，近年来市场需求持续增长。蓝宝石基片以其优异的物理和化学性能，如高硬度、高透光性和良好的热稳定性，成为制备高质量光电器件的理想选择。随着LED技术的成熟和应用领域的拓展，蓝宝石基片的市场规模不断扩大。</w:t>
      </w:r>
      <w:r>
        <w:rPr>
          <w:rFonts w:hint="eastAsia"/>
        </w:rPr>
        <w:br/>
      </w:r>
      <w:r>
        <w:rPr>
          <w:rFonts w:hint="eastAsia"/>
        </w:rPr>
        <w:t>　　未来，蓝宝石基片行业将更加关注材料的品质和成本控制。随着技术的进步，蓝宝石基片的生长和加工技术将更加成熟，生产效率和成品率将进一步提高，从而降低生产成本。同时，行业将探索蓝宝石基片在更多高科技领域的应用，如微电子、生物医学和国防科技，以开拓更广阔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388f1d4d845f5" w:history="1">
        <w:r>
          <w:rPr>
            <w:rStyle w:val="Hyperlink"/>
          </w:rPr>
          <w:t>中国蓝宝石基片市场调查研究与发展前景预测报告（2024-2030年）</w:t>
        </w:r>
      </w:hyperlink>
      <w:r>
        <w:rPr>
          <w:rFonts w:hint="eastAsia"/>
        </w:rPr>
        <w:t>》在多年蓝宝石基片行业研究结论的基础上，结合中国蓝宝石基片行业市场的发展现状，通过资深研究团队对蓝宝石基片市场各类资讯进行整理分析，并依托国家权威数据资源和长期市场监测的数据库，对蓝宝石基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7388f1d4d845f5" w:history="1">
        <w:r>
          <w:rPr>
            <w:rStyle w:val="Hyperlink"/>
          </w:rPr>
          <w:t>中国蓝宝石基片市场调查研究与发展前景预测报告（2024-2030年）</w:t>
        </w:r>
      </w:hyperlink>
      <w:r>
        <w:rPr>
          <w:rFonts w:hint="eastAsia"/>
        </w:rPr>
        <w:t>可以帮助投资者准确把握蓝宝石基片行业的市场现状，为投资者进行投资作出蓝宝石基片行业前景预判，挖掘蓝宝石基片行业投资价值，同时提出蓝宝石基片行业投资策略、营销策略等方面的建议。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蓝宝石基片行业相关概述</w:t>
      </w:r>
      <w:r>
        <w:rPr>
          <w:rFonts w:hint="eastAsia"/>
        </w:rPr>
        <w:br/>
      </w:r>
      <w:r>
        <w:rPr>
          <w:rFonts w:hint="eastAsia"/>
        </w:rPr>
        <w:t>　　1.1 蓝宝石基片的概念</w:t>
      </w:r>
      <w:r>
        <w:rPr>
          <w:rFonts w:hint="eastAsia"/>
        </w:rPr>
        <w:br/>
      </w:r>
      <w:r>
        <w:rPr>
          <w:rFonts w:hint="eastAsia"/>
        </w:rPr>
        <w:t>　　　　1.1.1 蓝宝石基片的定义</w:t>
      </w:r>
      <w:r>
        <w:rPr>
          <w:rFonts w:hint="eastAsia"/>
        </w:rPr>
        <w:br/>
      </w:r>
      <w:r>
        <w:rPr>
          <w:rFonts w:hint="eastAsia"/>
        </w:rPr>
        <w:t>　　　　1.1.2 蓝宝石基片的分类</w:t>
      </w:r>
      <w:r>
        <w:rPr>
          <w:rFonts w:hint="eastAsia"/>
        </w:rPr>
        <w:br/>
      </w:r>
      <w:r>
        <w:rPr>
          <w:rFonts w:hint="eastAsia"/>
        </w:rPr>
        <w:t>　　　　1.1.3 蓝宝石基片的应用</w:t>
      </w:r>
      <w:r>
        <w:rPr>
          <w:rFonts w:hint="eastAsia"/>
        </w:rPr>
        <w:br/>
      </w:r>
      <w:r>
        <w:rPr>
          <w:rFonts w:hint="eastAsia"/>
        </w:rPr>
        <w:t>　　1.2 蓝宝石基片生产工艺及技术</w:t>
      </w:r>
      <w:r>
        <w:rPr>
          <w:rFonts w:hint="eastAsia"/>
        </w:rPr>
        <w:br/>
      </w:r>
      <w:r>
        <w:rPr>
          <w:rFonts w:hint="eastAsia"/>
        </w:rPr>
        <w:t>　　　　1.2.1 蓝宝石基片生产工艺</w:t>
      </w:r>
      <w:r>
        <w:rPr>
          <w:rFonts w:hint="eastAsia"/>
        </w:rPr>
        <w:br/>
      </w:r>
      <w:r>
        <w:rPr>
          <w:rFonts w:hint="eastAsia"/>
        </w:rPr>
        <w:t>　　　　1.2.2 蓝宝石棒晶生产工艺</w:t>
      </w:r>
      <w:r>
        <w:rPr>
          <w:rFonts w:hint="eastAsia"/>
        </w:rPr>
        <w:br/>
      </w:r>
      <w:r>
        <w:rPr>
          <w:rFonts w:hint="eastAsia"/>
        </w:rPr>
        <w:t>　　　　1、CZ法（直拉法）</w:t>
      </w:r>
      <w:r>
        <w:rPr>
          <w:rFonts w:hint="eastAsia"/>
        </w:rPr>
        <w:br/>
      </w:r>
      <w:r>
        <w:rPr>
          <w:rFonts w:hint="eastAsia"/>
        </w:rPr>
        <w:t>　　　　2、泡生法（Kyropoulos；KY法）</w:t>
      </w:r>
      <w:r>
        <w:rPr>
          <w:rFonts w:hint="eastAsia"/>
        </w:rPr>
        <w:br/>
      </w:r>
      <w:r>
        <w:rPr>
          <w:rFonts w:hint="eastAsia"/>
        </w:rPr>
        <w:t>　　　　3、热交换器长晶法（HEM）</w:t>
      </w:r>
      <w:r>
        <w:rPr>
          <w:rFonts w:hint="eastAsia"/>
        </w:rPr>
        <w:br/>
      </w:r>
      <w:r>
        <w:rPr>
          <w:rFonts w:hint="eastAsia"/>
        </w:rPr>
        <w:t>　　　　4、导模法 （Edge-defined Film-fed Growth；EFG）</w:t>
      </w:r>
      <w:r>
        <w:rPr>
          <w:rFonts w:hint="eastAsia"/>
        </w:rPr>
        <w:br/>
      </w:r>
      <w:r>
        <w:rPr>
          <w:rFonts w:hint="eastAsia"/>
        </w:rPr>
        <w:t>　　1.3 蓝宝石基片行业的发展历程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蓝宝石基片行业市场特点概述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2018-2023年中国蓝宝石基片行业发展环境分析</w:t>
      </w:r>
      <w:r>
        <w:rPr>
          <w:rFonts w:hint="eastAsia"/>
        </w:rPr>
        <w:br/>
      </w:r>
      <w:r>
        <w:rPr>
          <w:rFonts w:hint="eastAsia"/>
        </w:rPr>
        <w:t>　　3.1 蓝宝石基片行业政治法律环境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蓝宝石基片行业经济环境分析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</w:t>
      </w:r>
      <w:r>
        <w:rPr>
          <w:rFonts w:hint="eastAsia"/>
        </w:rPr>
        <w:br/>
      </w:r>
      <w:r>
        <w:rPr>
          <w:rFonts w:hint="eastAsia"/>
        </w:rPr>
        <w:t>　　　　3.2.2 工业形势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3.3 蓝宝石基片行业社会环境分析</w:t>
      </w:r>
      <w:r>
        <w:rPr>
          <w:rFonts w:hint="eastAsia"/>
        </w:rPr>
        <w:br/>
      </w:r>
      <w:r>
        <w:rPr>
          <w:rFonts w:hint="eastAsia"/>
        </w:rPr>
        <w:t>　　　　3.3.1 蓝宝石基片产业社会环境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蓝宝石基片行业技术环境分析</w:t>
      </w:r>
      <w:r>
        <w:rPr>
          <w:rFonts w:hint="eastAsia"/>
        </w:rPr>
        <w:br/>
      </w:r>
      <w:r>
        <w:rPr>
          <w:rFonts w:hint="eastAsia"/>
        </w:rPr>
        <w:t>　　　　3.4.1 蓝宝石基片技术分析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2、中国蓝宝石基片行业新技术研究</w:t>
      </w:r>
      <w:r>
        <w:rPr>
          <w:rFonts w:hint="eastAsia"/>
        </w:rPr>
        <w:br/>
      </w:r>
      <w:r>
        <w:rPr>
          <w:rFonts w:hint="eastAsia"/>
        </w:rPr>
        <w:t>　　　　3.4.2 蓝宝石基片技术发展水平</w:t>
      </w:r>
      <w:r>
        <w:rPr>
          <w:rFonts w:hint="eastAsia"/>
        </w:rPr>
        <w:br/>
      </w:r>
      <w:r>
        <w:rPr>
          <w:rFonts w:hint="eastAsia"/>
        </w:rPr>
        <w:t>　　　　1、中国蓝宝石基片行业技术水平所处阶段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2、与国外蓝宝石基片行业的技术差距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全球蓝宝石基片行业发展概述</w:t>
      </w:r>
      <w:r>
        <w:rPr>
          <w:rFonts w:hint="eastAsia"/>
        </w:rPr>
        <w:br/>
      </w:r>
      <w:r>
        <w:rPr>
          <w:rFonts w:hint="eastAsia"/>
        </w:rPr>
        <w:t>　　4.1 2018-2023年全球蓝宝石基片行业发展情况概述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全球蓝宝石基片行业发展现状</w:t>
      </w:r>
      <w:r>
        <w:rPr>
          <w:rFonts w:hint="eastAsia"/>
        </w:rPr>
        <w:br/>
      </w:r>
      <w:r>
        <w:rPr>
          <w:rFonts w:hint="eastAsia"/>
        </w:rPr>
        <w:t>　　　　4.1.2 全球蓝宝石基片行业发展特征</w:t>
      </w:r>
      <w:r>
        <w:rPr>
          <w:rFonts w:hint="eastAsia"/>
        </w:rPr>
        <w:br/>
      </w:r>
      <w:r>
        <w:rPr>
          <w:rFonts w:hint="eastAsia"/>
        </w:rPr>
        <w:t>　　　　4.1.3 全球蓝宝石基片行业市场规模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2018-2023年全球主要地区蓝宝石基片行业发展状况</w:t>
      </w:r>
      <w:r>
        <w:rPr>
          <w:rFonts w:hint="eastAsia"/>
        </w:rPr>
        <w:br/>
      </w:r>
      <w:r>
        <w:rPr>
          <w:rFonts w:hint="eastAsia"/>
        </w:rPr>
        <w:t>　　　　4.2.1 欧洲蓝宝石基片行业发展情况概述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美国蓝宝石基片行业发展情况概述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日韩蓝宝石基片行业发展情况概述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2024-2030年全球蓝宝石基片行业发展前景预测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全球蓝宝石基片行业市场规模预测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全球蓝宝石基片行业发展前景分析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全球蓝宝石基片行业发展趋势分析</w:t>
      </w:r>
      <w:r>
        <w:rPr>
          <w:rFonts w:hint="eastAsia"/>
        </w:rPr>
        <w:br/>
      </w:r>
      <w:r>
        <w:rPr>
          <w:rFonts w:hint="eastAsia"/>
        </w:rPr>
        <w:t>　　4.4 全球蓝宝石基片行业重点企业发展动态分析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Sapphire Technology Company （STC） 韩国</w:t>
      </w:r>
      <w:r>
        <w:rPr>
          <w:rFonts w:hint="eastAsia"/>
        </w:rPr>
        <w:br/>
      </w:r>
      <w:r>
        <w:rPr>
          <w:rFonts w:hint="eastAsia"/>
        </w:rPr>
        <w:t>　　　　4.4.2 Rubicon 美国</w:t>
      </w:r>
      <w:r>
        <w:rPr>
          <w:rFonts w:hint="eastAsia"/>
        </w:rPr>
        <w:br/>
      </w:r>
      <w:r>
        <w:rPr>
          <w:rFonts w:hint="eastAsia"/>
        </w:rPr>
        <w:t>　　　　4.4.3 Monocrystal 俄罗斯</w:t>
      </w:r>
      <w:r>
        <w:rPr>
          <w:rFonts w:hint="eastAsia"/>
        </w:rPr>
        <w:br/>
      </w:r>
      <w:r>
        <w:rPr>
          <w:rFonts w:hint="eastAsia"/>
        </w:rPr>
        <w:t>　　　　4.4.4 越峰电子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中国蓝宝石基片行业发展概述</w:t>
      </w:r>
      <w:r>
        <w:rPr>
          <w:rFonts w:hint="eastAsia"/>
        </w:rPr>
        <w:br/>
      </w:r>
      <w:r>
        <w:rPr>
          <w:rFonts w:hint="eastAsia"/>
        </w:rPr>
        <w:t>　　5.1 中国蓝宝石基片行业发展状况分析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中国蓝宝石基片行业发展阶段</w:t>
      </w:r>
      <w:r>
        <w:rPr>
          <w:rFonts w:hint="eastAsia"/>
        </w:rPr>
        <w:br/>
      </w:r>
      <w:r>
        <w:rPr>
          <w:rFonts w:hint="eastAsia"/>
        </w:rPr>
        <w:t>　　　　5.1.2 中国蓝宝石基片行业发展总体概况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中国蓝宝石基片行业发展特点分析</w:t>
      </w:r>
      <w:r>
        <w:rPr>
          <w:rFonts w:hint="eastAsia"/>
        </w:rPr>
        <w:br/>
      </w:r>
      <w:r>
        <w:rPr>
          <w:rFonts w:hint="eastAsia"/>
        </w:rPr>
        <w:t>　　5.2 2018-2023年蓝宝石基片行业发展现状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2018-2023年中国蓝宝石基片行业市场规模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2018-2023年中国蓝宝石基片行业发展分析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2018-2023年中国蓝宝石基片企业发展分析</w:t>
      </w:r>
      <w:r>
        <w:rPr>
          <w:rFonts w:hint="eastAsia"/>
        </w:rPr>
        <w:br/>
      </w:r>
      <w:r>
        <w:rPr>
          <w:rFonts w:hint="eastAsia"/>
        </w:rPr>
        <w:t>　　5.3 2024-2030年中国蓝宝石基片行业面临的困境及对策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中国蓝宝石基片行业面临的困境及对策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1、中国蓝宝石基片行业面临困境</w:t>
      </w:r>
      <w:r>
        <w:rPr>
          <w:rFonts w:hint="eastAsia"/>
        </w:rPr>
        <w:br/>
      </w:r>
      <w:r>
        <w:rPr>
          <w:rFonts w:hint="eastAsia"/>
        </w:rPr>
        <w:t>　　　　2、中国蓝宝石基片行业对策探讨</w:t>
      </w:r>
      <w:r>
        <w:rPr>
          <w:rFonts w:hint="eastAsia"/>
        </w:rPr>
        <w:br/>
      </w:r>
      <w:r>
        <w:rPr>
          <w:rFonts w:hint="eastAsia"/>
        </w:rPr>
        <w:t>　　　　5.3.2 中国蓝宝石基片企业发展困境及策略分析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1、中国蓝宝石基片企业面临的困境</w:t>
      </w:r>
      <w:r>
        <w:rPr>
          <w:rFonts w:hint="eastAsia"/>
        </w:rPr>
        <w:br/>
      </w:r>
      <w:r>
        <w:rPr>
          <w:rFonts w:hint="eastAsia"/>
        </w:rPr>
        <w:t>　　　　2、中国蓝宝石基片企业的对策探讨</w:t>
      </w:r>
      <w:r>
        <w:rPr>
          <w:rFonts w:hint="eastAsia"/>
        </w:rPr>
        <w:br/>
      </w:r>
      <w:r>
        <w:rPr>
          <w:rFonts w:hint="eastAsia"/>
        </w:rPr>
        <w:t>　　　　5.3.3 国内蓝宝石基片企业的出路分析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中国蓝宝石基片行业市场运行分析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2018-2023年中国蓝宝石基片行业总体规模分析</w:t>
      </w:r>
      <w:r>
        <w:rPr>
          <w:rFonts w:hint="eastAsia"/>
        </w:rPr>
        <w:br/>
      </w:r>
      <w:r>
        <w:rPr>
          <w:rFonts w:hint="eastAsia"/>
        </w:rPr>
        <w:t>　　　　6.1.1 中国蓝宝石基片成本分析</w:t>
      </w:r>
      <w:r>
        <w:rPr>
          <w:rFonts w:hint="eastAsia"/>
        </w:rPr>
        <w:br/>
      </w:r>
      <w:r>
        <w:rPr>
          <w:rFonts w:hint="eastAsia"/>
        </w:rPr>
        <w:t>　　　　6.1.2 蓝宝石基片价格分析</w:t>
      </w:r>
      <w:r>
        <w:rPr>
          <w:rFonts w:hint="eastAsia"/>
        </w:rPr>
        <w:br/>
      </w:r>
      <w:r>
        <w:rPr>
          <w:rFonts w:hint="eastAsia"/>
        </w:rPr>
        <w:t>　　　　6.1.3 蓝宝石基片利润率分析</w:t>
      </w:r>
      <w:r>
        <w:rPr>
          <w:rFonts w:hint="eastAsia"/>
        </w:rPr>
        <w:br/>
      </w:r>
      <w:r>
        <w:rPr>
          <w:rFonts w:hint="eastAsia"/>
        </w:rPr>
        <w:t>　　　　6.1.4 蓝宝石基片市场规模分析</w:t>
      </w:r>
      <w:r>
        <w:rPr>
          <w:rFonts w:hint="eastAsia"/>
        </w:rPr>
        <w:br/>
      </w:r>
      <w:r>
        <w:rPr>
          <w:rFonts w:hint="eastAsia"/>
        </w:rPr>
        <w:t>　　6.2 2018-2023年中国蓝宝石基片行业产销情况分析</w:t>
      </w:r>
      <w:r>
        <w:rPr>
          <w:rFonts w:hint="eastAsia"/>
        </w:rPr>
        <w:br/>
      </w:r>
      <w:r>
        <w:rPr>
          <w:rFonts w:hint="eastAsia"/>
        </w:rPr>
        <w:t>　　　　6.2.1 蓝宝石基片总产值</w:t>
      </w:r>
      <w:r>
        <w:rPr>
          <w:rFonts w:hint="eastAsia"/>
        </w:rPr>
        <w:br/>
      </w:r>
      <w:r>
        <w:rPr>
          <w:rFonts w:hint="eastAsia"/>
        </w:rPr>
        <w:t>　　　　6.2.2 各尺寸蓝宝石基片的市场份额</w:t>
      </w:r>
      <w:r>
        <w:rPr>
          <w:rFonts w:hint="eastAsia"/>
        </w:rPr>
        <w:br/>
      </w:r>
      <w:r>
        <w:rPr>
          <w:rFonts w:hint="eastAsia"/>
        </w:rPr>
        <w:t>　　　　6.2.3 中国蓝宝石基片行业产销率</w:t>
      </w:r>
      <w:r>
        <w:rPr>
          <w:rFonts w:hint="eastAsia"/>
        </w:rPr>
        <w:br/>
      </w:r>
      <w:r>
        <w:rPr>
          <w:rFonts w:hint="eastAsia"/>
        </w:rPr>
        <w:t>　　6.3 2018-2023年中国蓝宝石基片行业市场供需分析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中国蓝宝石基片行业供给分析</w:t>
      </w:r>
      <w:r>
        <w:rPr>
          <w:rFonts w:hint="eastAsia"/>
        </w:rPr>
        <w:br/>
      </w:r>
      <w:r>
        <w:rPr>
          <w:rFonts w:hint="eastAsia"/>
        </w:rPr>
        <w:t>　　　　6.3.2 中国蓝宝石基片行业需求分析</w:t>
      </w:r>
      <w:r>
        <w:rPr>
          <w:rFonts w:hint="eastAsia"/>
        </w:rPr>
        <w:br/>
      </w:r>
      <w:r>
        <w:rPr>
          <w:rFonts w:hint="eastAsia"/>
        </w:rPr>
        <w:t>　　　　6.3.3 中国蓝宝石基片行业供需平衡</w:t>
      </w:r>
      <w:r>
        <w:rPr>
          <w:rFonts w:hint="eastAsia"/>
        </w:rPr>
        <w:br/>
      </w:r>
      <w:r>
        <w:rPr>
          <w:rFonts w:hint="eastAsia"/>
        </w:rPr>
        <w:t>　　6.4 2018-2023年中国蓝宝石基片行业财务指标总体分析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中国蓝宝石基片投资可行性分析</w:t>
      </w:r>
      <w:r>
        <w:rPr>
          <w:rFonts w:hint="eastAsia"/>
        </w:rPr>
        <w:br/>
      </w:r>
      <w:r>
        <w:rPr>
          <w:rFonts w:hint="eastAsia"/>
        </w:rPr>
        <w:t>　　7.1 中国蓝宝石基片项目机会风险分析</w:t>
      </w:r>
      <w:r>
        <w:rPr>
          <w:rFonts w:hint="eastAsia"/>
        </w:rPr>
        <w:br/>
      </w:r>
      <w:r>
        <w:rPr>
          <w:rFonts w:hint="eastAsia"/>
        </w:rPr>
        <w:t>　　7.2 蓝宝石基片项目可行性分析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中国蓝宝石基片行业上、下游产业链分析</w:t>
      </w:r>
      <w:r>
        <w:rPr>
          <w:rFonts w:hint="eastAsia"/>
        </w:rPr>
        <w:br/>
      </w:r>
      <w:r>
        <w:rPr>
          <w:rFonts w:hint="eastAsia"/>
        </w:rPr>
        <w:t>　　8.1 蓝宝石基片行业产业链概述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蓝宝石基片行业产业链</w:t>
      </w:r>
      <w:r>
        <w:rPr>
          <w:rFonts w:hint="eastAsia"/>
        </w:rPr>
        <w:br/>
      </w:r>
      <w:r>
        <w:rPr>
          <w:rFonts w:hint="eastAsia"/>
        </w:rPr>
        <w:t>　　8.2 蓝宝石基片行业主要上游产业发展分析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蓝宝石产业的发展现状</w:t>
      </w:r>
      <w:r>
        <w:rPr>
          <w:rFonts w:hint="eastAsia"/>
        </w:rPr>
        <w:br/>
      </w:r>
      <w:r>
        <w:rPr>
          <w:rFonts w:hint="eastAsia"/>
        </w:rPr>
        <w:t>　　　　8.2.2 蓝宝石产业供给分析</w:t>
      </w:r>
      <w:r>
        <w:rPr>
          <w:rFonts w:hint="eastAsia"/>
        </w:rPr>
        <w:br/>
      </w:r>
      <w:r>
        <w:rPr>
          <w:rFonts w:hint="eastAsia"/>
        </w:rPr>
        <w:t>　　　　8.2.3 蓝宝石供给价格分析</w:t>
      </w:r>
      <w:r>
        <w:rPr>
          <w:rFonts w:hint="eastAsia"/>
        </w:rPr>
        <w:br/>
      </w:r>
      <w:r>
        <w:rPr>
          <w:rFonts w:hint="eastAsia"/>
        </w:rPr>
        <w:t>　　　　8.2.4 蓝宝石供给企业分析</w:t>
      </w:r>
      <w:r>
        <w:rPr>
          <w:rFonts w:hint="eastAsia"/>
        </w:rPr>
        <w:br/>
      </w:r>
      <w:r>
        <w:rPr>
          <w:rFonts w:hint="eastAsia"/>
        </w:rPr>
        <w:t>　　8.3 蓝宝石基片行业主要下游产业发展分析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LED产业发展现状</w:t>
      </w:r>
      <w:r>
        <w:rPr>
          <w:rFonts w:hint="eastAsia"/>
        </w:rPr>
        <w:br/>
      </w:r>
      <w:r>
        <w:rPr>
          <w:rFonts w:hint="eastAsia"/>
        </w:rPr>
        <w:t>　　　　8.3.2 全球白炽灯禁止使用计划</w:t>
      </w:r>
      <w:r>
        <w:rPr>
          <w:rFonts w:hint="eastAsia"/>
        </w:rPr>
        <w:br/>
      </w:r>
      <w:r>
        <w:rPr>
          <w:rFonts w:hint="eastAsia"/>
        </w:rPr>
        <w:t>　　　　8.3.3 LED产业的大幅增长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中国蓝宝石基片行业市场竞争格局分析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中国蓝宝石基片行业竞争格局分析</w:t>
      </w:r>
      <w:r>
        <w:rPr>
          <w:rFonts w:hint="eastAsia"/>
        </w:rPr>
        <w:br/>
      </w:r>
      <w:r>
        <w:rPr>
          <w:rFonts w:hint="eastAsia"/>
        </w:rPr>
        <w:t>　　　　9.1.1 蓝宝石基片行业区域分布格局</w:t>
      </w:r>
      <w:r>
        <w:rPr>
          <w:rFonts w:hint="eastAsia"/>
        </w:rPr>
        <w:br/>
      </w:r>
      <w:r>
        <w:rPr>
          <w:rFonts w:hint="eastAsia"/>
        </w:rPr>
        <w:t>　　　　9.1.2 蓝宝石基片行业企业规模格局</w:t>
      </w:r>
      <w:r>
        <w:rPr>
          <w:rFonts w:hint="eastAsia"/>
        </w:rPr>
        <w:br/>
      </w:r>
      <w:r>
        <w:rPr>
          <w:rFonts w:hint="eastAsia"/>
        </w:rPr>
        <w:t>　　　　9.1.3 蓝宝石基片行业企业性质格局</w:t>
      </w:r>
      <w:r>
        <w:rPr>
          <w:rFonts w:hint="eastAsia"/>
        </w:rPr>
        <w:br/>
      </w:r>
      <w:r>
        <w:rPr>
          <w:rFonts w:hint="eastAsia"/>
        </w:rPr>
        <w:t>　　9.2 中国蓝宝石基片行业竞争五力分析</w:t>
      </w:r>
      <w:r>
        <w:rPr>
          <w:rFonts w:hint="eastAsia"/>
        </w:rPr>
        <w:br/>
      </w:r>
      <w:r>
        <w:rPr>
          <w:rFonts w:hint="eastAsia"/>
        </w:rPr>
        <w:t>　　　　9.2.1 蓝宝石基片行业上游议价能力</w:t>
      </w:r>
      <w:r>
        <w:rPr>
          <w:rFonts w:hint="eastAsia"/>
        </w:rPr>
        <w:br/>
      </w:r>
      <w:r>
        <w:rPr>
          <w:rFonts w:hint="eastAsia"/>
        </w:rPr>
        <w:t>　　　　9.2.2 蓝宝石基片行业下游议价能力</w:t>
      </w:r>
      <w:r>
        <w:rPr>
          <w:rFonts w:hint="eastAsia"/>
        </w:rPr>
        <w:br/>
      </w:r>
      <w:r>
        <w:rPr>
          <w:rFonts w:hint="eastAsia"/>
        </w:rPr>
        <w:t>　　　　9.2.3 蓝宝石基片行业新进入者威胁</w:t>
      </w:r>
      <w:r>
        <w:rPr>
          <w:rFonts w:hint="eastAsia"/>
        </w:rPr>
        <w:br/>
      </w:r>
      <w:r>
        <w:rPr>
          <w:rFonts w:hint="eastAsia"/>
        </w:rPr>
        <w:t>　　　　9.2.4 蓝宝石基片行业替代产品威胁</w:t>
      </w:r>
      <w:r>
        <w:rPr>
          <w:rFonts w:hint="eastAsia"/>
        </w:rPr>
        <w:br/>
      </w:r>
      <w:r>
        <w:rPr>
          <w:rFonts w:hint="eastAsia"/>
        </w:rPr>
        <w:t>　　　　9.2.5 蓝宝石基片行业现有企业竞争</w:t>
      </w:r>
      <w:r>
        <w:rPr>
          <w:rFonts w:hint="eastAsia"/>
        </w:rPr>
        <w:br/>
      </w:r>
      <w:r>
        <w:rPr>
          <w:rFonts w:hint="eastAsia"/>
        </w:rPr>
        <w:t>　　9.3 中国蓝宝石基片行业竞争SWOT分析</w:t>
      </w:r>
      <w:r>
        <w:rPr>
          <w:rFonts w:hint="eastAsia"/>
        </w:rPr>
        <w:br/>
      </w:r>
      <w:r>
        <w:rPr>
          <w:rFonts w:hint="eastAsia"/>
        </w:rPr>
        <w:t>　　　　9.3.1 蓝宝石基片行业优势分析</w:t>
      </w:r>
      <w:r>
        <w:rPr>
          <w:rFonts w:hint="eastAsia"/>
        </w:rPr>
        <w:br/>
      </w:r>
      <w:r>
        <w:rPr>
          <w:rFonts w:hint="eastAsia"/>
        </w:rPr>
        <w:t>　　　　9.3.2 蓝宝石基片行业劣势分析</w:t>
      </w:r>
      <w:r>
        <w:rPr>
          <w:rFonts w:hint="eastAsia"/>
        </w:rPr>
        <w:br/>
      </w:r>
      <w:r>
        <w:rPr>
          <w:rFonts w:hint="eastAsia"/>
        </w:rPr>
        <w:t>　　　　9.3.3 蓝宝石基片行业机会分析</w:t>
      </w:r>
      <w:r>
        <w:rPr>
          <w:rFonts w:hint="eastAsia"/>
        </w:rPr>
        <w:br/>
      </w:r>
      <w:r>
        <w:rPr>
          <w:rFonts w:hint="eastAsia"/>
        </w:rPr>
        <w:t>　　　　9.3.4 蓝宝石基片行业威胁分析</w:t>
      </w:r>
      <w:r>
        <w:rPr>
          <w:rFonts w:hint="eastAsia"/>
        </w:rPr>
        <w:br/>
      </w:r>
      <w:r>
        <w:rPr>
          <w:rFonts w:hint="eastAsia"/>
        </w:rPr>
        <w:t>　　9.4 中国蓝宝石基片行业投资兼并重组整合分析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中国蓝宝石基片行业重点企业竞争策略分析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中国蓝宝石基片行业领先企业竞争力分析</w:t>
      </w:r>
      <w:r>
        <w:rPr>
          <w:rFonts w:hint="eastAsia"/>
        </w:rPr>
        <w:br/>
      </w:r>
      <w:r>
        <w:rPr>
          <w:rFonts w:hint="eastAsia"/>
        </w:rPr>
        <w:t>　　10.1 协鑫光电（江苏）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嘉星晶电（青岛）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欧亚蓝宝光电（江苏）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水晶光电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天通股份（浙江）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四联仪器（Honeywell）（重庆）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蓝晶科技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贵阳工投（贵州）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哈尔滨工大奥瑞德光电（黑龙江）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陕西神光新能源（西安）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2024-2030年中国蓝宝石基片行业发展趋势与前景分析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2024-2030年中国蓝宝石基片市场发展前景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2024-2030年蓝宝石基片市场发展潜力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2024-2030年蓝宝石基片市场发展前景展望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2024-2030年蓝宝石基片细分行业发展前景分析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2024-2030年中国蓝宝石基片市场发展趋势预测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2024-2030年蓝宝石基片行业发展趋势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2024-2030年蓝宝石基片市场规模预测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2024-2030年蓝宝石基片行业应用趋势预测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2024-2030年中国蓝宝石基片行业供需预测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2024-2030年中国蓝宝石基片行业供给预测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2024-2030年中国蓝宝石基片行业需求预测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2024-2030年中国蓝宝石基片供需平衡预测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2024-2030年中国蓝宝石基片行业投资前景</w:t>
      </w:r>
      <w:r>
        <w:rPr>
          <w:rFonts w:hint="eastAsia"/>
        </w:rPr>
        <w:br/>
      </w:r>
      <w:r>
        <w:rPr>
          <w:rFonts w:hint="eastAsia"/>
        </w:rPr>
        <w:t>　　12.1 蓝宝石基片行业投资现状分析</w:t>
      </w:r>
      <w:r>
        <w:rPr>
          <w:rFonts w:hint="eastAsia"/>
        </w:rPr>
        <w:br/>
      </w:r>
      <w:r>
        <w:rPr>
          <w:rFonts w:hint="eastAsia"/>
        </w:rPr>
        <w:t>　　　　12.1.1 蓝宝石基片行业投资规模分析</w:t>
      </w:r>
      <w:r>
        <w:rPr>
          <w:rFonts w:hint="eastAsia"/>
        </w:rPr>
        <w:br/>
      </w:r>
      <w:r>
        <w:rPr>
          <w:rFonts w:hint="eastAsia"/>
        </w:rPr>
        <w:t>　　　　12.1.2 蓝宝石基片行业投资资金来源构成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蓝宝石基片行业投资项目建设分析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蓝宝石基片行业投资资金用途分析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蓝宝石基片行业投资主体构成分析</w:t>
      </w:r>
      <w:r>
        <w:rPr>
          <w:rFonts w:hint="eastAsia"/>
        </w:rPr>
        <w:br/>
      </w:r>
      <w:r>
        <w:rPr>
          <w:rFonts w:hint="eastAsia"/>
        </w:rPr>
        <w:t>　　12.2 蓝宝石基片行业投资特性分析</w:t>
      </w:r>
      <w:r>
        <w:rPr>
          <w:rFonts w:hint="eastAsia"/>
        </w:rPr>
        <w:br/>
      </w:r>
      <w:r>
        <w:rPr>
          <w:rFonts w:hint="eastAsia"/>
        </w:rPr>
        <w:t>　　　　12.2.1 蓝宝石基片行业进入壁垒分析</w:t>
      </w:r>
      <w:r>
        <w:rPr>
          <w:rFonts w:hint="eastAsia"/>
        </w:rPr>
        <w:br/>
      </w:r>
      <w:r>
        <w:rPr>
          <w:rFonts w:hint="eastAsia"/>
        </w:rPr>
        <w:t>　　　　12.2.2 蓝宝石基片行业盈利模式分析</w:t>
      </w:r>
      <w:r>
        <w:rPr>
          <w:rFonts w:hint="eastAsia"/>
        </w:rPr>
        <w:br/>
      </w:r>
      <w:r>
        <w:rPr>
          <w:rFonts w:hint="eastAsia"/>
        </w:rPr>
        <w:t>　　　　12.2.3 蓝宝石基片行业盈利因素分析</w:t>
      </w:r>
      <w:r>
        <w:rPr>
          <w:rFonts w:hint="eastAsia"/>
        </w:rPr>
        <w:br/>
      </w:r>
      <w:r>
        <w:rPr>
          <w:rFonts w:hint="eastAsia"/>
        </w:rPr>
        <w:t>　　12.3 蓝宝石基片行业投资机会分析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蓝宝石基片行业投资风险分析</w:t>
      </w:r>
      <w:r>
        <w:rPr>
          <w:rFonts w:hint="eastAsia"/>
        </w:rPr>
        <w:br/>
      </w:r>
      <w:r>
        <w:rPr>
          <w:rFonts w:hint="eastAsia"/>
        </w:rPr>
        <w:t>　　　　12.4.1 蓝宝石基片行业政策风险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蓝宝石基片行业投资潜力与建议</w:t>
      </w:r>
      <w:r>
        <w:rPr>
          <w:rFonts w:hint="eastAsia"/>
        </w:rPr>
        <w:br/>
      </w:r>
      <w:r>
        <w:rPr>
          <w:rFonts w:hint="eastAsia"/>
        </w:rPr>
        <w:t>　　　　12.5.1 蓝宝石基片行业投资潜力分析</w:t>
      </w:r>
      <w:r>
        <w:rPr>
          <w:rFonts w:hint="eastAsia"/>
        </w:rPr>
        <w:br/>
      </w:r>
      <w:r>
        <w:rPr>
          <w:rFonts w:hint="eastAsia"/>
        </w:rPr>
        <w:t>　　　　12.5.2 蓝宝石基片行业最新投资动态</w:t>
      </w:r>
      <w:r>
        <w:rPr>
          <w:rFonts w:hint="eastAsia"/>
        </w:rPr>
        <w:br/>
      </w:r>
      <w:r>
        <w:rPr>
          <w:rFonts w:hint="eastAsia"/>
        </w:rPr>
        <w:t>　　　　12.5.3 蓝宝石基片行业投资机会与建议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2024-2030年中国蓝宝石基片企业投资战略与客户策略分析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蓝宝石基片企业发展战略规划背景意义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蓝宝石基片企业战略规划制定依据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蓝宝石基片企业战略规划策略分析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蓝宝石基片中小企业发展战略研究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蓝宝石基片实物图</w:t>
      </w:r>
      <w:r>
        <w:rPr>
          <w:rFonts w:hint="eastAsia"/>
        </w:rPr>
        <w:br/>
      </w:r>
      <w:r>
        <w:rPr>
          <w:rFonts w:hint="eastAsia"/>
        </w:rPr>
        <w:t>　　图表 蓝宝石棒晶实物图</w:t>
      </w:r>
      <w:r>
        <w:rPr>
          <w:rFonts w:hint="eastAsia"/>
        </w:rPr>
        <w:br/>
      </w:r>
      <w:r>
        <w:rPr>
          <w:rFonts w:hint="eastAsia"/>
        </w:rPr>
        <w:t>　　图表 蓝宝石基片规格参数一览表</w:t>
      </w:r>
      <w:r>
        <w:rPr>
          <w:rFonts w:hint="eastAsia"/>
        </w:rPr>
        <w:br/>
      </w:r>
      <w:r>
        <w:rPr>
          <w:rFonts w:hint="eastAsia"/>
        </w:rPr>
        <w:t>　　图表 2018-2023年蓝宝石基片行业市场规模分析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2024-2030年蓝宝石基片行业市场规模预测</w:t>
      </w:r>
      <w:r>
        <w:rPr>
          <w:rFonts w:hint="eastAsia"/>
        </w:rPr>
        <w:br/>
      </w:r>
      <w:r>
        <w:rPr>
          <w:rFonts w:hint="eastAsia"/>
        </w:rPr>
        <w:t>　　图表 中国蓝宝石基片所属行业盈利能力分析</w:t>
      </w:r>
      <w:r>
        <w:rPr>
          <w:rFonts w:hint="eastAsia"/>
        </w:rPr>
        <w:br/>
      </w:r>
      <w:r>
        <w:rPr>
          <w:rFonts w:hint="eastAsia"/>
        </w:rPr>
        <w:t>　　图表 LED封装结构图</w:t>
      </w:r>
      <w:r>
        <w:rPr>
          <w:rFonts w:hint="eastAsia"/>
        </w:rPr>
        <w:br/>
      </w:r>
      <w:r>
        <w:rPr>
          <w:rFonts w:hint="eastAsia"/>
        </w:rPr>
        <w:t>　　图表 CZ法蓝宝石晶棒工艺流程图</w:t>
      </w:r>
      <w:r>
        <w:rPr>
          <w:rFonts w:hint="eastAsia"/>
        </w:rPr>
        <w:br/>
      </w:r>
      <w:r>
        <w:rPr>
          <w:rFonts w:hint="eastAsia"/>
        </w:rPr>
        <w:t>　　图表 KY法蓝宝石晶棒工艺流程图</w:t>
      </w:r>
      <w:r>
        <w:rPr>
          <w:rFonts w:hint="eastAsia"/>
        </w:rPr>
        <w:br/>
      </w:r>
      <w:r>
        <w:rPr>
          <w:rFonts w:hint="eastAsia"/>
        </w:rPr>
        <w:t>　　图表 EFG法蓝宝石晶棒工艺流程图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388f1d4d845f5" w:history="1">
        <w:r>
          <w:rPr>
            <w:rStyle w:val="Hyperlink"/>
          </w:rPr>
          <w:t>中国蓝宝石基片市场调查研究与发展前景预测报告（2024-2030年）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388f1d4d845f5" w:history="1">
        <w:r>
          <w:rPr>
            <w:rStyle w:val="Hyperlink"/>
          </w:rPr>
          <w:t>https://www.20087.com/6/51/LanBaoShiJiPianDeXianZhuangHeFaZ.html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f0b5497974f33" w:history="1">
      <w:r>
        <w:rPr>
          <w:rStyle w:val="Hyperlink"/>
        </w:rPr>
        <w:t>中国蓝宝石基片市场调查研究与发展前景预测报告（2024-2030年）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anBaoShiJiPianDeXianZhuangHeFaZ.html" TargetMode="External" Id="R447388f1d4d8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anBaoShiJiPianDeXianZhuangHeFaZ.html" TargetMode="External" Id="R8def0b549797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2023-08-10T03:38:00Z</dcterms:created>
  <dcterms:modified xsi:type="dcterms:W3CDTF">2023-08-10T04:38:00Z</dcterms:modified>
  <dc:subject>中国蓝宝石基片市场调查研究与发展前景预测报告（2024-2030年）</dc:subject>
  <dc:title>中国蓝宝石基片市场调查研究与发展前景预测报告（2024-2030年）</dc:title>
  <cp:keywords>中国蓝宝石基片市场调查研究与发展前景预测报告（2024-2030年）</cp:keywords>
  <dc:description>中国蓝宝石基片市场调查研究与发展前景预测报告（2024-2030年）</dc:description>
</cp:coreProperties>
</file>