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12919008946a9" w:history="1">
              <w:r>
                <w:rPr>
                  <w:rStyle w:val="Hyperlink"/>
                </w:rPr>
                <w:t>2023-2029年中国钢材轧延市场现状全面调研及发展趋势预测报告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12919008946a9" w:history="1">
              <w:r>
                <w:rPr>
                  <w:rStyle w:val="Hyperlink"/>
                </w:rPr>
                <w:t>2023-2029年中国钢材轧延市场现状全面调研及发展趋势预测报告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a12919008946a9" w:history="1">
                <w:r>
                  <w:rPr>
                    <w:rStyle w:val="Hyperlink"/>
                  </w:rPr>
                  <w:t>https://www.20087.com/6/51/GangCaiYaYanDeFaZhanQuShi.html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材轧延是一种重要的金属加工技术，被广泛应用于建筑、汽车、机械制造等行业。近年来，随着技术的进步和新材料的应用，钢材轧延不仅在生产效率、产品质量方面有所提升，还在节能环保、智能化控制方面取得了重要进展。当前市场上，钢材轧延不仅在提高材料的性能、降低成本方面表现出色，还在适应不同类型的工业应用方面取得了重要进展。随着新材料的应用和技术的进步，钢材轧延的设计更加合理，能够更好地适应不同类型的钢材需求。</w:t>
      </w:r>
      <w:r>
        <w:rPr>
          <w:rFonts w:hint="eastAsia"/>
        </w:rPr>
        <w:br/>
      </w:r>
      <w:r>
        <w:rPr>
          <w:rFonts w:hint="eastAsia"/>
        </w:rPr>
        <w:t>　　未来，钢材轧延的发展将更加侧重于技术创新和服务优化。一方面，随着新材料和新技术的应用，钢材轧延将朝着更高效、更环保的方向发展，例如通过采用更先进的连续铸造技术和自动化控制技术提高生产效率，同时减少能源消耗。另一方面，随着对高质量钢材的需求增长，钢材轧延将更加注重提供定制化的解决方案，以适应不同类型的工业需求。此外，随着智能制造和物联网技术的发展，钢材轧延还将探索更多智能应用场景，如在远程监控和自动化控制系统中的应用。</w:t>
      </w:r>
      <w:r>
        <w:rPr>
          <w:rFonts w:hint="eastAsia"/>
        </w:rPr>
        <w:br/>
      </w:r>
      <w:r>
        <w:rPr>
          <w:rFonts w:hint="eastAsia"/>
        </w:rPr>
        <w:t>　　《</w:t>
      </w:r>
      <w:hyperlink r:id="Rf3a12919008946a9" w:history="1">
        <w:r>
          <w:rPr>
            <w:rStyle w:val="Hyperlink"/>
          </w:rPr>
          <w:t>2023-2029年中国钢材轧延市场现状全面调研及发展趋势预测报告</w:t>
        </w:r>
      </w:hyperlink>
      <w:r>
        <w:rPr>
          <w:rFonts w:hint="eastAsia"/>
        </w:rPr>
        <w:t>》全面分析了我国钢材轧延行业的现状、市场需求、市场规模以及价格动态，探讨了钢材轧延产业链的结构与发展。钢材轧延报告对钢材轧延细分市场进行了剖析，同时基于科学数据，对钢材轧延市场前景及发展趋势进行了预测。报告还聚焦钢材轧延重点企业，并对其品牌影响力、市场竞争力以及行业集中度进行了评估。钢材轧延报告为投资者、产业链相关企业及政府决策部门提供了专业、客观的参考，是了解和把握钢材轧延行业发展动向的重要工具。</w:t>
      </w:r>
      <w:r>
        <w:rPr>
          <w:rFonts w:hint="eastAsia"/>
        </w:rPr>
        <w:br/>
      </w:r>
      <w:r>
        <w:rPr>
          <w:rFonts w:hint="eastAsia"/>
        </w:rPr>
        <w:br/>
      </w:r>
      <w:r>
        <w:rPr>
          <w:rFonts w:hint="eastAsia"/>
        </w:rPr>
        <w:t>第一章 钢材轧延产品概述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中国钢材轧延行业供给情况分析及趋势</w:t>
      </w:r>
      <w:r>
        <w:rPr>
          <w:rFonts w:hint="eastAsia"/>
        </w:rPr>
        <w:br/>
      </w:r>
      <w:r>
        <w:rPr>
          <w:rFonts w:hint="eastAsia"/>
        </w:rPr>
        <w:t>　　第一节 2018-2023年中国钢材轧延行业市场供给分析</w:t>
      </w:r>
      <w:r>
        <w:rPr>
          <w:rFonts w:hint="eastAsia"/>
        </w:rPr>
        <w:br/>
      </w:r>
      <w:r>
        <w:rPr>
          <w:rFonts w:hint="eastAsia"/>
        </w:rPr>
        <w:t>　　　　一、钢材轧延整体供给情况分析</w:t>
      </w:r>
      <w:r>
        <w:rPr>
          <w:rFonts w:hint="eastAsia"/>
        </w:rPr>
        <w:br/>
      </w:r>
      <w:r>
        <w:rPr>
          <w:rFonts w:hint="eastAsia"/>
        </w:rPr>
        <w:t>　　　　二、钢材轧延重点区域供给分析</w:t>
      </w:r>
      <w:r>
        <w:rPr>
          <w:rFonts w:hint="eastAsia"/>
        </w:rPr>
        <w:br/>
      </w:r>
      <w:r>
        <w:rPr>
          <w:rFonts w:hint="eastAsia"/>
        </w:rPr>
        <w:t>　　第二节 钢材轧延行业供给关系因素分析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2023-2029年中国钢材轧延行业市场供给趋势</w:t>
      </w:r>
      <w:r>
        <w:rPr>
          <w:rFonts w:hint="eastAsia"/>
        </w:rPr>
        <w:br/>
      </w:r>
      <w:r>
        <w:rPr>
          <w:rFonts w:hint="eastAsia"/>
        </w:rPr>
        <w:t>　　　　一、钢材轧延整体供给情况趋势分析</w:t>
      </w:r>
      <w:r>
        <w:rPr>
          <w:rFonts w:hint="eastAsia"/>
        </w:rPr>
        <w:br/>
      </w:r>
      <w:r>
        <w:rPr>
          <w:rFonts w:hint="eastAsia"/>
        </w:rPr>
        <w:t>　　　　二、钢材轧延重点区域供给趋势分析</w:t>
      </w:r>
      <w:r>
        <w:rPr>
          <w:rFonts w:hint="eastAsia"/>
        </w:rPr>
        <w:br/>
      </w:r>
      <w:r>
        <w:rPr>
          <w:rFonts w:hint="eastAsia"/>
        </w:rPr>
        <w:t>　　　　三、影响未来钢材轧延供给的因素分析</w:t>
      </w:r>
      <w:r>
        <w:rPr>
          <w:rFonts w:hint="eastAsia"/>
        </w:rPr>
        <w:br/>
      </w:r>
      <w:r>
        <w:rPr>
          <w:rFonts w:hint="eastAsia"/>
        </w:rPr>
        <w:br/>
      </w:r>
      <w:r>
        <w:rPr>
          <w:rFonts w:hint="eastAsia"/>
        </w:rPr>
        <w:t>第三章 钢材轧延行业宏观经济环境分析</w:t>
      </w:r>
      <w:r>
        <w:rPr>
          <w:rFonts w:hint="eastAsia"/>
        </w:rPr>
        <w:br/>
      </w:r>
      <w:r>
        <w:rPr>
          <w:rFonts w:hint="eastAsia"/>
        </w:rPr>
        <w:t>　　第一节 2018-2023年全球经济环境分析</w:t>
      </w:r>
      <w:r>
        <w:rPr>
          <w:rFonts w:hint="eastAsia"/>
        </w:rPr>
        <w:br/>
      </w:r>
      <w:r>
        <w:rPr>
          <w:rFonts w:hint="eastAsia"/>
        </w:rPr>
        <w:t>　　　　一、2023年全球经济运行概况</w:t>
      </w:r>
      <w:r>
        <w:rPr>
          <w:rFonts w:hint="eastAsia"/>
        </w:rPr>
        <w:br/>
      </w:r>
      <w:r>
        <w:rPr>
          <w:rFonts w:hint="eastAsia"/>
        </w:rPr>
        <w:t>　　　　二、2023-2029年全球经济形势预测</w:t>
      </w:r>
      <w:r>
        <w:rPr>
          <w:rFonts w:hint="eastAsia"/>
        </w:rPr>
        <w:br/>
      </w:r>
      <w:r>
        <w:rPr>
          <w:rFonts w:hint="eastAsia"/>
        </w:rPr>
        <w:t>　　第二节 中国经济环境分析</w:t>
      </w:r>
      <w:r>
        <w:rPr>
          <w:rFonts w:hint="eastAsia"/>
        </w:rPr>
        <w:br/>
      </w:r>
      <w:r>
        <w:rPr>
          <w:rFonts w:hint="eastAsia"/>
        </w:rPr>
        <w:t>　　　　一、2023年中国宏观经济运行概况</w:t>
      </w:r>
      <w:r>
        <w:rPr>
          <w:rFonts w:hint="eastAsia"/>
        </w:rPr>
        <w:br/>
      </w:r>
      <w:r>
        <w:rPr>
          <w:rFonts w:hint="eastAsia"/>
        </w:rPr>
        <w:t>　　　　二、2023-2029年中国宏观经济趋势预测</w:t>
      </w:r>
      <w:r>
        <w:rPr>
          <w:rFonts w:hint="eastAsia"/>
        </w:rPr>
        <w:br/>
      </w:r>
      <w:r>
        <w:rPr>
          <w:rFonts w:hint="eastAsia"/>
        </w:rPr>
        <w:br/>
      </w:r>
      <w:r>
        <w:rPr>
          <w:rFonts w:hint="eastAsia"/>
        </w:rPr>
        <w:t>第四章 2023年中国钢材轧延行业发展概况</w:t>
      </w:r>
      <w:r>
        <w:rPr>
          <w:rFonts w:hint="eastAsia"/>
        </w:rPr>
        <w:br/>
      </w:r>
      <w:r>
        <w:rPr>
          <w:rFonts w:hint="eastAsia"/>
        </w:rPr>
        <w:t>　　第一节 2023年中国钢材轧延行业发展态势分析</w:t>
      </w:r>
      <w:r>
        <w:rPr>
          <w:rFonts w:hint="eastAsia"/>
        </w:rPr>
        <w:br/>
      </w:r>
      <w:r>
        <w:rPr>
          <w:rFonts w:hint="eastAsia"/>
        </w:rPr>
        <w:t>　　第二节 2023年中国钢材轧延行业发展特点分析</w:t>
      </w:r>
      <w:r>
        <w:rPr>
          <w:rFonts w:hint="eastAsia"/>
        </w:rPr>
        <w:br/>
      </w:r>
      <w:r>
        <w:rPr>
          <w:rFonts w:hint="eastAsia"/>
        </w:rPr>
        <w:t>　　第三节 2023年中国钢材轧延行业市场供需分析</w:t>
      </w:r>
      <w:r>
        <w:rPr>
          <w:rFonts w:hint="eastAsia"/>
        </w:rPr>
        <w:br/>
      </w:r>
      <w:r>
        <w:rPr>
          <w:rFonts w:hint="eastAsia"/>
        </w:rPr>
        <w:t>　　第四节 2023年中国钢材轧延行业价格分析</w:t>
      </w:r>
      <w:r>
        <w:rPr>
          <w:rFonts w:hint="eastAsia"/>
        </w:rPr>
        <w:br/>
      </w:r>
      <w:r>
        <w:rPr>
          <w:rFonts w:hint="eastAsia"/>
        </w:rPr>
        <w:br/>
      </w:r>
      <w:r>
        <w:rPr>
          <w:rFonts w:hint="eastAsia"/>
        </w:rPr>
        <w:t>第五章 2023年中国钢材轧延所属行业整体运行状况</w:t>
      </w:r>
      <w:r>
        <w:rPr>
          <w:rFonts w:hint="eastAsia"/>
        </w:rPr>
        <w:br/>
      </w:r>
      <w:r>
        <w:rPr>
          <w:rFonts w:hint="eastAsia"/>
        </w:rPr>
        <w:t>　　第一节 2023年钢材轧延所属行业产销分析</w:t>
      </w:r>
      <w:r>
        <w:rPr>
          <w:rFonts w:hint="eastAsia"/>
        </w:rPr>
        <w:br/>
      </w:r>
      <w:r>
        <w:rPr>
          <w:rFonts w:hint="eastAsia"/>
        </w:rPr>
        <w:t>　　第二节 2023年钢材轧延所属行业盈利能力分析</w:t>
      </w:r>
      <w:r>
        <w:rPr>
          <w:rFonts w:hint="eastAsia"/>
        </w:rPr>
        <w:br/>
      </w:r>
      <w:r>
        <w:rPr>
          <w:rFonts w:hint="eastAsia"/>
        </w:rPr>
        <w:t>　　第三节 2023年钢材轧延所属行业偿债能力分析</w:t>
      </w:r>
      <w:r>
        <w:rPr>
          <w:rFonts w:hint="eastAsia"/>
        </w:rPr>
        <w:br/>
      </w:r>
      <w:r>
        <w:rPr>
          <w:rFonts w:hint="eastAsia"/>
        </w:rPr>
        <w:t>　　第四节 2023年钢材轧延所属行业营运能力分析</w:t>
      </w:r>
      <w:r>
        <w:rPr>
          <w:rFonts w:hint="eastAsia"/>
        </w:rPr>
        <w:br/>
      </w:r>
      <w:r>
        <w:rPr>
          <w:rFonts w:hint="eastAsia"/>
        </w:rPr>
        <w:br/>
      </w:r>
      <w:r>
        <w:rPr>
          <w:rFonts w:hint="eastAsia"/>
        </w:rPr>
        <w:t>第六章 中国钢材轧延产业政策取向与影响</w:t>
      </w:r>
      <w:r>
        <w:rPr>
          <w:rFonts w:hint="eastAsia"/>
        </w:rPr>
        <w:br/>
      </w:r>
      <w:r>
        <w:rPr>
          <w:rFonts w:hint="eastAsia"/>
        </w:rPr>
        <w:t>　　第一节 中国钢材轧延行业发展目标分析</w:t>
      </w:r>
      <w:r>
        <w:rPr>
          <w:rFonts w:hint="eastAsia"/>
        </w:rPr>
        <w:br/>
      </w:r>
      <w:r>
        <w:rPr>
          <w:rFonts w:hint="eastAsia"/>
        </w:rPr>
        <w:t>　　　　一、钢材轧延行业发展定位</w:t>
      </w:r>
      <w:r>
        <w:rPr>
          <w:rFonts w:hint="eastAsia"/>
        </w:rPr>
        <w:br/>
      </w:r>
      <w:r>
        <w:rPr>
          <w:rFonts w:hint="eastAsia"/>
        </w:rPr>
        <w:t>　　　　二、钢材轧延行业布局目标</w:t>
      </w:r>
      <w:r>
        <w:rPr>
          <w:rFonts w:hint="eastAsia"/>
        </w:rPr>
        <w:br/>
      </w:r>
      <w:r>
        <w:rPr>
          <w:rFonts w:hint="eastAsia"/>
        </w:rPr>
        <w:t>　　　　三、钢材轧延行业集中度目标</w:t>
      </w:r>
      <w:r>
        <w:rPr>
          <w:rFonts w:hint="eastAsia"/>
        </w:rPr>
        <w:br/>
      </w:r>
      <w:r>
        <w:rPr>
          <w:rFonts w:hint="eastAsia"/>
        </w:rPr>
        <w:t>　　　　四、钢材轧延行业战略目标</w:t>
      </w:r>
      <w:r>
        <w:rPr>
          <w:rFonts w:hint="eastAsia"/>
        </w:rPr>
        <w:br/>
      </w:r>
      <w:r>
        <w:rPr>
          <w:rFonts w:hint="eastAsia"/>
        </w:rPr>
        <w:t>　　第二节 钢材轧延产业政策取向及影响分析</w:t>
      </w:r>
      <w:r>
        <w:rPr>
          <w:rFonts w:hint="eastAsia"/>
        </w:rPr>
        <w:br/>
      </w:r>
      <w:r>
        <w:rPr>
          <w:rFonts w:hint="eastAsia"/>
        </w:rPr>
        <w:t>　　　　一、钢材轧延产业准入政策分析</w:t>
      </w:r>
      <w:r>
        <w:rPr>
          <w:rFonts w:hint="eastAsia"/>
        </w:rPr>
        <w:br/>
      </w:r>
      <w:r>
        <w:rPr>
          <w:rFonts w:hint="eastAsia"/>
        </w:rPr>
        <w:t>　　　　二、落后产能淘汰政策分析</w:t>
      </w:r>
      <w:r>
        <w:rPr>
          <w:rFonts w:hint="eastAsia"/>
        </w:rPr>
        <w:br/>
      </w:r>
      <w:r>
        <w:rPr>
          <w:rFonts w:hint="eastAsia"/>
        </w:rPr>
        <w:t>　　　　三、钢材轧延行业并购政策取向及影响分析</w:t>
      </w:r>
      <w:r>
        <w:rPr>
          <w:rFonts w:hint="eastAsia"/>
        </w:rPr>
        <w:br/>
      </w:r>
      <w:r>
        <w:rPr>
          <w:rFonts w:hint="eastAsia"/>
        </w:rPr>
        <w:t>　　　　四、钢材轧延行业贸易政策取向及影响分析</w:t>
      </w:r>
      <w:r>
        <w:rPr>
          <w:rFonts w:hint="eastAsia"/>
        </w:rPr>
        <w:br/>
      </w:r>
      <w:r>
        <w:rPr>
          <w:rFonts w:hint="eastAsia"/>
        </w:rPr>
        <w:t>　　　　五、钢材轧延行业布局政策取向分析</w:t>
      </w:r>
      <w:r>
        <w:rPr>
          <w:rFonts w:hint="eastAsia"/>
        </w:rPr>
        <w:br/>
      </w:r>
      <w:r>
        <w:rPr>
          <w:rFonts w:hint="eastAsia"/>
        </w:rPr>
        <w:t>　　第三节 影响2018-2023年中国钢材轧延行业发展因素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第七章 钢材轧延行业经营和竞争分析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一、营销模式分析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br/>
      </w:r>
      <w:r>
        <w:rPr>
          <w:rFonts w:hint="eastAsia"/>
        </w:rPr>
        <w:t>第八章 中国钢材轧延产业链结构分析</w:t>
      </w:r>
      <w:r>
        <w:rPr>
          <w:rFonts w:hint="eastAsia"/>
        </w:rPr>
        <w:br/>
      </w:r>
      <w:r>
        <w:rPr>
          <w:rFonts w:hint="eastAsia"/>
        </w:rPr>
        <w:t>　　第一节 中国钢材轧延产业链结构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中国钢材轧延产业链演进趋势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中国钢材轧延产业链竞争分析</w:t>
      </w:r>
      <w:r>
        <w:rPr>
          <w:rFonts w:hint="eastAsia"/>
        </w:rPr>
        <w:br/>
      </w:r>
      <w:r>
        <w:rPr>
          <w:rFonts w:hint="eastAsia"/>
        </w:rPr>
        <w:br/>
      </w:r>
      <w:r>
        <w:rPr>
          <w:rFonts w:hint="eastAsia"/>
        </w:rPr>
        <w:t>第九章 2018-2023年中国钢材轧延产业所属行业重点区域运行分析</w:t>
      </w:r>
      <w:r>
        <w:rPr>
          <w:rFonts w:hint="eastAsia"/>
        </w:rPr>
        <w:br/>
      </w:r>
      <w:r>
        <w:rPr>
          <w:rFonts w:hint="eastAsia"/>
        </w:rPr>
        <w:t>　　第一节 2018-2023年华东地区钢材轧延产业所属行业运行情况</w:t>
      </w:r>
      <w:r>
        <w:rPr>
          <w:rFonts w:hint="eastAsia"/>
        </w:rPr>
        <w:br/>
      </w:r>
      <w:r>
        <w:rPr>
          <w:rFonts w:hint="eastAsia"/>
        </w:rPr>
        <w:t>　　第二节 2018-2023年华南地区钢材轧延产业所属行业运行情况</w:t>
      </w:r>
      <w:r>
        <w:rPr>
          <w:rFonts w:hint="eastAsia"/>
        </w:rPr>
        <w:br/>
      </w:r>
      <w:r>
        <w:rPr>
          <w:rFonts w:hint="eastAsia"/>
        </w:rPr>
        <w:t>　　第三节 2018-2023年华中地区钢材轧延产业所属行业运行情况</w:t>
      </w:r>
      <w:r>
        <w:rPr>
          <w:rFonts w:hint="eastAsia"/>
        </w:rPr>
        <w:br/>
      </w:r>
      <w:r>
        <w:rPr>
          <w:rFonts w:hint="eastAsia"/>
        </w:rPr>
        <w:t>　　第四节 2018-2023年华北地区钢材轧延产业所属行业运行情况</w:t>
      </w:r>
      <w:r>
        <w:rPr>
          <w:rFonts w:hint="eastAsia"/>
        </w:rPr>
        <w:br/>
      </w:r>
      <w:r>
        <w:rPr>
          <w:rFonts w:hint="eastAsia"/>
        </w:rPr>
        <w:t>　　第五节 2018-2023年西北地区钢材轧延产业所属行业运行情况</w:t>
      </w:r>
      <w:r>
        <w:rPr>
          <w:rFonts w:hint="eastAsia"/>
        </w:rPr>
        <w:br/>
      </w:r>
      <w:r>
        <w:rPr>
          <w:rFonts w:hint="eastAsia"/>
        </w:rPr>
        <w:t>　　第六节 2018-2023年西南地区钢材轧延产业所属行业运行情况</w:t>
      </w:r>
      <w:r>
        <w:rPr>
          <w:rFonts w:hint="eastAsia"/>
        </w:rPr>
        <w:br/>
      </w:r>
      <w:r>
        <w:rPr>
          <w:rFonts w:hint="eastAsia"/>
        </w:rPr>
        <w:t>　　第七节 2018-2023年东北地区钢材轧延产业所属行业运行情况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中国钢材轧延行业重点企业竞争力分析</w:t>
      </w:r>
      <w:r>
        <w:rPr>
          <w:rFonts w:hint="eastAsia"/>
        </w:rPr>
        <w:br/>
      </w:r>
      <w:r>
        <w:rPr>
          <w:rFonts w:hint="eastAsia"/>
        </w:rPr>
        <w:t>　　第一节 唐山市宏忠钢铁有限公司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第二节 揭阳市锦德实业有限公司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第三节 佛山市华杰不锈钢轧延有限公司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第四节 萍乡钢铁有限责任公司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第五节 鞍钢股份有限公司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第六节 天津冶金集团有限公司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br/>
      </w:r>
      <w:r>
        <w:rPr>
          <w:rFonts w:hint="eastAsia"/>
        </w:rPr>
        <w:t>第十一章 钢材轧延行业竞争格局分析</w:t>
      </w:r>
      <w:r>
        <w:rPr>
          <w:rFonts w:hint="eastAsia"/>
        </w:rPr>
        <w:br/>
      </w:r>
      <w:r>
        <w:rPr>
          <w:rFonts w:hint="eastAsia"/>
        </w:rPr>
        <w:t>　　第一节 2023年中国钢材轧延行业集中度分析</w:t>
      </w:r>
      <w:r>
        <w:rPr>
          <w:rFonts w:hint="eastAsia"/>
        </w:rPr>
        <w:br/>
      </w:r>
      <w:r>
        <w:rPr>
          <w:rFonts w:hint="eastAsia"/>
        </w:rPr>
        <w:t>　　第二节 钢材轧延国内外SWOT分析</w:t>
      </w:r>
      <w:r>
        <w:rPr>
          <w:rFonts w:hint="eastAsia"/>
        </w:rPr>
        <w:br/>
      </w:r>
      <w:r>
        <w:rPr>
          <w:rFonts w:hint="eastAsia"/>
        </w:rPr>
        <w:t>　　第三节 2023-2029年中国钢材轧延行业竞争格局预测分析</w:t>
      </w:r>
      <w:r>
        <w:rPr>
          <w:rFonts w:hint="eastAsia"/>
        </w:rPr>
        <w:br/>
      </w:r>
      <w:r>
        <w:rPr>
          <w:rFonts w:hint="eastAsia"/>
        </w:rPr>
        <w:br/>
      </w:r>
      <w:r>
        <w:rPr>
          <w:rFonts w:hint="eastAsia"/>
        </w:rPr>
        <w:t>第十二章 中国钢材轧延行业投资策略分析</w:t>
      </w:r>
      <w:r>
        <w:rPr>
          <w:rFonts w:hint="eastAsia"/>
        </w:rPr>
        <w:br/>
      </w:r>
      <w:r>
        <w:rPr>
          <w:rFonts w:hint="eastAsia"/>
        </w:rPr>
        <w:t>　　第一节 2018-2023年中国钢材轧延行业投资环境分析</w:t>
      </w:r>
      <w:r>
        <w:rPr>
          <w:rFonts w:hint="eastAsia"/>
        </w:rPr>
        <w:br/>
      </w:r>
      <w:r>
        <w:rPr>
          <w:rFonts w:hint="eastAsia"/>
        </w:rPr>
        <w:t>　　第二节 2018-2023年中国钢材轧延行业投资收益分析</w:t>
      </w:r>
      <w:r>
        <w:rPr>
          <w:rFonts w:hint="eastAsia"/>
        </w:rPr>
        <w:br/>
      </w:r>
      <w:r>
        <w:rPr>
          <w:rFonts w:hint="eastAsia"/>
        </w:rPr>
        <w:t>　　第三节 2018-2023年中国钢材轧延行业产品投资方向</w:t>
      </w:r>
      <w:r>
        <w:rPr>
          <w:rFonts w:hint="eastAsia"/>
        </w:rPr>
        <w:br/>
      </w:r>
      <w:r>
        <w:rPr>
          <w:rFonts w:hint="eastAsia"/>
        </w:rPr>
        <w:t>　　第四节 2023-2029年中国钢材轧延行业投资收益预测</w:t>
      </w:r>
      <w:r>
        <w:rPr>
          <w:rFonts w:hint="eastAsia"/>
        </w:rPr>
        <w:br/>
      </w:r>
      <w:r>
        <w:rPr>
          <w:rFonts w:hint="eastAsia"/>
        </w:rPr>
        <w:t>　　　　一、预测理论依据</w:t>
      </w:r>
      <w:r>
        <w:rPr>
          <w:rFonts w:hint="eastAsia"/>
        </w:rPr>
        <w:br/>
      </w:r>
      <w:r>
        <w:rPr>
          <w:rFonts w:hint="eastAsia"/>
        </w:rPr>
        <w:t>　　　　二、2023-2029年中国钢材轧延行业工业总产值预测</w:t>
      </w:r>
      <w:r>
        <w:rPr>
          <w:rFonts w:hint="eastAsia"/>
        </w:rPr>
        <w:br/>
      </w:r>
      <w:r>
        <w:rPr>
          <w:rFonts w:hint="eastAsia"/>
        </w:rPr>
        <w:t>　　　　三、2023-2029年中国钢材轧延行业销售收入预测</w:t>
      </w:r>
      <w:r>
        <w:rPr>
          <w:rFonts w:hint="eastAsia"/>
        </w:rPr>
        <w:br/>
      </w:r>
      <w:r>
        <w:rPr>
          <w:rFonts w:hint="eastAsia"/>
        </w:rPr>
        <w:t>　　　　四、2023-2029年中国钢材轧延行业利润总额预测</w:t>
      </w:r>
      <w:r>
        <w:rPr>
          <w:rFonts w:hint="eastAsia"/>
        </w:rPr>
        <w:br/>
      </w:r>
      <w:r>
        <w:rPr>
          <w:rFonts w:hint="eastAsia"/>
        </w:rPr>
        <w:t>　　　　五、2023-2029年中国钢材轧延行业总资产预测</w:t>
      </w:r>
      <w:r>
        <w:rPr>
          <w:rFonts w:hint="eastAsia"/>
        </w:rPr>
        <w:br/>
      </w:r>
      <w:r>
        <w:rPr>
          <w:rFonts w:hint="eastAsia"/>
        </w:rPr>
        <w:br/>
      </w:r>
      <w:r>
        <w:rPr>
          <w:rFonts w:hint="eastAsia"/>
        </w:rPr>
        <w:t>第十三章 中国钢材轧延行业投资风险分析</w:t>
      </w:r>
      <w:r>
        <w:rPr>
          <w:rFonts w:hint="eastAsia"/>
        </w:rPr>
        <w:br/>
      </w:r>
      <w:r>
        <w:rPr>
          <w:rFonts w:hint="eastAsia"/>
        </w:rPr>
        <w:t>　　第一节 中国钢材轧延行业内部风险分析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中国钢材轧延行业外部风险分析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2023-2029年全国市场规模及增长趋势</w:t>
      </w:r>
      <w:r>
        <w:rPr>
          <w:rFonts w:hint="eastAsia"/>
        </w:rPr>
        <w:br/>
      </w:r>
      <w:r>
        <w:rPr>
          <w:rFonts w:hint="eastAsia"/>
        </w:rPr>
        <w:t>　　第四节 2023-2029年全国投资规模预测</w:t>
      </w:r>
      <w:r>
        <w:rPr>
          <w:rFonts w:hint="eastAsia"/>
        </w:rPr>
        <w:br/>
      </w:r>
      <w:r>
        <w:rPr>
          <w:rFonts w:hint="eastAsia"/>
        </w:rPr>
        <w:t>　　第五节 2023-2029年市场盈利预测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钢材轧延产业链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2018-2023年中国钢材轧延行业市场规模及增长情况</w:t>
      </w:r>
      <w:r>
        <w:rPr>
          <w:rFonts w:hint="eastAsia"/>
        </w:rPr>
        <w:br/>
      </w:r>
      <w:r>
        <w:rPr>
          <w:rFonts w:hint="eastAsia"/>
        </w:rPr>
        <w:t>　　……</w:t>
      </w:r>
      <w:r>
        <w:rPr>
          <w:rFonts w:hint="eastAsia"/>
        </w:rPr>
        <w:br/>
      </w:r>
      <w:r>
        <w:rPr>
          <w:rFonts w:hint="eastAsia"/>
        </w:rPr>
        <w:t>　　图表 2018-2023年中国钢材轧延行业产量及增长趋势</w:t>
      </w:r>
      <w:r>
        <w:rPr>
          <w:rFonts w:hint="eastAsia"/>
        </w:rPr>
        <w:br/>
      </w:r>
      <w:r>
        <w:rPr>
          <w:rFonts w:hint="eastAsia"/>
        </w:rPr>
        <w:t>　　图表 2018-2023年中国钢材轧延市场需求量及增速统计</w:t>
      </w:r>
      <w:r>
        <w:rPr>
          <w:rFonts w:hint="eastAsia"/>
        </w:rPr>
        <w:br/>
      </w:r>
      <w:r>
        <w:rPr>
          <w:rFonts w:hint="eastAsia"/>
        </w:rPr>
        <w:t>　　……</w:t>
      </w:r>
      <w:r>
        <w:rPr>
          <w:rFonts w:hint="eastAsia"/>
        </w:rPr>
        <w:br/>
      </w:r>
      <w:r>
        <w:rPr>
          <w:rFonts w:hint="eastAsia"/>
        </w:rPr>
        <w:t>　　图表 2018-2023年中国钢材轧延行业盈利情况 单位：亿元</w:t>
      </w:r>
      <w:r>
        <w:rPr>
          <w:rFonts w:hint="eastAsia"/>
        </w:rPr>
        <w:br/>
      </w:r>
      <w:r>
        <w:rPr>
          <w:rFonts w:hint="eastAsia"/>
        </w:rPr>
        <w:t>　　……</w:t>
      </w:r>
      <w:r>
        <w:rPr>
          <w:rFonts w:hint="eastAsia"/>
        </w:rPr>
        <w:br/>
      </w:r>
      <w:r>
        <w:rPr>
          <w:rFonts w:hint="eastAsia"/>
        </w:rPr>
        <w:t>　　图表 2018-2023年中国钢材轧延行业企业数量情况 单位：家</w:t>
      </w:r>
      <w:r>
        <w:rPr>
          <w:rFonts w:hint="eastAsia"/>
        </w:rPr>
        <w:br/>
      </w:r>
      <w:r>
        <w:rPr>
          <w:rFonts w:hint="eastAsia"/>
        </w:rPr>
        <w:t>　　图表 2018-2023年中国钢材轧延行业企业平均规模情况 单位：万元/家</w:t>
      </w:r>
      <w:r>
        <w:rPr>
          <w:rFonts w:hint="eastAsia"/>
        </w:rPr>
        <w:br/>
      </w:r>
      <w:r>
        <w:rPr>
          <w:rFonts w:hint="eastAsia"/>
        </w:rPr>
        <w:t>　　图表 2018-2023年中国钢材轧延行业市场规模及增长情况</w:t>
      </w:r>
      <w:r>
        <w:rPr>
          <w:rFonts w:hint="eastAsia"/>
        </w:rPr>
        <w:br/>
      </w:r>
      <w:r>
        <w:rPr>
          <w:rFonts w:hint="eastAsia"/>
        </w:rPr>
        <w:t>　　……</w:t>
      </w:r>
      <w:r>
        <w:rPr>
          <w:rFonts w:hint="eastAsia"/>
        </w:rPr>
        <w:br/>
      </w:r>
      <w:r>
        <w:rPr>
          <w:rFonts w:hint="eastAsia"/>
        </w:rPr>
        <w:t>　　图表 **地区钢材轧延市场规模及增长情况</w:t>
      </w:r>
      <w:r>
        <w:rPr>
          <w:rFonts w:hint="eastAsia"/>
        </w:rPr>
        <w:br/>
      </w:r>
      <w:r>
        <w:rPr>
          <w:rFonts w:hint="eastAsia"/>
        </w:rPr>
        <w:t>　　图表 **地区钢材轧延行业市场需求情况</w:t>
      </w:r>
      <w:r>
        <w:rPr>
          <w:rFonts w:hint="eastAsia"/>
        </w:rPr>
        <w:br/>
      </w:r>
      <w:r>
        <w:rPr>
          <w:rFonts w:hint="eastAsia"/>
        </w:rPr>
        <w:t>　　……</w:t>
      </w:r>
      <w:r>
        <w:rPr>
          <w:rFonts w:hint="eastAsia"/>
        </w:rPr>
        <w:br/>
      </w:r>
      <w:r>
        <w:rPr>
          <w:rFonts w:hint="eastAsia"/>
        </w:rPr>
        <w:t>　　图表 钢材轧延重点企业（一）基本信息</w:t>
      </w:r>
      <w:r>
        <w:rPr>
          <w:rFonts w:hint="eastAsia"/>
        </w:rPr>
        <w:br/>
      </w:r>
      <w:r>
        <w:rPr>
          <w:rFonts w:hint="eastAsia"/>
        </w:rPr>
        <w:t>　　图表 钢材轧延重点企业（一）经营情况分析</w:t>
      </w:r>
      <w:r>
        <w:rPr>
          <w:rFonts w:hint="eastAsia"/>
        </w:rPr>
        <w:br/>
      </w:r>
      <w:r>
        <w:rPr>
          <w:rFonts w:hint="eastAsia"/>
        </w:rPr>
        <w:t>　　图表 钢材轧延重点企业（一）主要经济指标情况</w:t>
      </w:r>
      <w:r>
        <w:rPr>
          <w:rFonts w:hint="eastAsia"/>
        </w:rPr>
        <w:br/>
      </w:r>
      <w:r>
        <w:rPr>
          <w:rFonts w:hint="eastAsia"/>
        </w:rPr>
        <w:t>　　图表 钢材轧延重点企业（一）盈利能力情况</w:t>
      </w:r>
      <w:r>
        <w:rPr>
          <w:rFonts w:hint="eastAsia"/>
        </w:rPr>
        <w:br/>
      </w:r>
      <w:r>
        <w:rPr>
          <w:rFonts w:hint="eastAsia"/>
        </w:rPr>
        <w:t>　　图表 钢材轧延重点企业（一）偿债能力情况</w:t>
      </w:r>
      <w:r>
        <w:rPr>
          <w:rFonts w:hint="eastAsia"/>
        </w:rPr>
        <w:br/>
      </w:r>
      <w:r>
        <w:rPr>
          <w:rFonts w:hint="eastAsia"/>
        </w:rPr>
        <w:t>　　图表 钢材轧延重点企业（一）运营能力情况</w:t>
      </w:r>
      <w:r>
        <w:rPr>
          <w:rFonts w:hint="eastAsia"/>
        </w:rPr>
        <w:br/>
      </w:r>
      <w:r>
        <w:rPr>
          <w:rFonts w:hint="eastAsia"/>
        </w:rPr>
        <w:t>　　图表 钢材轧延重点企业（一）成长能力情况</w:t>
      </w:r>
      <w:r>
        <w:rPr>
          <w:rFonts w:hint="eastAsia"/>
        </w:rPr>
        <w:br/>
      </w:r>
      <w:r>
        <w:rPr>
          <w:rFonts w:hint="eastAsia"/>
        </w:rPr>
        <w:t>　　图表 钢材轧延重点企业（二）基本信息</w:t>
      </w:r>
      <w:r>
        <w:rPr>
          <w:rFonts w:hint="eastAsia"/>
        </w:rPr>
        <w:br/>
      </w:r>
      <w:r>
        <w:rPr>
          <w:rFonts w:hint="eastAsia"/>
        </w:rPr>
        <w:t>　　图表 钢材轧延重点企业（二）经营情况分析</w:t>
      </w:r>
      <w:r>
        <w:rPr>
          <w:rFonts w:hint="eastAsia"/>
        </w:rPr>
        <w:br/>
      </w:r>
      <w:r>
        <w:rPr>
          <w:rFonts w:hint="eastAsia"/>
        </w:rPr>
        <w:t>　　图表 钢材轧延重点企业（二）主要经济指标情况</w:t>
      </w:r>
      <w:r>
        <w:rPr>
          <w:rFonts w:hint="eastAsia"/>
        </w:rPr>
        <w:br/>
      </w:r>
      <w:r>
        <w:rPr>
          <w:rFonts w:hint="eastAsia"/>
        </w:rPr>
        <w:t>　　图表 钢材轧延重点企业（二）盈利能力情况</w:t>
      </w:r>
      <w:r>
        <w:rPr>
          <w:rFonts w:hint="eastAsia"/>
        </w:rPr>
        <w:br/>
      </w:r>
      <w:r>
        <w:rPr>
          <w:rFonts w:hint="eastAsia"/>
        </w:rPr>
        <w:t>　　图表 钢材轧延重点企业（二）偿债能力情况</w:t>
      </w:r>
      <w:r>
        <w:rPr>
          <w:rFonts w:hint="eastAsia"/>
        </w:rPr>
        <w:br/>
      </w:r>
      <w:r>
        <w:rPr>
          <w:rFonts w:hint="eastAsia"/>
        </w:rPr>
        <w:t>　　图表 钢材轧延重点企业（二）运营能力情况</w:t>
      </w:r>
      <w:r>
        <w:rPr>
          <w:rFonts w:hint="eastAsia"/>
        </w:rPr>
        <w:br/>
      </w:r>
      <w:r>
        <w:rPr>
          <w:rFonts w:hint="eastAsia"/>
        </w:rPr>
        <w:t>　　图表 钢材轧延重点企业（二）成长能力情况</w:t>
      </w:r>
      <w:r>
        <w:rPr>
          <w:rFonts w:hint="eastAsia"/>
        </w:rPr>
        <w:br/>
      </w:r>
      <w:r>
        <w:rPr>
          <w:rFonts w:hint="eastAsia"/>
        </w:rPr>
        <w:t>　　……</w:t>
      </w:r>
      <w:r>
        <w:rPr>
          <w:rFonts w:hint="eastAsia"/>
        </w:rPr>
        <w:br/>
      </w:r>
      <w:r>
        <w:rPr>
          <w:rFonts w:hint="eastAsia"/>
        </w:rPr>
        <w:t>　　图表 2023-2029年中国钢材轧延行业产量预测</w:t>
      </w:r>
      <w:r>
        <w:rPr>
          <w:rFonts w:hint="eastAsia"/>
        </w:rPr>
        <w:br/>
      </w:r>
      <w:r>
        <w:rPr>
          <w:rFonts w:hint="eastAsia"/>
        </w:rPr>
        <w:t>　　图表 2023-2029年中国钢材轧延市场需求量预测</w:t>
      </w:r>
      <w:r>
        <w:rPr>
          <w:rFonts w:hint="eastAsia"/>
        </w:rPr>
        <w:br/>
      </w:r>
      <w:r>
        <w:rPr>
          <w:rFonts w:hint="eastAsia"/>
        </w:rPr>
        <w:t>　　……</w:t>
      </w:r>
      <w:r>
        <w:rPr>
          <w:rFonts w:hint="eastAsia"/>
        </w:rPr>
        <w:br/>
      </w:r>
      <w:r>
        <w:rPr>
          <w:rFonts w:hint="eastAsia"/>
        </w:rPr>
        <w:t>　　图表 2023-2029年中国钢材轧延行业市场规模预测</w:t>
      </w:r>
      <w:r>
        <w:rPr>
          <w:rFonts w:hint="eastAsia"/>
        </w:rPr>
        <w:br/>
      </w:r>
      <w:r>
        <w:rPr>
          <w:rFonts w:hint="eastAsia"/>
        </w:rPr>
        <w:t>　　图表 2023-2029年中国钢材轧延市场前景分析</w:t>
      </w:r>
      <w:r>
        <w:rPr>
          <w:rFonts w:hint="eastAsia"/>
        </w:rPr>
        <w:br/>
      </w:r>
      <w:r>
        <w:rPr>
          <w:rFonts w:hint="eastAsia"/>
        </w:rPr>
        <w:t>　　图表 2023-2029年中国钢材轧延行业发展趋势预测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12919008946a9" w:history="1">
        <w:r>
          <w:rPr>
            <w:rStyle w:val="Hyperlink"/>
          </w:rPr>
          <w:t>2023-2029年中国钢材轧延市场现状全面调研及发展趋势预测报告</w:t>
        </w:r>
      </w:hyperlink>
      <w:r>
        <w:rPr>
          <w:color w:val="C00000"/>
        </w:rPr>
        <w:t>》，报告编号：</w:t>
      </w:r>
      <w:r>
        <w:rPr>
          <w:rFonts w:hint="eastAsia"/>
          <w:color w:val="C00000"/>
        </w:rPr>
        <w:t>2763516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a12919008946a9" w:history="1">
        <w:r>
          <w:rPr>
            <w:rStyle w:val="Hyperlink"/>
          </w:rPr>
          <w:t>https://www.20087.com/6/51/GangCaiYaYanDeFaZhanQuShi.html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18c4f6e174cd0" w:history="1">
      <w:r>
        <w:rPr>
          <w:rStyle w:val="Hyperlink"/>
        </w:rPr>
        <w:t>2023-2029年中国钢材轧延市场现状全面调研及发展趋势预测报告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GangCaiYaYanDeFaZhanQuShi.html" TargetMode="External" Id="Rf3a12919008946a9" /></Relationships>
</file>

<file path=word/_rels/header2.xml.rels>&#65279;<?xml version="1.0" encoding="utf-8"?><Relationships xmlns="http://schemas.openxmlformats.org/package/2006/relationships"><Relationship Type="http://schemas.openxmlformats.org/officeDocument/2006/relationships/hyperlink" Target="https://www.20087.com/6/51/GangCaiYaYanDeFaZhanQuShi.html" TargetMode="External" Id="R69b18c4f6e17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2023-05-05T01:35:00Z</dcterms:created>
  <dcterms:modified xsi:type="dcterms:W3CDTF">2023-05-05T02:35:00Z</dcterms:modified>
  <dc:subject>2023-2029年中国钢材轧延市场现状全面调研及发展趋势预测报告</dc:subject>
  <dc:title>2023-2029年中国钢材轧延市场现状全面调研及发展趋势预测报告</dc:title>
  <cp:keywords>2023-2029年中国钢材轧延市场现状全面调研及发展趋势预测报告</cp:keywords>
  <dc:description>2023-2029年中国钢材轧延市场现状全面调研及发展趋势预测报告</dc:description>
</cp:coreProperties>
</file>