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1e53386c94423" w:history="1">
              <w:r>
                <w:rPr>
                  <w:rStyle w:val="Hyperlink"/>
                </w:rPr>
                <w:t>中国钢铁工业污染治理行业现状与前景趋势预测报告（2025-2031年）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1e53386c94423" w:history="1">
              <w:r>
                <w:rPr>
                  <w:rStyle w:val="Hyperlink"/>
                </w:rPr>
                <w:t>中国钢铁工业污染治理行业现状与前景趋势预测报告（2025-2031年）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1e53386c94423" w:history="1">
                <w:r>
                  <w:rPr>
                    <w:rStyle w:val="Hyperlink"/>
                  </w:rPr>
                  <w:t>https://www.20087.com/6/81/GangTieGongYeWuRanZhiLiHangYeQianJing.html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污染治理是全球环境保护的重要组成部分，正受到全球范围内的重视。随着钢铁工业的快速发展，废气、废水、废渣等污染物的排放问题日益严重，对环境和人类健康构成严重威胁。钢铁工业污染治理技术主要包括废气处理、废水处理、固废处理等多个方面，通过采用先进的治理技术和设备，有效降低钢铁生产过程中的污染物排放，提高资源利用效率。目前，全球钢铁工业污染治理市场呈现出快速发展的态势，各国政府和企业纷纷加大投入，推动污染治理技术的研发和应用。</w:t>
      </w:r>
      <w:r>
        <w:rPr>
          <w:rFonts w:hint="eastAsia"/>
        </w:rPr>
        <w:br/>
      </w:r>
      <w:r>
        <w:rPr>
          <w:rFonts w:hint="eastAsia"/>
        </w:rPr>
        <w:t>　　未来，钢铁工业污染治理行业将更加注重技术创新和政策引导。随着全球环保意识的提高，钢铁工业污染治理技术将不断创新，实现更加高效、低成本的污染治理。同时，政府将加大对钢铁工业污染治理的监管力度，出台更加严格的环保法规和标准，推动钢铁企业加大污染治理力度。此外，钢铁企业也将积极履行社会责任，加大污染治理投入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1e53386c94423" w:history="1">
        <w:r>
          <w:rPr>
            <w:rStyle w:val="Hyperlink"/>
          </w:rPr>
          <w:t>中国钢铁工业污染治理行业现状与前景趋势预测报告（2025-2031年）</w:t>
        </w:r>
      </w:hyperlink>
      <w:r>
        <w:rPr>
          <w:rFonts w:hint="eastAsia"/>
        </w:rPr>
        <w:t>》依托行业权威数据及长期市场监测信息，系统分析了钢铁工业污染治理行业的市场规模、供需关系、竞争格局及重点企业经营状况，并结合钢铁工业污染治理行业发展现状，科学预测了钢铁工业污染治理市场前景与技术发展方向。报告通过SWOT分析，揭示了钢铁工业污染治理行业机遇与潜在风险，为投资者提供了全面的现状分析与前景评估，助力挖掘投资价值并优化决策。同时，报告从投资、生产及营销等角度提出可行性建议，为钢铁工业污染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钢铁工业污染治理产业概述</w:t>
      </w:r>
      <w:r>
        <w:rPr>
          <w:rFonts w:hint="eastAsia"/>
        </w:rPr>
        <w:br/>
      </w:r>
      <w:r>
        <w:rPr>
          <w:rFonts w:hint="eastAsia"/>
        </w:rPr>
        <w:t>　　第一节 钢铁工业污染治理定义</w:t>
      </w:r>
      <w:r>
        <w:rPr>
          <w:rFonts w:hint="eastAsia"/>
        </w:rPr>
        <w:br/>
      </w:r>
      <w:r>
        <w:rPr>
          <w:rFonts w:hint="eastAsia"/>
        </w:rPr>
        <w:t>　　第二节 钢铁工业污染治理行业特点</w:t>
      </w:r>
      <w:r>
        <w:rPr>
          <w:rFonts w:hint="eastAsia"/>
        </w:rPr>
        <w:br/>
      </w:r>
      <w:r>
        <w:rPr>
          <w:rFonts w:hint="eastAsia"/>
        </w:rPr>
        <w:t>　　第三节 钢铁工业污染治理产业链分析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2024-2025年中国钢铁工业污染治理行业运行环境分析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中国钢铁工业污染治理运行经济环境分析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中国钢铁工业污染治理产业政策环境分析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三、主要钢铁工业污染治理产业政策</w:t>
      </w:r>
      <w:r>
        <w:rPr>
          <w:rFonts w:hint="eastAsia"/>
        </w:rPr>
        <w:br/>
      </w:r>
      <w:r>
        <w:rPr>
          <w:rFonts w:hint="eastAsia"/>
        </w:rPr>
        <w:t>　　第三节 中国钢铁工业污染治理产业社会环境分析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2024-2025年全球钢铁工业污染治理行业发展态势分析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全球钢铁工业污染治理市场发展现状分析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全球主要国家钢铁工业污染治理市场现状</w:t>
      </w:r>
      <w:r>
        <w:rPr>
          <w:rFonts w:hint="eastAsia"/>
        </w:rPr>
        <w:br/>
      </w:r>
      <w:r>
        <w:rPr>
          <w:rFonts w:hint="eastAsia"/>
        </w:rPr>
        <w:t>　　第三节 全球钢铁工业污染治理行业发展趋势预测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中国钢铁工业污染治理行业市场分析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2019-2024年中国钢铁工业污染治理行业规模情况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2019-2024年中国钢铁工业污染治理行业财务能力分析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2024-2025年中国钢铁工业污染治理行业热点动态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2025年中国钢铁工业污染治理行业面临的挑战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中国重点地区钢铁工业污染治理行业市场调研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中国钢铁工业污染治理行业价格走势及影响因素分析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2025年钢铁工业污染治理行业集中度分析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2025年钢铁工业污染治理行业竞争格局分析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钢铁工业污染治理行业重点企业发展调研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钢铁工业污染治理市场策略分析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二、钢铁工业污染治理渠道策略分析</w:t>
      </w:r>
      <w:r>
        <w:rPr>
          <w:rFonts w:hint="eastAsia"/>
        </w:rPr>
        <w:br/>
      </w:r>
      <w:r>
        <w:rPr>
          <w:rFonts w:hint="eastAsia"/>
        </w:rPr>
        <w:t>　　第二节 钢铁工业污染治理销售策略分析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提高钢铁工业污染治理企业竞争力的策略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一、提高中国钢铁工业污染治理企业核心竞争力的对策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二、钢铁工业污染治理企业提升竞争力的主要方向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三、影响钢铁工业污染治理企业核心竞争力的因素及提升途径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四、提高钢铁工业污染治理企业竞争力的策略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钢铁工业污染治理行业投资风险与控制策略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钢铁工业污染治理行业SWOT模型分析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四、钢铁工业污染治理行业风险分析</w:t>
      </w:r>
      <w:r>
        <w:rPr>
          <w:rFonts w:hint="eastAsia"/>
        </w:rPr>
        <w:br/>
      </w:r>
      <w:r>
        <w:rPr>
          <w:rFonts w:hint="eastAsia"/>
        </w:rPr>
        <w:t>　　第二节 钢铁工业污染治理行业投资风险及控制策略分析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2025-2031年中国钢铁工业污染治理行业投资潜力及发展趋势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2025-2031年钢铁工业污染治理行业投资潜力分析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中智~林~2025-2031年中国钢铁工业污染治理行业发展趋势分析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一、2025年钢铁工业污染治理市场前景分析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二、2025年钢铁工业污染治理发展趋势预测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三、2025-2031年我国钢铁工业污染治理行业发展剖析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五、未来钢铁工业污染治理行业发展变局剖析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钢铁工业污染治理介绍</w:t>
      </w:r>
      <w:r>
        <w:rPr>
          <w:rFonts w:hint="eastAsia"/>
        </w:rPr>
        <w:br/>
      </w:r>
      <w:r>
        <w:rPr>
          <w:rFonts w:hint="eastAsia"/>
        </w:rPr>
        <w:t>　　图表 钢铁工业污染治理图片</w:t>
      </w:r>
      <w:r>
        <w:rPr>
          <w:rFonts w:hint="eastAsia"/>
        </w:rPr>
        <w:br/>
      </w:r>
      <w:r>
        <w:rPr>
          <w:rFonts w:hint="eastAsia"/>
        </w:rPr>
        <w:t>　　图表 钢铁工业污染治理产业链调研</w:t>
      </w:r>
      <w:r>
        <w:rPr>
          <w:rFonts w:hint="eastAsia"/>
        </w:rPr>
        <w:br/>
      </w:r>
      <w:r>
        <w:rPr>
          <w:rFonts w:hint="eastAsia"/>
        </w:rPr>
        <w:t>　　图表 钢铁工业污染治理行业特点</w:t>
      </w:r>
      <w:r>
        <w:rPr>
          <w:rFonts w:hint="eastAsia"/>
        </w:rPr>
        <w:br/>
      </w:r>
      <w:r>
        <w:rPr>
          <w:rFonts w:hint="eastAsia"/>
        </w:rPr>
        <w:t>　　图表 钢铁工业污染治理政策</w:t>
      </w:r>
      <w:r>
        <w:rPr>
          <w:rFonts w:hint="eastAsia"/>
        </w:rPr>
        <w:br/>
      </w:r>
      <w:r>
        <w:rPr>
          <w:rFonts w:hint="eastAsia"/>
        </w:rPr>
        <w:t>　　图表 钢铁工业污染治理技术 标准</w:t>
      </w:r>
      <w:r>
        <w:rPr>
          <w:rFonts w:hint="eastAsia"/>
        </w:rPr>
        <w:br/>
      </w:r>
      <w:r>
        <w:rPr>
          <w:rFonts w:hint="eastAsia"/>
        </w:rPr>
        <w:t>　　图表 钢铁工业污染治理最新消息 动态</w:t>
      </w:r>
      <w:r>
        <w:rPr>
          <w:rFonts w:hint="eastAsia"/>
        </w:rPr>
        <w:br/>
      </w:r>
      <w:r>
        <w:rPr>
          <w:rFonts w:hint="eastAsia"/>
        </w:rPr>
        <w:t>　　图表 钢铁工业污染治理行业现状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2019-2024年钢铁工业污染治理行业市场容量统计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2024年钢铁工业污染治理成本和利润分析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钢铁工业污染治理品牌分析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**地区钢铁工业污染治理市场规模</w:t>
      </w:r>
      <w:r>
        <w:rPr>
          <w:rFonts w:hint="eastAsia"/>
        </w:rPr>
        <w:br/>
      </w:r>
      <w:r>
        <w:rPr>
          <w:rFonts w:hint="eastAsia"/>
        </w:rPr>
        <w:t>　　图表 **地区钢铁工业污染治理行业市场需求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**地区钢铁工业污染治理市场调研</w:t>
      </w:r>
      <w:r>
        <w:rPr>
          <w:rFonts w:hint="eastAsia"/>
        </w:rPr>
        <w:br/>
      </w:r>
      <w:r>
        <w:rPr>
          <w:rFonts w:hint="eastAsia"/>
        </w:rPr>
        <w:t>　　图表 **地区钢铁工业污染治理行业市场需求分析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**地区钢铁工业污染治理市场规模</w:t>
      </w:r>
      <w:r>
        <w:rPr>
          <w:rFonts w:hint="eastAsia"/>
        </w:rPr>
        <w:br/>
      </w:r>
      <w:r>
        <w:rPr>
          <w:rFonts w:hint="eastAsia"/>
        </w:rPr>
        <w:t>　　图表 **地区钢铁工业污染治理行业市场需求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**地区钢铁工业污染治理市场调研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**地区钢铁工业污染治理市场需求分析</w:t>
      </w:r>
      <w:r>
        <w:rPr>
          <w:rFonts w:hint="eastAsia"/>
        </w:rPr>
        <w:br/>
      </w:r>
      <w:r>
        <w:rPr>
          <w:rFonts w:hint="eastAsia"/>
        </w:rPr>
        <w:t>　　图表 钢铁工业污染治理上游发展</w:t>
      </w:r>
      <w:r>
        <w:rPr>
          <w:rFonts w:hint="eastAsia"/>
        </w:rPr>
        <w:br/>
      </w:r>
      <w:r>
        <w:rPr>
          <w:rFonts w:hint="eastAsia"/>
        </w:rPr>
        <w:t>　　图表 钢铁工业污染治理下游发展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企业钢铁工业污染治理业务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企业钢铁工业污染治理业务</w:t>
      </w:r>
      <w:r>
        <w:rPr>
          <w:rFonts w:hint="eastAsia"/>
        </w:rPr>
        <w:br/>
      </w:r>
      <w:r>
        <w:rPr>
          <w:rFonts w:hint="eastAsia"/>
        </w:rPr>
        <w:t>　　图表 钢铁工业污染治理企业（二）经营情况分析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企业钢铁工业污染治理业务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企业钢铁工业污染治理业务</w:t>
      </w:r>
      <w:r>
        <w:rPr>
          <w:rFonts w:hint="eastAsia"/>
        </w:rPr>
        <w:br/>
      </w:r>
      <w:r>
        <w:rPr>
          <w:rFonts w:hint="eastAsia"/>
        </w:rPr>
        <w:t>　　图表 钢铁工业污染治理企业（四）经营情况分析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钢铁工业污染治理企业（四）盈利能力情况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钢铁工业污染治理投资、并购情况</w:t>
      </w:r>
      <w:r>
        <w:rPr>
          <w:rFonts w:hint="eastAsia"/>
        </w:rPr>
        <w:br/>
      </w:r>
      <w:r>
        <w:rPr>
          <w:rFonts w:hint="eastAsia"/>
        </w:rPr>
        <w:t>　　图表 钢铁工业污染治理优势</w:t>
      </w:r>
      <w:r>
        <w:rPr>
          <w:rFonts w:hint="eastAsia"/>
        </w:rPr>
        <w:br/>
      </w:r>
      <w:r>
        <w:rPr>
          <w:rFonts w:hint="eastAsia"/>
        </w:rPr>
        <w:t>　　图表 钢铁工业污染治理劣势</w:t>
      </w:r>
      <w:r>
        <w:rPr>
          <w:rFonts w:hint="eastAsia"/>
        </w:rPr>
        <w:br/>
      </w:r>
      <w:r>
        <w:rPr>
          <w:rFonts w:hint="eastAsia"/>
        </w:rPr>
        <w:t>　　图表 钢铁工业污染治理机会</w:t>
      </w:r>
      <w:r>
        <w:rPr>
          <w:rFonts w:hint="eastAsia"/>
        </w:rPr>
        <w:br/>
      </w:r>
      <w:r>
        <w:rPr>
          <w:rFonts w:hint="eastAsia"/>
        </w:rPr>
        <w:t>　　图表 钢铁工业污染治理威胁</w:t>
      </w:r>
      <w:r>
        <w:rPr>
          <w:rFonts w:hint="eastAsia"/>
        </w:rPr>
        <w:br/>
      </w:r>
      <w:r>
        <w:rPr>
          <w:rFonts w:hint="eastAsia"/>
        </w:rPr>
        <w:t>　　图表 进入钢铁工业污染治理行业壁垒</w:t>
      </w:r>
      <w:r>
        <w:rPr>
          <w:rFonts w:hint="eastAsia"/>
        </w:rPr>
        <w:br/>
      </w:r>
      <w:r>
        <w:rPr>
          <w:rFonts w:hint="eastAsia"/>
        </w:rPr>
        <w:t>　　图表 钢铁工业污染治理发展有利因素</w:t>
      </w:r>
      <w:r>
        <w:rPr>
          <w:rFonts w:hint="eastAsia"/>
        </w:rPr>
        <w:br/>
      </w:r>
      <w:r>
        <w:rPr>
          <w:rFonts w:hint="eastAsia"/>
        </w:rPr>
        <w:t>　　图表 钢铁工业污染治理发展不利因素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1e53386c94423" w:history="1">
        <w:r>
          <w:rPr>
            <w:rStyle w:val="Hyperlink"/>
          </w:rPr>
          <w:t>中国钢铁工业污染治理行业现状与前景趋势预测报告（2025-2031年）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1e53386c94423" w:history="1">
        <w:r>
          <w:rPr>
            <w:rStyle w:val="Hyperlink"/>
          </w:rPr>
          <w:t>https://www.20087.com/6/81/GangTieGongYeWuRanZhiLiHangYeQianJing.html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碳排放、钢铁工业污染治理措施、钢铁企业排放的污染物有哪些、钢铁厂污染治理、钢铁企业主要污染物、钢铁行业的污染、钢铁冶金的环保与节能、钢铁行业治污技术、钢铁行业大气污染治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d243b20354846" w:history="1">
      <w:r>
        <w:rPr>
          <w:rStyle w:val="Hyperlink"/>
        </w:rPr>
        <w:t>中国钢铁工业污染治理行业现状与前景趋势预测报告（2025-2031年）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ngTieGongYeWuRanZhiLiHangYeQianJing.html" TargetMode="External" Id="Rbeb1e53386c9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ngTieGongYeWuRanZhiLiHangYeQianJing.html" TargetMode="External" Id="R7e4d243b2035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2024-11-09T08:44:00Z</dcterms:created>
  <dcterms:modified xsi:type="dcterms:W3CDTF">2024-11-09T09:44:00Z</dcterms:modified>
  <dc:subject>中国钢铁工业污染治理行业现状与前景趋势预测报告（2025-2031年）</dc:subject>
  <dc:title>中国钢铁工业污染治理行业现状与前景趋势预测报告（2025-2031年）</dc:title>
  <cp:keywords>中国钢铁工业污染治理行业现状与前景趋势预测报告（2025-2031年）</cp:keywords>
  <dc:description>中国钢铁工业污染治理行业现状与前景趋势预测报告（2025-2031年）</dc:description>
</cp:coreProperties>
</file>