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506afdfde4e57" w:history="1">
              <w:r>
                <w:rPr>
                  <w:rStyle w:val="Hyperlink"/>
                </w:rPr>
                <w:t>中国工业能源行业现状及市场前景报告（2025-2031年）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506afdfde4e57" w:history="1">
              <w:r>
                <w:rPr>
                  <w:rStyle w:val="Hyperlink"/>
                </w:rPr>
                <w:t>中国工业能源行业现状及市场前景报告（2025-2031年）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506afdfde4e57" w:history="1">
                <w:r>
                  <w:rPr>
                    <w:rStyle w:val="Hyperlink"/>
                  </w:rPr>
                  <w:t>https://www.20087.com/7/11/GongYeNengYuanShiChangQianJingFenXi.html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能源是支撑制造业和重工业发展的基石，近年来在节能减排和能源结构调整方面面临重大挑战。随着可再生能源技术的进步和政策支持，风能、太阳能和生物质能等清洁能源在工业领域的应用逐渐增多，减少了对化石燃料的依赖。同时，能效提升和循环经济模式的推广，使得工业能源利用更加高效和可持续。</w:t>
      </w:r>
      <w:r>
        <w:rPr>
          <w:rFonts w:hint="eastAsia"/>
        </w:rPr>
        <w:br/>
      </w:r>
      <w:r>
        <w:rPr>
          <w:rFonts w:hint="eastAsia"/>
        </w:rPr>
        <w:t>　　未来，工业能源将更加注重低碳转型和智能化管理。通过大规模部署可再生能源发电设施和储能系统，工业部门将逐步实现能源的自给自足和绿色化。同时，借助物联网和大数据技术，工业能源管理系统将实现对能源消耗的实时监测和优化，提高能源使用效率。此外，碳捕捉、利用和封存（CCUS）技术的应用，将助力工业部门实现碳中和目标，推动工业能源向低碳、高效、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4506afdfde4e57" w:history="1">
        <w:r>
          <w:rPr>
            <w:rStyle w:val="Hyperlink"/>
          </w:rPr>
          <w:t>中国工业能源行业现状及市场前景报告（2025-2031年）</w:t>
        </w:r>
      </w:hyperlink>
      <w:r>
        <w:rPr>
          <w:rFonts w:hint="eastAsia"/>
        </w:rPr>
        <w:t>》基于多年工业能源行业研究积累，结合工业能源行业市场现状，通过资深研究团队对工业能源市场资讯的系统整理与分析，依托权威数据资源及长期市场监测数据库，对工业能源行业进行了全面调研。报告详细分析了工业能源市场规模、市场前景、技术现状及未来发展方向，重点评估了工业能源行业内企业的竞争格局及经营表现，并通过SWOT分析揭示了工业能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4506afdfde4e57" w:history="1">
        <w:r>
          <w:rPr>
            <w:rStyle w:val="Hyperlink"/>
          </w:rPr>
          <w:t>中国工业能源行业现状及市场前景报告（2025-2031年）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》为投资者提供了准确的市场现状分析及前景预判，帮助挖掘行业投资价值，并提出投资策略与营销策略建议，是把握工业能源行业动态、优化决策的重要工具。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工业能源行业产品定义及行业概述发展分析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工业能源行业产品定义</w:t>
      </w:r>
      <w:r>
        <w:rPr>
          <w:rFonts w:hint="eastAsia"/>
        </w:rPr>
        <w:br/>
      </w:r>
      <w:r>
        <w:rPr>
          <w:rFonts w:hint="eastAsia"/>
        </w:rPr>
        <w:t>　　　　一、工业能源行业产品定义及分类</w:t>
      </w:r>
      <w:r>
        <w:rPr>
          <w:rFonts w:hint="eastAsia"/>
        </w:rPr>
        <w:br/>
      </w:r>
      <w:r>
        <w:rPr>
          <w:rFonts w:hint="eastAsia"/>
        </w:rPr>
        <w:t>　　　　二、工业能源行业产品应用范围分析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三、工业能源行业发展历程</w:t>
      </w:r>
      <w:r>
        <w:rPr>
          <w:rFonts w:hint="eastAsia"/>
        </w:rPr>
        <w:br/>
      </w:r>
      <w:r>
        <w:rPr>
          <w:rFonts w:hint="eastAsia"/>
        </w:rPr>
        <w:t>　　　　四、工业能源行业发展地位及影响分析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工业能源行业产业链发展环境简析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一、工业能源行业产业链模型理论</w:t>
      </w:r>
      <w:r>
        <w:rPr>
          <w:rFonts w:hint="eastAsia"/>
        </w:rPr>
        <w:br/>
      </w:r>
      <w:r>
        <w:rPr>
          <w:rFonts w:hint="eastAsia"/>
        </w:rPr>
        <w:t>　　　　二、工业能源行业产业链示意图及相关概述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工业能源行业税收及进出口关税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工业能源技术发展现状</w:t>
      </w:r>
      <w:r>
        <w:rPr>
          <w:rFonts w:hint="eastAsia"/>
        </w:rPr>
        <w:br/>
      </w:r>
      <w:r>
        <w:rPr>
          <w:rFonts w:hint="eastAsia"/>
        </w:rPr>
        <w:t>　　　　一、工业能源行业技术发展</w:t>
      </w:r>
      <w:r>
        <w:rPr>
          <w:rFonts w:hint="eastAsia"/>
        </w:rPr>
        <w:br/>
      </w:r>
      <w:r>
        <w:rPr>
          <w:rFonts w:hint="eastAsia"/>
        </w:rPr>
        <w:t>　　　　二、工业能源生产工艺</w:t>
      </w:r>
      <w:r>
        <w:rPr>
          <w:rFonts w:hint="eastAsia"/>
        </w:rPr>
        <w:br/>
      </w:r>
      <w:r>
        <w:rPr>
          <w:rFonts w:hint="eastAsia"/>
        </w:rPr>
        <w:t>　　　　一、工业能源技术发展趋势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2025-2031年工业能源行业国内外市场发展概述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2025-2031年全球工业能源行业发展分析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一、全球工业能源经济发展现状及预测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二、全球工业能源行业技术发展现状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三、全球工业能源行业发展概述</w:t>
      </w:r>
      <w:r>
        <w:rPr>
          <w:rFonts w:hint="eastAsia"/>
        </w:rPr>
        <w:br/>
      </w:r>
      <w:r>
        <w:rPr>
          <w:rFonts w:hint="eastAsia"/>
        </w:rPr>
        <w:t>　　第二节 2025-2031年全球工业能源行业供需及规模分析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一、全球工业能源行业市场供需情况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二、全球工业能源行业市场规模及区域分布情况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三、全球工业能源行业重点国家市场分析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四、全球工业能源行业发展热点分析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五、2025-2031年全球工业能源行业市场规模预测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2025-2031年中国及全球工业能源行业对比分析</w:t>
      </w:r>
      <w:r>
        <w:rPr>
          <w:rFonts w:hint="eastAsia"/>
        </w:rPr>
        <w:br/>
      </w:r>
      <w:r>
        <w:rPr>
          <w:rFonts w:hint="eastAsia"/>
        </w:rPr>
        <w:t>　　　　一、中国工业能源行业生命周期分析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二、中国工业能源行业市场成熟度情况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三、中国和国外工业能源行业对比SWTO</w:t>
      </w:r>
      <w:r>
        <w:rPr>
          <w:rFonts w:hint="eastAsia"/>
        </w:rPr>
        <w:br/>
      </w:r>
      <w:r>
        <w:rPr>
          <w:rFonts w:hint="eastAsia"/>
        </w:rPr>
        <w:t>　　第四节 2025-2031年全球工业能源所属行业相关产品进出口情况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2025-2031年我国工业能源行业发展现状</w:t>
      </w:r>
      <w:r>
        <w:rPr>
          <w:rFonts w:hint="eastAsia"/>
        </w:rPr>
        <w:br/>
      </w:r>
      <w:r>
        <w:rPr>
          <w:rFonts w:hint="eastAsia"/>
        </w:rPr>
        <w:t>　　第一节 中国工业能源行业发展概述</w:t>
      </w:r>
      <w:r>
        <w:rPr>
          <w:rFonts w:hint="eastAsia"/>
        </w:rPr>
        <w:br/>
      </w:r>
      <w:r>
        <w:rPr>
          <w:rFonts w:hint="eastAsia"/>
        </w:rPr>
        <w:t>　　　　一、中国工业能源行业发展现状</w:t>
      </w:r>
      <w:r>
        <w:rPr>
          <w:rFonts w:hint="eastAsia"/>
        </w:rPr>
        <w:br/>
      </w:r>
      <w:r>
        <w:rPr>
          <w:rFonts w:hint="eastAsia"/>
        </w:rPr>
        <w:t>　　　　2019 年我国规模以上工业能源生产整体稳定。规模以上工业原煤产量37.5亿吨，比上年增长4.2%。煤炭结构性去产能不断深入，原煤生产增速略有回落。对年产30万吨以下煤矿分类处置，煤炭优质产能持续释放，向资源富集地区进一步集中，山西、内蒙古、陕西和新疆原煤产量占全国76.8%，占比较上年提高了2.5个百分点。</w:t>
      </w:r>
      <w:r>
        <w:rPr>
          <w:rFonts w:hint="eastAsia"/>
        </w:rPr>
        <w:br/>
      </w:r>
      <w:r>
        <w:rPr>
          <w:rFonts w:hint="eastAsia"/>
        </w:rPr>
        <w:t>　　　　2019 年原油生产增速由负转正，天然气生产快速增长，石油和天然气新增探明储量分别达到12亿吨和1.4万亿立方米，比上年分别增长25.0%和68.0%。规模以上工业原油产量1.9亿吨，增长0.8%，增速由负转正，上年下降1.1%。</w:t>
      </w:r>
      <w:r>
        <w:rPr>
          <w:rFonts w:hint="eastAsia"/>
        </w:rPr>
        <w:br/>
      </w:r>
      <w:r>
        <w:rPr>
          <w:rFonts w:hint="eastAsia"/>
        </w:rPr>
        <w:t>　　　　天然气产量1736亿立方米，增长9.8%，连续三年增产超过100亿立方米。</w:t>
      </w:r>
      <w:r>
        <w:rPr>
          <w:rFonts w:hint="eastAsia"/>
        </w:rPr>
        <w:br/>
      </w:r>
      <w:r>
        <w:rPr>
          <w:rFonts w:hint="eastAsia"/>
        </w:rPr>
        <w:t>　　　　2019 年我国规模以上工业能源生产情况分析</w:t>
      </w:r>
      <w:r>
        <w:rPr>
          <w:rFonts w:hint="eastAsia"/>
        </w:rPr>
        <w:br/>
      </w:r>
      <w:r>
        <w:rPr>
          <w:rFonts w:hint="eastAsia"/>
        </w:rPr>
        <w:t>　　　　二、中国工业能源发展面临问题</w:t>
      </w:r>
      <w:r>
        <w:rPr>
          <w:rFonts w:hint="eastAsia"/>
        </w:rPr>
        <w:br/>
      </w:r>
      <w:r>
        <w:rPr>
          <w:rFonts w:hint="eastAsia"/>
        </w:rPr>
        <w:t>　　　　三、2025-2031年中国工业能源行业市场规模</w:t>
      </w:r>
      <w:r>
        <w:rPr>
          <w:rFonts w:hint="eastAsia"/>
        </w:rPr>
        <w:br/>
      </w:r>
      <w:r>
        <w:rPr>
          <w:rFonts w:hint="eastAsia"/>
        </w:rPr>
        <w:t>　　　　四、中国工业能源行业需求客户结构</w:t>
      </w:r>
      <w:r>
        <w:rPr>
          <w:rFonts w:hint="eastAsia"/>
        </w:rPr>
        <w:br/>
      </w:r>
      <w:r>
        <w:rPr>
          <w:rFonts w:hint="eastAsia"/>
        </w:rPr>
        <w:t>　　第二节 我国工业能源行业发展状况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一、2025-2031年中国工业能源行业产值情况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二、2025年我国工业能源产值区域分布分析</w:t>
      </w:r>
      <w:r>
        <w:rPr>
          <w:rFonts w:hint="eastAsia"/>
        </w:rPr>
        <w:br/>
      </w:r>
      <w:r>
        <w:rPr>
          <w:rFonts w:hint="eastAsia"/>
        </w:rPr>
        <w:t>　　第三节 2025-2031年中国工业能源行业产量分析</w:t>
      </w:r>
      <w:r>
        <w:rPr>
          <w:rFonts w:hint="eastAsia"/>
        </w:rPr>
        <w:br/>
      </w:r>
      <w:r>
        <w:rPr>
          <w:rFonts w:hint="eastAsia"/>
        </w:rPr>
        <w:t>　　第四节 2025年工业能源行业需求分析</w:t>
      </w:r>
      <w:r>
        <w:rPr>
          <w:rFonts w:hint="eastAsia"/>
        </w:rPr>
        <w:br/>
      </w:r>
      <w:r>
        <w:rPr>
          <w:rFonts w:hint="eastAsia"/>
        </w:rPr>
        <w:t>　　　　一、2025-2031年我国工业能源行业需求分析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二、2025-2031年我国工业能源市场价格走势分析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工业能源行业竞争态势分析</w:t>
      </w:r>
      <w:r>
        <w:rPr>
          <w:rFonts w:hint="eastAsia"/>
        </w:rPr>
        <w:br/>
      </w:r>
      <w:r>
        <w:rPr>
          <w:rFonts w:hint="eastAsia"/>
        </w:rPr>
        <w:t>　　第一节 工业能源行业集中度分析</w:t>
      </w:r>
      <w:r>
        <w:rPr>
          <w:rFonts w:hint="eastAsia"/>
        </w:rPr>
        <w:br/>
      </w:r>
      <w:r>
        <w:rPr>
          <w:rFonts w:hint="eastAsia"/>
        </w:rPr>
        <w:t>　　　　一、工业能源市场集中度分析</w:t>
      </w:r>
      <w:r>
        <w:rPr>
          <w:rFonts w:hint="eastAsia"/>
        </w:rPr>
        <w:br/>
      </w:r>
      <w:r>
        <w:rPr>
          <w:rFonts w:hint="eastAsia"/>
        </w:rPr>
        <w:t>　　　　二、工业能源企业分布区域集中度分析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三、工业能源区域消费集中度分析</w:t>
      </w:r>
      <w:r>
        <w:rPr>
          <w:rFonts w:hint="eastAsia"/>
        </w:rPr>
        <w:br/>
      </w:r>
      <w:r>
        <w:rPr>
          <w:rFonts w:hint="eastAsia"/>
        </w:rPr>
        <w:t>　　第二节 工业能源行业主要企业竞争力分析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工业能源行业竞争格局分析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一、2025年工业能源行业竞争分析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二、2025年中外工业能源产品竞争分析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三、2025年我国工业能源市场竞争分析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四、近年国内工业能源行业重点企业发展动向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2025-2031年中国工业能源所属行业运行及进出口分析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2025-2031年中国工业能源所属行业总体运行情况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一、工业能源企业数量及分布</w:t>
      </w:r>
      <w:r>
        <w:rPr>
          <w:rFonts w:hint="eastAsia"/>
        </w:rPr>
        <w:br/>
      </w:r>
      <w:r>
        <w:rPr>
          <w:rFonts w:hint="eastAsia"/>
        </w:rPr>
        <w:t>　　　　二、工业能源行业从业人员统计</w:t>
      </w:r>
      <w:r>
        <w:rPr>
          <w:rFonts w:hint="eastAsia"/>
        </w:rPr>
        <w:br/>
      </w:r>
      <w:r>
        <w:rPr>
          <w:rFonts w:hint="eastAsia"/>
        </w:rPr>
        <w:t>　　第二节 2025-2031年中国工业能源所属行业运行数据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2025-2031年中国工业能源所属行业成本费用结构分析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2025-2031年中国工业能源所属行业经营成本情况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2025-2031年中国工业能源所属行业管理费用情况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中国工业能源所属行业或相关行业进出口分析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、2025-2031年所属行业进出口数量及金额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2025-2031年中国工业能源行业区域发展分析</w:t>
      </w:r>
      <w:r>
        <w:rPr>
          <w:rFonts w:hint="eastAsia"/>
        </w:rPr>
        <w:br/>
      </w:r>
      <w:r>
        <w:rPr>
          <w:rFonts w:hint="eastAsia"/>
        </w:rPr>
        <w:t>　　第一节 中国工业能源行业区域发展现状分析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2025-2031年华北地区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工业能源重点企业发展分析</w:t>
      </w:r>
      <w:r>
        <w:rPr>
          <w:rFonts w:hint="eastAsia"/>
        </w:rPr>
        <w:br/>
      </w:r>
      <w:r>
        <w:rPr>
          <w:rFonts w:hint="eastAsia"/>
        </w:rPr>
        <w:t>　　第一节 毕节市工业能源投资建设有限公司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江西省能源集团有限公司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凯里市振兴工业能源投资有限公司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陕西裕昌工业能源科技有限公司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大方县振能工业能源有限公司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2025-2031年中国工业能源行业上下游主要行业发展现状分析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2025-2031年中国工业能源行业发展预测分析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2025-2031年中国工业能源行业产量预测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2025-2031年中国工业能源行业需求量预测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2025-2031年中国工业能源行业规模预测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一、中国工业能源市场发展前景乐观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二、2025年中国工业能源市场消费趋势分析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2025-2031年中国工业能源行业发展趋势</w:t>
      </w:r>
      <w:r>
        <w:rPr>
          <w:rFonts w:hint="eastAsia"/>
        </w:rPr>
        <w:br/>
      </w:r>
      <w:r>
        <w:rPr>
          <w:rFonts w:hint="eastAsia"/>
        </w:rPr>
        <w:t>　　　　一、中国工业能源行业的发展前景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二、2025-2031年中国工业能源产业规划分析</w:t>
      </w:r>
      <w:r>
        <w:rPr>
          <w:rFonts w:hint="eastAsia"/>
        </w:rPr>
        <w:br/>
      </w:r>
      <w:r>
        <w:rPr>
          <w:rFonts w:hint="eastAsia"/>
        </w:rPr>
        <w:t>　　　　三、我国工业能源行业的标准化发展趋势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2025-2031年中国工业能源行业“走出去”发展分析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工业能源行业投资前景研究及销售战略分析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影响工业能源行业发展的主要因素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一、影响工业能源行业运行的有利因素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二、影响工业能源行业运行的稳定因素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三、影响工业能源行业运行的不利因素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四、我国工业能源行业发展面临的挑战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五、我国工业能源行业发展面临的机遇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2025-2031年工业能源行业投资效益分析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2025-2031年工业能源行业投资前景研究研究</w:t>
      </w:r>
      <w:r>
        <w:rPr>
          <w:rFonts w:hint="eastAsia"/>
        </w:rPr>
        <w:br/>
      </w:r>
      <w:r>
        <w:rPr>
          <w:rFonts w:hint="eastAsia"/>
        </w:rPr>
        <w:t>　　第五节 工业能源行业投资前景预警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一、2025-2031年工业能源行业市场风险预测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二、2025-2031年工业能源行业政策风险预测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三、2025-2031年工业能源行业经营风险预测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四、2025-2031年工业能源行业技术风险预测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五、2025-2031年工业能源行业竞争风险预测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六、2025-2031年工业能源行业其他风险预测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一、工业能源价格策略分析</w:t>
      </w:r>
      <w:r>
        <w:rPr>
          <w:rFonts w:hint="eastAsia"/>
        </w:rPr>
        <w:br/>
      </w:r>
      <w:r>
        <w:rPr>
          <w:rFonts w:hint="eastAsia"/>
        </w:rPr>
        <w:t>　　　　二、工业能源渠道策略分析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提高工业能源企业竞争力的策略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二、工业能源企业提升竞争力的主要方向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四、提高工业能源企业竞争力的策略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对我国工业能源品牌的战略思考</w:t>
      </w:r>
      <w:r>
        <w:rPr>
          <w:rFonts w:hint="eastAsia"/>
        </w:rPr>
        <w:br/>
      </w:r>
      <w:r>
        <w:rPr>
          <w:rFonts w:hint="eastAsia"/>
        </w:rPr>
        <w:t>　　　　一、工业能源实施品牌战略的意义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二、工业能源企业品牌的现状分析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三、我国工业能源企业的品牌战略</w:t>
      </w:r>
      <w:r>
        <w:rPr>
          <w:rFonts w:hint="eastAsia"/>
        </w:rPr>
        <w:br/>
      </w:r>
      <w:r>
        <w:rPr>
          <w:rFonts w:hint="eastAsia"/>
        </w:rPr>
        <w:t>　　　　四、工业能源品牌战略管理的策略</w:t>
      </w:r>
      <w:r>
        <w:rPr>
          <w:rFonts w:hint="eastAsia"/>
        </w:rPr>
        <w:br/>
      </w:r>
      <w:r>
        <w:rPr>
          <w:rFonts w:hint="eastAsia"/>
        </w:rPr>
        <w:t>　　第十节 [:中:智:林:]市场的重点客户战略实施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工业能源行业现状</w:t>
      </w:r>
      <w:r>
        <w:rPr>
          <w:rFonts w:hint="eastAsia"/>
        </w:rPr>
        <w:br/>
      </w:r>
      <w:r>
        <w:rPr>
          <w:rFonts w:hint="eastAsia"/>
        </w:rPr>
        <w:t>　　图表 工业能源行业产业链调研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2020-2025年工业能源行业市场容量统计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2020-2025年中国工业能源行业市场规模情况</w:t>
      </w:r>
      <w:r>
        <w:rPr>
          <w:rFonts w:hint="eastAsia"/>
        </w:rPr>
        <w:br/>
      </w:r>
      <w:r>
        <w:rPr>
          <w:rFonts w:hint="eastAsia"/>
        </w:rPr>
        <w:t>　　图表 工业能源行业动态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2020-2025年中国工业能源行业销售收入统计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2020-2025年中国工业能源行业盈利统计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2020-2025年中国工业能源行业利润总额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2020-2025年中国工业能源行业企业数量统计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2020-2025年中国工业能源行业竞争力分析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2020-2025年中国工业能源行业盈利能力分析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2020-2025年中国工业能源行业运营能力分析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2020-2025年中国工业能源行业偿债能力分析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2020-2025年中国工业能源行业发展能力分析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2020-2025年中国工业能源行业经营效益分析</w:t>
      </w:r>
      <w:r>
        <w:rPr>
          <w:rFonts w:hint="eastAsia"/>
        </w:rPr>
        <w:br/>
      </w:r>
      <w:r>
        <w:rPr>
          <w:rFonts w:hint="eastAsia"/>
        </w:rPr>
        <w:t>　　图表 工业能源行业竞争对手分析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**地区工业能源市场规模</w:t>
      </w:r>
      <w:r>
        <w:rPr>
          <w:rFonts w:hint="eastAsia"/>
        </w:rPr>
        <w:br/>
      </w:r>
      <w:r>
        <w:rPr>
          <w:rFonts w:hint="eastAsia"/>
        </w:rPr>
        <w:t>　　图表 **地区工业能源行业市场需求</w:t>
      </w:r>
      <w:r>
        <w:rPr>
          <w:rFonts w:hint="eastAsia"/>
        </w:rPr>
        <w:br/>
      </w:r>
      <w:r>
        <w:rPr>
          <w:rFonts w:hint="eastAsia"/>
        </w:rPr>
        <w:t>　　图表 **地区工业能源市场调研</w:t>
      </w:r>
      <w:r>
        <w:rPr>
          <w:rFonts w:hint="eastAsia"/>
        </w:rPr>
        <w:br/>
      </w:r>
      <w:r>
        <w:rPr>
          <w:rFonts w:hint="eastAsia"/>
        </w:rPr>
        <w:t>　　图表 **地区工业能源行业市场需求分析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**地区工业能源市场规模</w:t>
      </w:r>
      <w:r>
        <w:rPr>
          <w:rFonts w:hint="eastAsia"/>
        </w:rPr>
        <w:br/>
      </w:r>
      <w:r>
        <w:rPr>
          <w:rFonts w:hint="eastAsia"/>
        </w:rPr>
        <w:t>　　图表 **地区工业能源行业市场需求</w:t>
      </w:r>
      <w:r>
        <w:rPr>
          <w:rFonts w:hint="eastAsia"/>
        </w:rPr>
        <w:br/>
      </w:r>
      <w:r>
        <w:rPr>
          <w:rFonts w:hint="eastAsia"/>
        </w:rPr>
        <w:t>　　图表 **地区工业能源市场调研</w:t>
      </w:r>
      <w:r>
        <w:rPr>
          <w:rFonts w:hint="eastAsia"/>
        </w:rPr>
        <w:br/>
      </w:r>
      <w:r>
        <w:rPr>
          <w:rFonts w:hint="eastAsia"/>
        </w:rPr>
        <w:t>　　图表 **地区工业能源行业市场需求分析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工业能源重点企业（一）基本信息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工业能源重点企业（一）经营情况分析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工业能源重点企业（一）盈利能力情况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工业能源重点企业（一）偿债能力情况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工业能源重点企业（一）运营能力情况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工业能源重点企业（一）成长能力情况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工业能源重点企业（二）基本信息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工业能源重点企业（二）经营情况分析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工业能源重点企业（二）盈利能力情况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工业能源重点企业（二）偿债能力情况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工业能源重点企业（二）运营能力情况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工业能源重点企业（二）成长能力情况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2025-2031年中国工业能源行业信息化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2025-2031年中国工业能源行业市场容量预测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2025-2031年中国工业能源行业市场规模预测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2025-2031年中国工业能源行业风险分析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2025-2031年中国工业能源市场前景分析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2025-2031年中国工业能源行业发展趋势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506afdfde4e57" w:history="1">
        <w:r>
          <w:rPr>
            <w:rStyle w:val="Hyperlink"/>
          </w:rPr>
          <w:t>中国工业能源行业现状及市场前景报告（2025-2031年）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506afdfde4e57" w:history="1">
        <w:r>
          <w:rPr>
            <w:rStyle w:val="Hyperlink"/>
          </w:rPr>
          <w:t>https://www.20087.com/7/11/GongYeNengYuanShiChangQianJingFenXi.html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节能技术、工业能源行业、能源投资、工业能源消费量包括哪些、张雪峰谈能源与动力工程专业、工业能源消费量计算、我国能源开发的重要工业带位于、工业能源消费量占全国总量的多少?、重庆能源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6151ffa87c4feb" w:history="1">
      <w:r>
        <w:rPr>
          <w:rStyle w:val="Hyperlink"/>
        </w:rPr>
        <w:t>中国工业能源行业现状及市场前景报告（2025-2031年）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ongYeNengYuanShiChangQianJingFenXi.html" TargetMode="External" Id="R4e4506afdfde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ongYeNengYuanShiChangQianJingFenXi.html" TargetMode="External" Id="Rb86151ffa87c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2025-05-02T08:53:00Z</dcterms:created>
  <dcterms:modified xsi:type="dcterms:W3CDTF">2025-05-02T09:53:00Z</dcterms:modified>
  <dc:subject>中国工业能源行业现状及市场前景报告（2025-2031年）</dc:subject>
  <dc:title>中国工业能源行业现状及市场前景报告（2025-2031年）</dc:title>
  <cp:keywords>中国工业能源行业现状及市场前景报告（2025-2031年）</cp:keywords>
  <dc:description>中国工业能源行业现状及市场前景报告（2025-2031年）</dc:description>
</cp:coreProperties>
</file>