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0eb8c08fc4447" w:history="1">
              <w:r>
                <w:rPr>
                  <w:rStyle w:val="Hyperlink"/>
                </w:rPr>
                <w:t>2026-2032年中国煤矿监控行业市场调研与行业前景分析报告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0eb8c08fc4447" w:history="1">
              <w:r>
                <w:rPr>
                  <w:rStyle w:val="Hyperlink"/>
                </w:rPr>
                <w:t>2026-2032年中国煤矿监控行业市场调研与行业前景分析报告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0eb8c08fc4447" w:history="1">
                <w:r>
                  <w:rPr>
                    <w:rStyle w:val="Hyperlink"/>
                  </w:rPr>
                  <w:t>https://www.20087.com/7/21/MeiKuangJianKongHangYeFaZhanQianJing.html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监控系统是保障矿井安全生产、提升作业效率、预防灾害事故的关键技术装备，涵盖了瓦斯浓度监测、通风参数检测、人员定位、视频监控、应急通讯等多个子系统。目前，国内煤矿普遍建立了地面中心站与井下分站相结合的综合监控平台，依托光纤传输、无线传感网络、GIS地理信息系统等技术，实现了对井下环境与作业状态的实时掌控。随着“智慧矿山”战略的推进，煤矿监控正由单一参数监测向多源数据融合分析转变，支持风险预警、智能调度与远程控制。然而，受限于井下复杂电磁环境、设备防爆等级要求高、系统兼容性不足等因素，现有监控系统在数据采集精度、响应速度与联动控制能力方面仍有待提升。</w:t>
      </w:r>
      <w:r>
        <w:rPr>
          <w:rFonts w:hint="eastAsia"/>
        </w:rPr>
        <w:br/>
      </w:r>
      <w:r>
        <w:rPr>
          <w:rFonts w:hint="eastAsia"/>
        </w:rPr>
        <w:t>　　未来，煤矿监控将加速向智能化、一体化与自主决策方向发展。市场调研网指出，边缘计算与AI算法的引入，将使监控系统具备更强的数据处理能力，能够基于历史数据与实时状态进行趋势预测，提前识别瓦斯异常、透水征兆、顶板失稳等潜在风险。同时，5G+UWB（超宽带定位）、毫米波雷达、红外热成像等新一代传感技术的应用，将大幅提升定位精度与环境感知能力，增强复杂场景下的监测可靠性。此外，煤矿监控系统还将深度嵌入整个矿山数字化管理体系，与生产调度、设备运维、人员培训等业务流程实现数据互通，构建统一的安全生产指挥中枢。政策层面，国家将持续加强对高危行业的监管力度，推动煤矿监控标准升级与强制性技术规范落地，促进整个行业迈向本质安全与智能化发展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b0eb8c08fc4447" w:history="1">
        <w:r>
          <w:rPr>
            <w:rStyle w:val="Hyperlink"/>
          </w:rPr>
          <w:t>2026-2032年中国煤矿监控行业市场调研与行业前景分析报告</w:t>
        </w:r>
      </w:hyperlink>
      <w:r>
        <w:rPr>
          <w:rFonts w:hint="eastAsia"/>
        </w:rPr>
        <w:t>》，2025年煤矿监控行业市场规模达 亿元，预计2032年市场规模将达 亿元，期间年均复合增长率（CAGR）达 %。报告全面分析了煤矿监控行业的市场规模、产业链结构及技术现状，结合煤矿监控市场需求、价格动态与竞争格局，提供了清晰的数据支持。报告预测了煤矿监控发展趋势与市场前景，重点解读了煤矿监控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煤矿监控产业概述</w:t>
      </w:r>
      <w:r>
        <w:rPr>
          <w:rFonts w:hint="eastAsia"/>
        </w:rPr>
        <w:br/>
      </w:r>
      <w:r>
        <w:rPr>
          <w:rFonts w:hint="eastAsia"/>
        </w:rPr>
        <w:t>　　第一节 煤矿监控定义</w:t>
      </w:r>
      <w:r>
        <w:rPr>
          <w:rFonts w:hint="eastAsia"/>
        </w:rPr>
        <w:br/>
      </w:r>
      <w:r>
        <w:rPr>
          <w:rFonts w:hint="eastAsia"/>
        </w:rPr>
        <w:t>　　第二节 煤矿监控行业特点</w:t>
      </w:r>
      <w:r>
        <w:rPr>
          <w:rFonts w:hint="eastAsia"/>
        </w:rPr>
        <w:br/>
      </w:r>
      <w:r>
        <w:rPr>
          <w:rFonts w:hint="eastAsia"/>
        </w:rPr>
        <w:t>　　第三节 煤矿监控发展历程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中国煤矿监控行业运行环境分析</w:t>
      </w:r>
      <w:r>
        <w:rPr>
          <w:rFonts w:hint="eastAsia"/>
        </w:rPr>
        <w:br/>
      </w:r>
      <w:r>
        <w:rPr>
          <w:rFonts w:hint="eastAsia"/>
        </w:rPr>
        <w:t>　　第一节 煤矿监控运行经济环境分析</w:t>
      </w:r>
      <w:r>
        <w:rPr>
          <w:rFonts w:hint="eastAsia"/>
        </w:rPr>
        <w:br/>
      </w:r>
      <w:r>
        <w:rPr>
          <w:rFonts w:hint="eastAsia"/>
        </w:rPr>
        <w:t>　　第二节 煤矿监控产业政策环境分析</w:t>
      </w:r>
      <w:r>
        <w:rPr>
          <w:rFonts w:hint="eastAsia"/>
        </w:rPr>
        <w:br/>
      </w:r>
      <w:r>
        <w:rPr>
          <w:rFonts w:hint="eastAsia"/>
        </w:rPr>
        <w:t>　　　　一、煤矿监控行业监管体制</w:t>
      </w:r>
      <w:r>
        <w:rPr>
          <w:rFonts w:hint="eastAsia"/>
        </w:rPr>
        <w:br/>
      </w:r>
      <w:r>
        <w:rPr>
          <w:rFonts w:hint="eastAsia"/>
        </w:rPr>
        <w:t>　　　　二、煤矿监控行业主要法规政策</w:t>
      </w:r>
      <w:r>
        <w:rPr>
          <w:rFonts w:hint="eastAsia"/>
        </w:rPr>
        <w:br/>
      </w:r>
      <w:r>
        <w:rPr>
          <w:rFonts w:hint="eastAsia"/>
        </w:rPr>
        <w:t>　　第三节 煤矿监控产业社会环境分析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2025-2026年煤矿监控行业技术发展现状及趋势分析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煤矿监控行业技术发展现状分析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国内外煤矿监控行业技术差距分析及差距形成的主要原因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煤矿监控行业技术发展方向、趋势预测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提升煤矿监控行业技术能力策略建议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全球煤矿监控行业发展态势分析</w:t>
      </w:r>
      <w:r>
        <w:rPr>
          <w:rFonts w:hint="eastAsia"/>
        </w:rPr>
        <w:br/>
      </w:r>
      <w:r>
        <w:rPr>
          <w:rFonts w:hint="eastAsia"/>
        </w:rPr>
        <w:t>　　第一节 全球煤矿监控市场发展现状分析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国外主要国家、地区煤矿监控市场现状</w:t>
      </w:r>
      <w:r>
        <w:rPr>
          <w:rFonts w:hint="eastAsia"/>
        </w:rPr>
        <w:br/>
      </w:r>
      <w:r>
        <w:rPr>
          <w:rFonts w:hint="eastAsia"/>
        </w:rPr>
        <w:t>　　第三节 全球煤矿监控行业发展趋势预测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中国煤矿监控行业发展调研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2020-2025年中国煤矿监控行业规模情况</w:t>
      </w:r>
      <w:r>
        <w:rPr>
          <w:rFonts w:hint="eastAsia"/>
        </w:rPr>
        <w:br/>
      </w:r>
      <w:r>
        <w:rPr>
          <w:rFonts w:hint="eastAsia"/>
        </w:rPr>
        <w:t>　　　　一、煤矿监控行业市场规模状况</w:t>
      </w:r>
      <w:r>
        <w:rPr>
          <w:rFonts w:hint="eastAsia"/>
        </w:rPr>
        <w:br/>
      </w:r>
      <w:r>
        <w:rPr>
          <w:rFonts w:hint="eastAsia"/>
        </w:rPr>
        <w:t>　　　　二、煤矿监控行业单位规模状况</w:t>
      </w:r>
      <w:r>
        <w:rPr>
          <w:rFonts w:hint="eastAsia"/>
        </w:rPr>
        <w:br/>
      </w:r>
      <w:r>
        <w:rPr>
          <w:rFonts w:hint="eastAsia"/>
        </w:rPr>
        <w:t>　　　　三、煤矿监控行业人员规模状况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2020-2025年中国煤矿监控行业财务能力分析</w:t>
      </w:r>
      <w:r>
        <w:rPr>
          <w:rFonts w:hint="eastAsia"/>
        </w:rPr>
        <w:br/>
      </w:r>
      <w:r>
        <w:rPr>
          <w:rFonts w:hint="eastAsia"/>
        </w:rPr>
        <w:t>　　　　一、煤矿监控行业盈利能力分析</w:t>
      </w:r>
      <w:r>
        <w:rPr>
          <w:rFonts w:hint="eastAsia"/>
        </w:rPr>
        <w:br/>
      </w:r>
      <w:r>
        <w:rPr>
          <w:rFonts w:hint="eastAsia"/>
        </w:rPr>
        <w:t>　　　　二、煤矿监控行业偿债能力分析</w:t>
      </w:r>
      <w:r>
        <w:rPr>
          <w:rFonts w:hint="eastAsia"/>
        </w:rPr>
        <w:br/>
      </w:r>
      <w:r>
        <w:rPr>
          <w:rFonts w:hint="eastAsia"/>
        </w:rPr>
        <w:t>　　　　三、煤矿监控行业营运能力分析</w:t>
      </w:r>
      <w:r>
        <w:rPr>
          <w:rFonts w:hint="eastAsia"/>
        </w:rPr>
        <w:br/>
      </w:r>
      <w:r>
        <w:rPr>
          <w:rFonts w:hint="eastAsia"/>
        </w:rPr>
        <w:t>　　　　四、煤矿监控行业发展能力分析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2025-2026年中国煤矿监控行业热点动态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2026年中国煤矿监控行业面临的挑战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中国煤矿监控行业重点地区市场调研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**地区煤矿监控发展现状及趋势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**地区煤矿监控发展现状及趋势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**地区煤矿监控发展现状及趋势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**地区煤矿监控发展现状及趋势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中国煤矿监控行业价格走势及影响因素分析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国内煤矿监控行业价格回顾</w:t>
      </w:r>
      <w:r>
        <w:rPr>
          <w:rFonts w:hint="eastAsia"/>
        </w:rPr>
        <w:br/>
      </w:r>
      <w:r>
        <w:rPr>
          <w:rFonts w:hint="eastAsia"/>
        </w:rPr>
        <w:t>　　第二节 国内煤矿监控行业价格走势预测</w:t>
      </w:r>
      <w:r>
        <w:rPr>
          <w:rFonts w:hint="eastAsia"/>
        </w:rPr>
        <w:br/>
      </w:r>
      <w:r>
        <w:rPr>
          <w:rFonts w:hint="eastAsia"/>
        </w:rPr>
        <w:t>　　第三节 国内煤矿监控行业价格影响因素分析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中国煤矿监控行业客户调研</w:t>
      </w:r>
      <w:r>
        <w:rPr>
          <w:rFonts w:hint="eastAsia"/>
        </w:rPr>
        <w:br/>
      </w:r>
      <w:r>
        <w:rPr>
          <w:rFonts w:hint="eastAsia"/>
        </w:rPr>
        <w:t>　　　　一、煤矿监控行业客户偏好调查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二、客户对煤矿监控品牌的首要认知渠道</w:t>
      </w:r>
      <w:r>
        <w:rPr>
          <w:rFonts w:hint="eastAsia"/>
        </w:rPr>
        <w:br/>
      </w:r>
      <w:r>
        <w:rPr>
          <w:rFonts w:hint="eastAsia"/>
        </w:rPr>
        <w:t>　　　　三、煤矿监控品牌忠诚度调查</w:t>
      </w:r>
      <w:r>
        <w:rPr>
          <w:rFonts w:hint="eastAsia"/>
        </w:rPr>
        <w:br/>
      </w:r>
      <w:r>
        <w:rPr>
          <w:rFonts w:hint="eastAsia"/>
        </w:rPr>
        <w:t>　　　　四、煤矿监控行业客户消费理念调研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中国煤矿监控行业重点企业发展调研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中国煤矿监控行业竞争格局分析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2025-2026年煤矿监控行业集中度分析</w:t>
      </w:r>
      <w:r>
        <w:rPr>
          <w:rFonts w:hint="eastAsia"/>
        </w:rPr>
        <w:br/>
      </w:r>
      <w:r>
        <w:rPr>
          <w:rFonts w:hint="eastAsia"/>
        </w:rPr>
        <w:t>　　　　一、煤矿监控市场集中度分析</w:t>
      </w:r>
      <w:r>
        <w:rPr>
          <w:rFonts w:hint="eastAsia"/>
        </w:rPr>
        <w:br/>
      </w:r>
      <w:r>
        <w:rPr>
          <w:rFonts w:hint="eastAsia"/>
        </w:rPr>
        <w:t>　　　　二、煤矿监控企业集中度分析</w:t>
      </w:r>
      <w:r>
        <w:rPr>
          <w:rFonts w:hint="eastAsia"/>
        </w:rPr>
        <w:br/>
      </w:r>
      <w:r>
        <w:rPr>
          <w:rFonts w:hint="eastAsia"/>
        </w:rPr>
        <w:t>　　第二节 2026年煤矿监控行业竞争格局分析</w:t>
      </w:r>
      <w:r>
        <w:rPr>
          <w:rFonts w:hint="eastAsia"/>
        </w:rPr>
        <w:br/>
      </w:r>
      <w:r>
        <w:rPr>
          <w:rFonts w:hint="eastAsia"/>
        </w:rPr>
        <w:t>　　　　一、煤矿监控行业竞争策略分析</w:t>
      </w:r>
      <w:r>
        <w:rPr>
          <w:rFonts w:hint="eastAsia"/>
        </w:rPr>
        <w:br/>
      </w:r>
      <w:r>
        <w:rPr>
          <w:rFonts w:hint="eastAsia"/>
        </w:rPr>
        <w:t>　　　　二、煤矿监控行业竞争格局展望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三、我国煤矿监控市场竞争趋势</w:t>
      </w:r>
      <w:r>
        <w:rPr>
          <w:rFonts w:hint="eastAsia"/>
        </w:rPr>
        <w:br/>
      </w:r>
      <w:r>
        <w:rPr>
          <w:rFonts w:hint="eastAsia"/>
        </w:rPr>
        <w:t>　　第三节 煤矿监控行业兼并与重组整合分析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一、煤矿监控行业兼并与重组整合动态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二、煤矿监控行业兼并与重组整合发展趋势预测分析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煤矿监控行业投资风险及应对策略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煤矿监控行业SWOT模型分析</w:t>
      </w:r>
      <w:r>
        <w:rPr>
          <w:rFonts w:hint="eastAsia"/>
        </w:rPr>
        <w:br/>
      </w:r>
      <w:r>
        <w:rPr>
          <w:rFonts w:hint="eastAsia"/>
        </w:rPr>
        <w:t>　　　　一、煤矿监控行业优势分析</w:t>
      </w:r>
      <w:r>
        <w:rPr>
          <w:rFonts w:hint="eastAsia"/>
        </w:rPr>
        <w:br/>
      </w:r>
      <w:r>
        <w:rPr>
          <w:rFonts w:hint="eastAsia"/>
        </w:rPr>
        <w:t>　　　　二、煤矿监控行业劣势分析</w:t>
      </w:r>
      <w:r>
        <w:rPr>
          <w:rFonts w:hint="eastAsia"/>
        </w:rPr>
        <w:br/>
      </w:r>
      <w:r>
        <w:rPr>
          <w:rFonts w:hint="eastAsia"/>
        </w:rPr>
        <w:t>　　　　三、煤矿监控行业机会分析</w:t>
      </w:r>
      <w:r>
        <w:rPr>
          <w:rFonts w:hint="eastAsia"/>
        </w:rPr>
        <w:br/>
      </w:r>
      <w:r>
        <w:rPr>
          <w:rFonts w:hint="eastAsia"/>
        </w:rPr>
        <w:t>　　　　四、煤矿监控行业风险分析</w:t>
      </w:r>
      <w:r>
        <w:rPr>
          <w:rFonts w:hint="eastAsia"/>
        </w:rPr>
        <w:br/>
      </w:r>
      <w:r>
        <w:rPr>
          <w:rFonts w:hint="eastAsia"/>
        </w:rPr>
        <w:t>　　第二节 煤矿监控行业投资风险及控制策略分析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一、煤矿监控市场风险及控制策略</w:t>
      </w:r>
      <w:r>
        <w:rPr>
          <w:rFonts w:hint="eastAsia"/>
        </w:rPr>
        <w:br/>
      </w:r>
      <w:r>
        <w:rPr>
          <w:rFonts w:hint="eastAsia"/>
        </w:rPr>
        <w:t>　　　　二、煤矿监控行业政策风险及控制策略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三、煤矿监控行业经营风险及控制策略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四、煤矿监控同业竞争风险及控制策略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五、煤矿监控行业其他风险及控制策略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2026-2032年中国煤矿监控市场预测及发展建议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2026-2032年中国煤矿监控市场预测分析</w:t>
      </w:r>
      <w:r>
        <w:rPr>
          <w:rFonts w:hint="eastAsia"/>
        </w:rPr>
        <w:br/>
      </w:r>
      <w:r>
        <w:rPr>
          <w:rFonts w:hint="eastAsia"/>
        </w:rPr>
        <w:t>　　　　一、中国煤矿监控市场前景分析</w:t>
      </w:r>
      <w:r>
        <w:rPr>
          <w:rFonts w:hint="eastAsia"/>
        </w:rPr>
        <w:br/>
      </w:r>
      <w:r>
        <w:rPr>
          <w:rFonts w:hint="eastAsia"/>
        </w:rPr>
        <w:t>　　　　二、中国煤矿监控发展趋势预测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2026-2032年中国煤矿监控企业发展策略建议</w:t>
      </w:r>
      <w:r>
        <w:rPr>
          <w:rFonts w:hint="eastAsia"/>
        </w:rPr>
        <w:br/>
      </w:r>
      <w:r>
        <w:rPr>
          <w:rFonts w:hint="eastAsia"/>
        </w:rPr>
        <w:t>　　　　一、煤矿监控企业融资策略</w:t>
      </w:r>
      <w:r>
        <w:rPr>
          <w:rFonts w:hint="eastAsia"/>
        </w:rPr>
        <w:br/>
      </w:r>
      <w:r>
        <w:rPr>
          <w:rFonts w:hint="eastAsia"/>
        </w:rPr>
        <w:t>　　　　二、煤矿监控企业人才策略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2026-2032年中国煤矿监控企业营销策略建议</w:t>
      </w:r>
      <w:r>
        <w:rPr>
          <w:rFonts w:hint="eastAsia"/>
        </w:rPr>
        <w:br/>
      </w:r>
      <w:r>
        <w:rPr>
          <w:rFonts w:hint="eastAsia"/>
        </w:rPr>
        <w:t>　　　　一、煤矿监控企业定位策略</w:t>
      </w:r>
      <w:r>
        <w:rPr>
          <w:rFonts w:hint="eastAsia"/>
        </w:rPr>
        <w:br/>
      </w:r>
      <w:r>
        <w:rPr>
          <w:rFonts w:hint="eastAsia"/>
        </w:rPr>
        <w:t>　　　　二、煤矿监控企业价格策略</w:t>
      </w:r>
      <w:r>
        <w:rPr>
          <w:rFonts w:hint="eastAsia"/>
        </w:rPr>
        <w:br/>
      </w:r>
      <w:r>
        <w:rPr>
          <w:rFonts w:hint="eastAsia"/>
        </w:rPr>
        <w:t>　　　　三、煤矿监控企业促销策略</w:t>
      </w:r>
      <w:r>
        <w:rPr>
          <w:rFonts w:hint="eastAsia"/>
        </w:rPr>
        <w:br/>
      </w:r>
      <w:r>
        <w:rPr>
          <w:rFonts w:hint="eastAsia"/>
        </w:rPr>
        <w:t>　　第四节 [:中:智:林:]煤矿监控行业研究结论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煤矿监控行业现状</w:t>
      </w:r>
      <w:r>
        <w:rPr>
          <w:rFonts w:hint="eastAsia"/>
        </w:rPr>
        <w:br/>
      </w:r>
      <w:r>
        <w:rPr>
          <w:rFonts w:hint="eastAsia"/>
        </w:rPr>
        <w:t>　　图表 煤矿监控行业产业链调研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2020-2025年煤矿监控行业市场容量统计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2020-2025年中国煤矿监控行业市场规模情况</w:t>
      </w:r>
      <w:r>
        <w:rPr>
          <w:rFonts w:hint="eastAsia"/>
        </w:rPr>
        <w:br/>
      </w:r>
      <w:r>
        <w:rPr>
          <w:rFonts w:hint="eastAsia"/>
        </w:rPr>
        <w:t>　　图表 煤矿监控行业动态</w:t>
      </w:r>
      <w:r>
        <w:rPr>
          <w:rFonts w:hint="eastAsia"/>
        </w:rPr>
        <w:br/>
      </w:r>
      <w:r>
        <w:rPr>
          <w:rFonts w:hint="eastAsia"/>
        </w:rPr>
        <w:t>　　图表 2020-2025年中国煤矿监控行业销售收入统计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2020-2025年中国煤矿监控行业盈利统计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2020-2025年中国煤矿监控行业利润总额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2020-2025年中国煤矿监控行业企业数量统计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2020-2025年中国煤矿监控行业竞争力分析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2020-2025年中国煤矿监控行业盈利能力分析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2020-2025年中国煤矿监控行业运营能力分析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2020-2025年中国煤矿监控行业偿债能力分析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2020-2025年中国煤矿监控行业发展能力分析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2020-2025年中国煤矿监控行业经营效益分析</w:t>
      </w:r>
      <w:r>
        <w:rPr>
          <w:rFonts w:hint="eastAsia"/>
        </w:rPr>
        <w:br/>
      </w:r>
      <w:r>
        <w:rPr>
          <w:rFonts w:hint="eastAsia"/>
        </w:rPr>
        <w:t>　　图表 煤矿监控行业竞争对手分析</w:t>
      </w:r>
      <w:r>
        <w:rPr>
          <w:rFonts w:hint="eastAsia"/>
        </w:rPr>
        <w:br/>
      </w:r>
      <w:r>
        <w:rPr>
          <w:rFonts w:hint="eastAsia"/>
        </w:rPr>
        <w:t>　　图表 **地区煤矿监控市场规模</w:t>
      </w:r>
      <w:r>
        <w:rPr>
          <w:rFonts w:hint="eastAsia"/>
        </w:rPr>
        <w:br/>
      </w:r>
      <w:r>
        <w:rPr>
          <w:rFonts w:hint="eastAsia"/>
        </w:rPr>
        <w:t>　　图表 **地区煤矿监控行业市场需求</w:t>
      </w:r>
      <w:r>
        <w:rPr>
          <w:rFonts w:hint="eastAsia"/>
        </w:rPr>
        <w:br/>
      </w:r>
      <w:r>
        <w:rPr>
          <w:rFonts w:hint="eastAsia"/>
        </w:rPr>
        <w:t>　　图表 **地区煤矿监控市场调研</w:t>
      </w:r>
      <w:r>
        <w:rPr>
          <w:rFonts w:hint="eastAsia"/>
        </w:rPr>
        <w:br/>
      </w:r>
      <w:r>
        <w:rPr>
          <w:rFonts w:hint="eastAsia"/>
        </w:rPr>
        <w:t>　　图表 **地区煤矿监控行业市场需求分析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**地区煤矿监控市场规模</w:t>
      </w:r>
      <w:r>
        <w:rPr>
          <w:rFonts w:hint="eastAsia"/>
        </w:rPr>
        <w:br/>
      </w:r>
      <w:r>
        <w:rPr>
          <w:rFonts w:hint="eastAsia"/>
        </w:rPr>
        <w:t>　　图表 **地区煤矿监控行业市场需求</w:t>
      </w:r>
      <w:r>
        <w:rPr>
          <w:rFonts w:hint="eastAsia"/>
        </w:rPr>
        <w:br/>
      </w:r>
      <w:r>
        <w:rPr>
          <w:rFonts w:hint="eastAsia"/>
        </w:rPr>
        <w:t>　　图表 **地区煤矿监控市场调研</w:t>
      </w:r>
      <w:r>
        <w:rPr>
          <w:rFonts w:hint="eastAsia"/>
        </w:rPr>
        <w:br/>
      </w:r>
      <w:r>
        <w:rPr>
          <w:rFonts w:hint="eastAsia"/>
        </w:rPr>
        <w:t>　　图表 **地区煤矿监控行业市场需求分析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煤矿监控重点企业（一）基本信息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煤矿监控重点企业（一）经营情况分析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煤矿监控重点企业（一）盈利能力情况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煤矿监控重点企业（一）偿债能力情况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煤矿监控重点企业（一）运营能力情况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煤矿监控重点企业（一）成长能力情况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煤矿监控重点企业（二）基本信息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煤矿监控重点企业（二）经营情况分析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煤矿监控重点企业（二）盈利能力情况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煤矿监控重点企业（二）偿债能力情况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煤矿监控重点企业（二）运营能力情况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煤矿监控重点企业（二）成长能力情况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2026-2032年中国煤矿监控行业信息化</w:t>
      </w:r>
      <w:r>
        <w:rPr>
          <w:rFonts w:hint="eastAsia"/>
        </w:rPr>
        <w:br/>
      </w:r>
      <w:r>
        <w:rPr>
          <w:rFonts w:hint="eastAsia"/>
        </w:rPr>
        <w:t>　　图表 2026-2032年中国煤矿监控行业市场容量预测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2026-2032年中国煤矿监控行业市场规模预测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2026-2032年中国煤矿监控行业风险分析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2026-2032年中国煤矿监控市场前景分析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2026-2032年中国煤矿监控行业发展趋势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0eb8c08fc4447" w:history="1">
        <w:r>
          <w:rPr>
            <w:rStyle w:val="Hyperlink"/>
          </w:rPr>
          <w:t>2026-2032年中国煤矿监控行业市场调研与行业前景分析报告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0eb8c08fc4447" w:history="1">
        <w:r>
          <w:rPr>
            <w:rStyle w:val="Hyperlink"/>
          </w:rPr>
          <w:t>https://www.20087.com/7/21/MeiKuangJianKongHangYeFaZhanQianJing.html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员一般月收入、煤矿监控员需要考什么证书、煤矿防灭火细则2025电子版、煤矿监控设备多久调校一次、煤矿监控能保、煤矿监控主任半年总结、煤矿监控能保存五年吗多久、煤矿监控员岗位风险、煤矿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296006fd24f93" w:history="1">
      <w:r>
        <w:rPr>
          <w:rStyle w:val="Hyperlink"/>
        </w:rPr>
        <w:t>2026-2032年中国煤矿监控行业市场调研与行业前景分析报告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MeiKuangJianKongHangYeFaZhanQianJing.html" TargetMode="External" Id="R54b0eb8c08fc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MeiKuangJianKongHangYeFaZhanQianJing.html" TargetMode="External" Id="R287296006fd2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2026-05-22T06:14:25Z</dcterms:created>
  <dcterms:modified xsi:type="dcterms:W3CDTF">2026-05-22T07:14:25Z</dcterms:modified>
  <dc:subject>2026-2032年中国煤矿监控行业市场调研与行业前景分析报告</dc:subject>
  <dc:title>2026-2032年中国煤矿监控行业市场调研与行业前景分析报告</dc:title>
  <cp:keywords>2026-2032年中国煤矿监控行业市场调研与行业前景分析报告</cp:keywords>
  <dc:description>2026-2032年中国煤矿监控行业市场调研与行业前景分析报告</dc:description>
</cp:coreProperties>
</file>