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c153c18154dc6" w:history="1">
              <w:r>
                <w:rPr>
                  <w:rStyle w:val="Hyperlink"/>
                </w:rPr>
                <w:t>2025-2031年中国风叶轮行业专题研究分析与发展趋势预测报告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c153c18154dc6" w:history="1">
              <w:r>
                <w:rPr>
                  <w:rStyle w:val="Hyperlink"/>
                </w:rPr>
                <w:t>2025-2031年中国风叶轮行业专题研究分析与发展趋势预测报告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c153c18154dc6" w:history="1">
                <w:r>
                  <w:rPr>
                    <w:rStyle w:val="Hyperlink"/>
                  </w:rPr>
                  <w:t>https://www.20087.com/7/21/FengYeLunDiaoChaBaoGao.html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叶轮是风力发电机组的核心部件之一，用于捕获风能并转化为机械能。近年来，随着全球对可再生能源的重视，风叶轮的需求量持续增长。当前市场上，风叶轮的技术不断进步，包括提高叶片效率、降低噪声水平和增强结构强度等方面。随着复合材料技术的发展，风叶轮的重量减轻，提高了风力发电机组的整体性能。此外，随着风电场规模的不断扩大，风叶轮的设计更加注重适应不同地理环境和气候条件，以提高风力发电的可靠性和经济性。</w:t>
      </w:r>
      <w:r>
        <w:rPr>
          <w:rFonts w:hint="eastAsia"/>
        </w:rPr>
        <w:br/>
      </w:r>
      <w:r>
        <w:rPr>
          <w:rFonts w:hint="eastAsia"/>
        </w:rPr>
        <w:t>　　未来，风叶轮的发展将更加注重技术创新和经济效益。一方面，随着新材料技术的进步，风叶轮将采用更轻、更坚固的材料，提高风力发电机组的发电效率和运行稳定性。另一方面，随着风电技术的发展，风叶轮将更加智能化，能够根据风速变化自动调整角度，提高风能捕获能力。此外，随着海上风电市场的快速发展，风叶轮的设计将更加注重抵御海洋环境的侵蚀和腐蚀，以适应更加严苛的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c153c18154dc6" w:history="1">
        <w:r>
          <w:rPr>
            <w:rStyle w:val="Hyperlink"/>
          </w:rPr>
          <w:t>2025-2031年中国风叶轮行业专题研究分析与发展趋势预测报告</w:t>
        </w:r>
      </w:hyperlink>
      <w:r>
        <w:rPr>
          <w:rFonts w:hint="eastAsia"/>
        </w:rPr>
        <w:t>》基于深入调研和权威数据，全面系统地展现了中国风叶轮行业的现状与未来趋势。报告依托国家权威机构和相关协会的资料，严谨分析了风叶轮市场规模、竞争格局、技术创新及消费需求等核心要素。通过翔实数据和直观图表，为风叶轮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风叶轮行业概况</w:t>
      </w:r>
      <w:r>
        <w:rPr>
          <w:rFonts w:hint="eastAsia"/>
        </w:rPr>
        <w:br/>
      </w:r>
      <w:r>
        <w:rPr>
          <w:rFonts w:hint="eastAsia"/>
        </w:rPr>
        <w:t>　　第一节 风叶轮行业定义与特征</w:t>
      </w:r>
      <w:r>
        <w:rPr>
          <w:rFonts w:hint="eastAsia"/>
        </w:rPr>
        <w:br/>
      </w:r>
      <w:r>
        <w:rPr>
          <w:rFonts w:hint="eastAsia"/>
        </w:rPr>
        <w:t>　　第二节 风叶轮行业发展历程</w:t>
      </w:r>
      <w:r>
        <w:rPr>
          <w:rFonts w:hint="eastAsia"/>
        </w:rPr>
        <w:br/>
      </w:r>
      <w:r>
        <w:rPr>
          <w:rFonts w:hint="eastAsia"/>
        </w:rPr>
        <w:t>　　第三节 风叶轮产业链分析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2024-2025年中国风叶轮行业发展环境分析</w:t>
      </w:r>
      <w:r>
        <w:rPr>
          <w:rFonts w:hint="eastAsia"/>
        </w:rPr>
        <w:br/>
      </w:r>
      <w:r>
        <w:rPr>
          <w:rFonts w:hint="eastAsia"/>
        </w:rPr>
        <w:t>　　第一节 风叶轮行业经济环境分析</w:t>
      </w:r>
      <w:r>
        <w:rPr>
          <w:rFonts w:hint="eastAsia"/>
        </w:rPr>
        <w:br/>
      </w:r>
      <w:r>
        <w:rPr>
          <w:rFonts w:hint="eastAsia"/>
        </w:rPr>
        <w:t>　　第二节 风叶轮行业政策环境分析</w:t>
      </w:r>
      <w:r>
        <w:rPr>
          <w:rFonts w:hint="eastAsia"/>
        </w:rPr>
        <w:br/>
      </w:r>
      <w:r>
        <w:rPr>
          <w:rFonts w:hint="eastAsia"/>
        </w:rPr>
        <w:t>　　　　一、风叶轮行业政策影响分析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二、相关风叶轮行业标准分析</w:t>
      </w:r>
      <w:r>
        <w:rPr>
          <w:rFonts w:hint="eastAsia"/>
        </w:rPr>
        <w:br/>
      </w:r>
      <w:r>
        <w:rPr>
          <w:rFonts w:hint="eastAsia"/>
        </w:rPr>
        <w:t>　　第三节 风叶轮行业社会环境分析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2024-2025年风叶轮行业技术发展现状及趋势分析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风叶轮行业技术发展现状分析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国内外风叶轮行业技术差异与原因</w:t>
      </w:r>
      <w:r>
        <w:rPr>
          <w:rFonts w:hint="eastAsia"/>
        </w:rPr>
        <w:br/>
      </w:r>
      <w:r>
        <w:rPr>
          <w:rFonts w:hint="eastAsia"/>
        </w:rPr>
        <w:t>　　第三节 风叶轮行业技术发展方向、趋势预测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提升风叶轮行业技术能力策略建议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2024-2025年中国风叶轮行业发展概况</w:t>
      </w:r>
      <w:r>
        <w:rPr>
          <w:rFonts w:hint="eastAsia"/>
        </w:rPr>
        <w:br/>
      </w:r>
      <w:r>
        <w:rPr>
          <w:rFonts w:hint="eastAsia"/>
        </w:rPr>
        <w:t>　　第一节 风叶轮行业发展态势分析</w:t>
      </w:r>
      <w:r>
        <w:rPr>
          <w:rFonts w:hint="eastAsia"/>
        </w:rPr>
        <w:br/>
      </w:r>
      <w:r>
        <w:rPr>
          <w:rFonts w:hint="eastAsia"/>
        </w:rPr>
        <w:t>　　第二节 风叶轮行业发展特点分析</w:t>
      </w:r>
      <w:r>
        <w:rPr>
          <w:rFonts w:hint="eastAsia"/>
        </w:rPr>
        <w:br/>
      </w:r>
      <w:r>
        <w:rPr>
          <w:rFonts w:hint="eastAsia"/>
        </w:rPr>
        <w:t>　　第三节 风叶轮行业市场供需分析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2024-2025年中国风叶轮行业供给与需求情况分析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中国风叶轮行业总体规模</w:t>
      </w:r>
      <w:r>
        <w:rPr>
          <w:rFonts w:hint="eastAsia"/>
        </w:rPr>
        <w:br/>
      </w:r>
      <w:r>
        <w:rPr>
          <w:rFonts w:hint="eastAsia"/>
        </w:rPr>
        <w:t>　　第二节 中国风叶轮行业盈利情况分析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中国风叶轮行业产量情况分析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一、2019-2024年中国风叶轮行业产量统计分析</w:t>
      </w:r>
      <w:r>
        <w:rPr>
          <w:rFonts w:hint="eastAsia"/>
        </w:rPr>
        <w:br/>
      </w:r>
      <w:r>
        <w:rPr>
          <w:rFonts w:hint="eastAsia"/>
        </w:rPr>
        <w:t>　　　　二、风叶轮行业区域产量分析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三、2025-2031年中国风叶轮行业产量预测分析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中国风叶轮行业需求概况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一、2019-2024年中国风叶轮行业需求情况分析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二、2024-2025年中国风叶轮行业市场需求特点分析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三、2025-2031年中国风叶轮市场需求预测分析</w:t>
      </w:r>
      <w:r>
        <w:rPr>
          <w:rFonts w:hint="eastAsia"/>
        </w:rPr>
        <w:br/>
      </w:r>
      <w:r>
        <w:rPr>
          <w:rFonts w:hint="eastAsia"/>
        </w:rPr>
        <w:t>　　第五节 风叶轮产业供需平衡状况分析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风叶轮细分市场深度分析</w:t>
      </w:r>
      <w:r>
        <w:rPr>
          <w:rFonts w:hint="eastAsia"/>
        </w:rPr>
        <w:br/>
      </w:r>
      <w:r>
        <w:rPr>
          <w:rFonts w:hint="eastAsia"/>
        </w:rPr>
        <w:t>　　第一节 风叶轮细分市场（一）发展研究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风叶轮细分市场（二）发展研究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中国风叶轮行业进出口情况分析</w:t>
      </w:r>
      <w:r>
        <w:rPr>
          <w:rFonts w:hint="eastAsia"/>
        </w:rPr>
        <w:br/>
      </w:r>
      <w:r>
        <w:rPr>
          <w:rFonts w:hint="eastAsia"/>
        </w:rPr>
        <w:t>　　第一节 风叶轮行业出口情况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一、2019-2024年风叶轮行业出口情况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三、2025-2031年风叶轮行业出口情况预测</w:t>
      </w:r>
      <w:r>
        <w:rPr>
          <w:rFonts w:hint="eastAsia"/>
        </w:rPr>
        <w:br/>
      </w:r>
      <w:r>
        <w:rPr>
          <w:rFonts w:hint="eastAsia"/>
        </w:rPr>
        <w:t>　　第二节 风叶轮行业进口情况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一、2019-2024年风叶轮行业进口情况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三、2025-2031年风叶轮行业进口情况预测</w:t>
      </w:r>
      <w:r>
        <w:rPr>
          <w:rFonts w:hint="eastAsia"/>
        </w:rPr>
        <w:br/>
      </w:r>
      <w:r>
        <w:rPr>
          <w:rFonts w:hint="eastAsia"/>
        </w:rPr>
        <w:t>　　第三节 风叶轮行业进出口面临的挑战及对策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2019-2024年中国风叶轮行业区域市场分析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中国风叶轮行业区域市场结构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重点地区风叶轮行业调研分析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一、重点地区（一）风叶轮市场分析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二、重点地区（二）风叶轮市场分析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三、重点地区（三）风叶轮市场分析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四、重点地区（四）风叶轮市场分析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五、重点地区（五）风叶轮市场分析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风叶轮行业竞争格局分析</w:t>
      </w:r>
      <w:r>
        <w:rPr>
          <w:rFonts w:hint="eastAsia"/>
        </w:rPr>
        <w:br/>
      </w:r>
      <w:r>
        <w:rPr>
          <w:rFonts w:hint="eastAsia"/>
        </w:rPr>
        <w:t>　　第一节 风叶轮行业集中度分析</w:t>
      </w:r>
      <w:r>
        <w:rPr>
          <w:rFonts w:hint="eastAsia"/>
        </w:rPr>
        <w:br/>
      </w:r>
      <w:r>
        <w:rPr>
          <w:rFonts w:hint="eastAsia"/>
        </w:rPr>
        <w:t>　　　　一、风叶轮市场集中度分析</w:t>
      </w:r>
      <w:r>
        <w:rPr>
          <w:rFonts w:hint="eastAsia"/>
        </w:rPr>
        <w:br/>
      </w:r>
      <w:r>
        <w:rPr>
          <w:rFonts w:hint="eastAsia"/>
        </w:rPr>
        <w:t>　　　　二、风叶轮企业集中度分析</w:t>
      </w:r>
      <w:r>
        <w:rPr>
          <w:rFonts w:hint="eastAsia"/>
        </w:rPr>
        <w:br/>
      </w:r>
      <w:r>
        <w:rPr>
          <w:rFonts w:hint="eastAsia"/>
        </w:rPr>
        <w:t>　　　　三、风叶轮区域集中度分析</w:t>
      </w:r>
      <w:r>
        <w:rPr>
          <w:rFonts w:hint="eastAsia"/>
        </w:rPr>
        <w:br/>
      </w:r>
      <w:r>
        <w:rPr>
          <w:rFonts w:hint="eastAsia"/>
        </w:rPr>
        <w:t>　　第二节 风叶轮行业竞争格局分析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一、2024-2025年风叶轮行业竞争分析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二、2024-2025年中外风叶轮产品竞争分析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三、2024-2025年中国风叶轮市场竞争分析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四、2025-2031年国内主要风叶轮企业动向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风叶轮行业重点企业发展调研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风叶轮重点企业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三、风叶轮企业经营情况分析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风叶轮重点企业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三、风叶轮企业经营情况分析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风叶轮重点企业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三、风叶轮企业经营情况分析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风叶轮重点企业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三、风叶轮企业经营情况分析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风叶轮重点企业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三、风叶轮企业经营情况分析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风叶轮重点企业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三、风叶轮企业经营情况分析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风叶轮重点企业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三、风叶轮企业经营情况分析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风叶轮重点企业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三、风叶轮企业经营情况分析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风叶轮企业制定“十五五”发展战略研究分析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中国风叶轮行业营销策略分析</w:t>
      </w:r>
      <w:r>
        <w:rPr>
          <w:rFonts w:hint="eastAsia"/>
        </w:rPr>
        <w:br/>
      </w:r>
      <w:r>
        <w:rPr>
          <w:rFonts w:hint="eastAsia"/>
        </w:rPr>
        <w:t>　　第一节 风叶轮市场推广策略研究分析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一、做好风叶轮产品导入</w:t>
      </w:r>
      <w:r>
        <w:rPr>
          <w:rFonts w:hint="eastAsia"/>
        </w:rPr>
        <w:br/>
      </w:r>
      <w:r>
        <w:rPr>
          <w:rFonts w:hint="eastAsia"/>
        </w:rPr>
        <w:t>　　　　二、做好风叶轮产品组合和产品线决策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三、风叶轮行业城市市场推广策略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风叶轮行业渠道营销研究分析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一、风叶轮行业营销环境分析</w:t>
      </w:r>
      <w:r>
        <w:rPr>
          <w:rFonts w:hint="eastAsia"/>
        </w:rPr>
        <w:br/>
      </w:r>
      <w:r>
        <w:rPr>
          <w:rFonts w:hint="eastAsia"/>
        </w:rPr>
        <w:t>　　　　二、风叶轮行业现存的营销渠道分析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三、风叶轮行业终端市场营销管理策略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风叶轮行业营销战略研究分析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一、中国风叶轮行业有效整合营销策略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二、建立风叶轮行业厂商的双嬴模式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风叶轮行业投资效益及风险分析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风叶轮行业投资效益分析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一、2019-2024年风叶轮行业投资状况分析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二、2019-2024年风叶轮行业投资效益分析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三、2025-2031年风叶轮行业投资趋势预测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四、2025-2031年风叶轮行业投资方向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五、2025-2031年风叶轮行业投资建议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2025-2031年风叶轮行业投资风险及控制策略分析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一、风叶轮市场风险及控制策略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二、风叶轮行业政策风险及控制策略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三、风叶轮经营风险及控制策略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四、风叶轮同业竞争风险及控制策略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五、风叶轮行业其他风险及控制策略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风叶轮市场预测及项目投资建议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中国风叶轮行业生产、营销企业投资运作模式分析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风叶轮行业外销与内销优势分析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2025-2031年中国风叶轮行业市场规模及增长趋势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2025-2031年中国风叶轮行业投资规模预测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2025-2031年风叶轮行业市场盈利预测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[中.智林.]风叶轮行业项目投资建议</w:t>
      </w:r>
      <w:r>
        <w:rPr>
          <w:rFonts w:hint="eastAsia"/>
        </w:rPr>
        <w:br/>
      </w:r>
      <w:r>
        <w:rPr>
          <w:rFonts w:hint="eastAsia"/>
        </w:rPr>
        <w:t>　　　　一、风叶轮技术应用注意事项</w:t>
      </w:r>
      <w:r>
        <w:rPr>
          <w:rFonts w:hint="eastAsia"/>
        </w:rPr>
        <w:br/>
      </w:r>
      <w:r>
        <w:rPr>
          <w:rFonts w:hint="eastAsia"/>
        </w:rPr>
        <w:t>　　　　二、风叶轮项目投资注意事项</w:t>
      </w:r>
      <w:r>
        <w:rPr>
          <w:rFonts w:hint="eastAsia"/>
        </w:rPr>
        <w:br/>
      </w:r>
      <w:r>
        <w:rPr>
          <w:rFonts w:hint="eastAsia"/>
        </w:rPr>
        <w:t>　　　　三、风叶轮生产开发注意事项</w:t>
      </w:r>
      <w:r>
        <w:rPr>
          <w:rFonts w:hint="eastAsia"/>
        </w:rPr>
        <w:br/>
      </w:r>
      <w:r>
        <w:rPr>
          <w:rFonts w:hint="eastAsia"/>
        </w:rPr>
        <w:t>　　　　四、风叶轮销售注意事项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2019-2024年中国风叶轮市场规模及增长情况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2019-2024年中国风叶轮行业产量及增长趋势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2025-2031年中国风叶轮行业产量预测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2019-2024年中国风叶轮行业市场需求及增长情况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2025-2031年中国风叶轮行业市场需求预测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2019-2024年中国风叶轮行业利润及增长情况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**地区风叶轮行业市场需求情况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**地区风叶轮市场规模及增长情况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**地区风叶轮行业市场需求情况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2019-2024年中国风叶轮行业出口情况分析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2019-2024年中国风叶轮行业产品市场价格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2025-2031年中国风叶轮行业产品市场价格走势预测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风叶轮重点企业经营情况分析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风叶轮重点企业经营情况分析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2025-2031年中国风叶轮市场规模预测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2025-2031年中国风叶轮行业利润预测</w:t>
      </w:r>
      <w:r>
        <w:rPr>
          <w:rFonts w:hint="eastAsia"/>
        </w:rPr>
        <w:br/>
      </w:r>
      <w:r>
        <w:rPr>
          <w:rFonts w:hint="eastAsia"/>
        </w:rPr>
        <w:t>　　图表 2025年风叶轮行业壁垒</w:t>
      </w:r>
      <w:r>
        <w:rPr>
          <w:rFonts w:hint="eastAsia"/>
        </w:rPr>
        <w:br/>
      </w:r>
      <w:r>
        <w:rPr>
          <w:rFonts w:hint="eastAsia"/>
        </w:rPr>
        <w:t>　　图表 2025年风叶轮市场前景分析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2025-2031年中国风叶轮市场需求预测</w:t>
      </w:r>
      <w:r>
        <w:rPr>
          <w:rFonts w:hint="eastAsia"/>
        </w:rPr>
        <w:br/>
      </w:r>
      <w:r>
        <w:rPr>
          <w:rFonts w:hint="eastAsia"/>
        </w:rPr>
        <w:t>　　图表 2025年风叶轮发展趋势预测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c153c18154dc6" w:history="1">
        <w:r>
          <w:rPr>
            <w:rStyle w:val="Hyperlink"/>
          </w:rPr>
          <w:t>2025-2031年中国风叶轮行业专题研究分析与发展趋势预测报告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c153c18154dc6" w:history="1">
        <w:r>
          <w:rPr>
            <w:rStyle w:val="Hyperlink"/>
          </w:rPr>
          <w:t>https://www.20087.com/7/21/FengYeLunDiaoChaBaoGao.html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热点：离心风机叶轮图片大全、风叶轮怎么拆、风轮和叶轮区别、风叶轮是什么、竿稍怎么买才可以配得上、风叶轮动平衡测量原理、叶轮、风叶轮模具、风机的叶轮一般是什么材料做的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af50eb8834c28" w:history="1">
      <w:r>
        <w:rPr>
          <w:rStyle w:val="Hyperlink"/>
        </w:rPr>
        <w:t>2025-2031年中国风叶轮行业专题研究分析与发展趋势预测报告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FengYeLunDiaoChaBaoGao.html" TargetMode="External" Id="Ra4fc153c1815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FengYeLunDiaoChaBaoGao.html" TargetMode="External" Id="Rfbcaf50eb883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2025-02-28T07:40:00Z</dcterms:created>
  <dcterms:modified xsi:type="dcterms:W3CDTF">2025-02-28T08:40:00Z</dcterms:modified>
  <dc:subject>2025-2031年中国风叶轮行业专题研究分析与发展趋势预测报告</dc:subject>
  <dc:title>2025-2031年中国风叶轮行业专题研究分析与发展趋势预测报告</dc:title>
  <cp:keywords>2025-2031年中国风叶轮行业专题研究分析与发展趋势预测报告</cp:keywords>
  <dc:description>2025-2031年中国风叶轮行业专题研究分析与发展趋势预测报告</dc:description>
</cp:coreProperties>
</file>