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b36749eb9420c" w:history="1">
              <w:r>
                <w:rPr>
                  <w:rStyle w:val="Hyperlink"/>
                </w:rPr>
                <w:t>2025-2031年中国光伏玻璃市场调查研究与前景趋势报告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b36749eb9420c" w:history="1">
              <w:r>
                <w:rPr>
                  <w:rStyle w:val="Hyperlink"/>
                </w:rPr>
                <w:t>2025-2031年中国光伏玻璃市场调查研究与前景趋势报告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b36749eb9420c" w:history="1">
                <w:r>
                  <w:rPr>
                    <w:rStyle w:val="Hyperlink"/>
                  </w:rPr>
                  <w:t>https://www.20087.com/7/71/GuangFuBoLiShiChangQianJing.html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行业作为光伏产业链的重要一环，近年来随着全球对可再生能源需求的增长，迎来了快速发展。从单玻组件到双玻组件，光伏玻璃的技术进步显著提高了光伏组件的转换效率和使用寿命。然而，行业也面临着原材料成本波动、产能过剩、技术创新压力等挑战。</w:t>
      </w:r>
      <w:r>
        <w:rPr>
          <w:rFonts w:hint="eastAsia"/>
        </w:rPr>
        <w:br/>
      </w:r>
      <w:r>
        <w:rPr>
          <w:rFonts w:hint="eastAsia"/>
        </w:rPr>
        <w:t>　　未来，光伏玻璃行业将更加注重技术创新和可持续发展。通过研发超薄、高透光、耐候性更强的光伏玻璃，提升光伏组件的整体性能。同时，采用环保材料和绿色生产技术，减少碳足迹，符合循环经济和绿色建筑的发展趋势。此外，随着光伏建筑一体化（BIPV）的兴起，光伏玻璃将与建筑美学、功能性相结合，成为未来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b36749eb9420c" w:history="1">
        <w:r>
          <w:rPr>
            <w:rStyle w:val="Hyperlink"/>
          </w:rPr>
          <w:t>2025-2031年中国光伏玻璃市场调查研究与前景趋势报告</w:t>
        </w:r>
      </w:hyperlink>
      <w:r>
        <w:rPr>
          <w:rFonts w:hint="eastAsia"/>
        </w:rPr>
        <w:t>》依据国家统计局、发改委及光伏玻璃相关协会等的数据资料，深入研究了光伏玻璃行业的现状，包括光伏玻璃市场需求、市场规模及产业链状况。光伏玻璃报告分析了光伏玻璃的价格波动、各细分市场的动态，以及重点企业的经营状况。同时，报告对光伏玻璃市场前景及发展趋势进行了科学预测，揭示了潜在的市场需求和投资机会，也指出了光伏玻璃行业内可能的风险。此外，光伏玻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光伏玻璃行业相关概述</w:t>
      </w:r>
      <w:r>
        <w:rPr>
          <w:rFonts w:hint="eastAsia"/>
        </w:rPr>
        <w:br/>
      </w:r>
      <w:r>
        <w:rPr>
          <w:rFonts w:hint="eastAsia"/>
        </w:rPr>
        <w:t>　　　　一、光伏玻璃行业定义及特点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1、光伏玻璃行业定义</w:t>
      </w:r>
      <w:r>
        <w:rPr>
          <w:rFonts w:hint="eastAsia"/>
        </w:rPr>
        <w:br/>
      </w:r>
      <w:r>
        <w:rPr>
          <w:rFonts w:hint="eastAsia"/>
        </w:rPr>
        <w:t>　　　　　　2、光伏玻璃行业特点</w:t>
      </w:r>
      <w:r>
        <w:rPr>
          <w:rFonts w:hint="eastAsia"/>
        </w:rPr>
        <w:br/>
      </w:r>
      <w:r>
        <w:rPr>
          <w:rFonts w:hint="eastAsia"/>
        </w:rPr>
        <w:t>　　　　二、光伏玻璃行业经营模式分析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1、光伏玻璃生产模式</w:t>
      </w:r>
      <w:r>
        <w:rPr>
          <w:rFonts w:hint="eastAsia"/>
        </w:rPr>
        <w:br/>
      </w:r>
      <w:r>
        <w:rPr>
          <w:rFonts w:hint="eastAsia"/>
        </w:rPr>
        <w:t>　　　　　　2、光伏玻璃采购模式</w:t>
      </w:r>
      <w:r>
        <w:rPr>
          <w:rFonts w:hint="eastAsia"/>
        </w:rPr>
        <w:br/>
      </w:r>
      <w:r>
        <w:rPr>
          <w:rFonts w:hint="eastAsia"/>
        </w:rPr>
        <w:t>　　　　　　3、光伏玻璃销售模式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2024-2025年世界光伏玻璃行业市场运行形势分析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2024-2025年全球光伏玻璃行业发展概况</w:t>
      </w:r>
      <w:r>
        <w:rPr>
          <w:rFonts w:hint="eastAsia"/>
        </w:rPr>
        <w:br/>
      </w:r>
      <w:r>
        <w:rPr>
          <w:rFonts w:hint="eastAsia"/>
        </w:rPr>
        <w:t>　　第二节 世界光伏玻璃行业发展走势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一、全球光伏玻璃行业市场分布情况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二、全球光伏玻璃行业发展趋势分析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光伏玻璃政策环境分析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光伏玻璃技术环境分析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当前我国光伏玻璃技术发展现状</w:t>
      </w:r>
      <w:r>
        <w:rPr>
          <w:rFonts w:hint="eastAsia"/>
        </w:rPr>
        <w:br/>
      </w:r>
      <w:r>
        <w:rPr>
          <w:rFonts w:hint="eastAsia"/>
        </w:rPr>
        <w:t>　　第二节 中外光伏玻璃技术差距及产生差距的主要原因分析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提高我国光伏玻璃技术的对策</w:t>
      </w:r>
      <w:r>
        <w:rPr>
          <w:rFonts w:hint="eastAsia"/>
        </w:rPr>
        <w:br/>
      </w:r>
      <w:r>
        <w:rPr>
          <w:rFonts w:hint="eastAsia"/>
        </w:rPr>
        <w:t>　　第四节 我国光伏玻璃研发、设计发展趋势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一、2019-2024年光伏玻璃行业市场需求情况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中国光伏玻璃行业市场供给状况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一、2019-2024年光伏玻璃行业市场供给情况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二、光伏玻璃行业市场供给特点分析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三、2025-2031年光伏玻璃行业市场供给预测</w:t>
      </w:r>
      <w:r>
        <w:rPr>
          <w:rFonts w:hint="eastAsia"/>
        </w:rPr>
        <w:br/>
      </w:r>
      <w:r>
        <w:rPr>
          <w:rFonts w:hint="eastAsia"/>
        </w:rPr>
        <w:t>　　第五节 光伏玻璃行业市场供需平衡状况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2019-2024年中国光伏玻璃行业进出口情况分析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2025-2031年中国光伏玻璃行业进出口情况预测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光伏玻璃价格影响因素分析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2019-2024年中国光伏玻璃市场价格趋向分析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2025-2031年中国光伏玻璃市场价格趋向预测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光伏玻璃行业竞争格局分析</w:t>
      </w:r>
      <w:r>
        <w:rPr>
          <w:rFonts w:hint="eastAsia"/>
        </w:rPr>
        <w:br/>
      </w:r>
      <w:r>
        <w:rPr>
          <w:rFonts w:hint="eastAsia"/>
        </w:rPr>
        <w:t>　　第一节 光伏玻璃行业集中度分析</w:t>
      </w:r>
      <w:r>
        <w:rPr>
          <w:rFonts w:hint="eastAsia"/>
        </w:rPr>
        <w:br/>
      </w:r>
      <w:r>
        <w:rPr>
          <w:rFonts w:hint="eastAsia"/>
        </w:rPr>
        <w:t>　　　　一、光伏玻璃市场集中度分析</w:t>
      </w:r>
      <w:r>
        <w:rPr>
          <w:rFonts w:hint="eastAsia"/>
        </w:rPr>
        <w:br/>
      </w:r>
      <w:r>
        <w:rPr>
          <w:rFonts w:hint="eastAsia"/>
        </w:rPr>
        <w:t>　　　　二、光伏玻璃企业集中度分析</w:t>
      </w:r>
      <w:r>
        <w:rPr>
          <w:rFonts w:hint="eastAsia"/>
        </w:rPr>
        <w:br/>
      </w:r>
      <w:r>
        <w:rPr>
          <w:rFonts w:hint="eastAsia"/>
        </w:rPr>
        <w:t>　　　　三、光伏玻璃区域集中度分析</w:t>
      </w:r>
      <w:r>
        <w:rPr>
          <w:rFonts w:hint="eastAsia"/>
        </w:rPr>
        <w:br/>
      </w:r>
      <w:r>
        <w:rPr>
          <w:rFonts w:hint="eastAsia"/>
        </w:rPr>
        <w:t>　　第二节 光伏玻璃行业竞争格局分析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一、2024-2025年光伏玻璃行业竞争分析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二、2024-2025年中外光伏玻璃产品竞争分析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三、2024-2025年中国光伏玻璃市场竞争分析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四、2025-2031年国内主要光伏玻璃企业动向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光伏玻璃企业发展策略分析</w:t>
      </w:r>
      <w:r>
        <w:rPr>
          <w:rFonts w:hint="eastAsia"/>
        </w:rPr>
        <w:br/>
      </w:r>
      <w:r>
        <w:rPr>
          <w:rFonts w:hint="eastAsia"/>
        </w:rPr>
        <w:t>　　第一节 光伏玻璃市场策略分析</w:t>
      </w:r>
      <w:r>
        <w:rPr>
          <w:rFonts w:hint="eastAsia"/>
        </w:rPr>
        <w:br/>
      </w:r>
      <w:r>
        <w:rPr>
          <w:rFonts w:hint="eastAsia"/>
        </w:rPr>
        <w:t>　　　　一、光伏玻璃价格策略分析</w:t>
      </w:r>
      <w:r>
        <w:rPr>
          <w:rFonts w:hint="eastAsia"/>
        </w:rPr>
        <w:br/>
      </w:r>
      <w:r>
        <w:rPr>
          <w:rFonts w:hint="eastAsia"/>
        </w:rPr>
        <w:t>　　　　二、光伏玻璃渠道策略分析</w:t>
      </w:r>
      <w:r>
        <w:rPr>
          <w:rFonts w:hint="eastAsia"/>
        </w:rPr>
        <w:br/>
      </w:r>
      <w:r>
        <w:rPr>
          <w:rFonts w:hint="eastAsia"/>
        </w:rPr>
        <w:t>　　第二节 光伏玻璃销售策略分析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对我国光伏玻璃品牌的战略思考</w:t>
      </w:r>
      <w:r>
        <w:rPr>
          <w:rFonts w:hint="eastAsia"/>
        </w:rPr>
        <w:br/>
      </w:r>
      <w:r>
        <w:rPr>
          <w:rFonts w:hint="eastAsia"/>
        </w:rPr>
        <w:t>　　　　一、光伏玻璃实施品牌战略的意义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三、我国光伏玻璃企业的品牌战略</w:t>
      </w:r>
      <w:r>
        <w:rPr>
          <w:rFonts w:hint="eastAsia"/>
        </w:rPr>
        <w:br/>
      </w:r>
      <w:r>
        <w:rPr>
          <w:rFonts w:hint="eastAsia"/>
        </w:rPr>
        <w:t>　　　　四、光伏玻璃品牌战略管理的策略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中国光伏玻璃行业营销策略分析</w:t>
      </w:r>
      <w:r>
        <w:rPr>
          <w:rFonts w:hint="eastAsia"/>
        </w:rPr>
        <w:br/>
      </w:r>
      <w:r>
        <w:rPr>
          <w:rFonts w:hint="eastAsia"/>
        </w:rPr>
        <w:t>　　第一节 光伏玻璃市场推广策略研究分析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一、做好光伏玻璃产品导入</w:t>
      </w:r>
      <w:r>
        <w:rPr>
          <w:rFonts w:hint="eastAsia"/>
        </w:rPr>
        <w:br/>
      </w:r>
      <w:r>
        <w:rPr>
          <w:rFonts w:hint="eastAsia"/>
        </w:rPr>
        <w:t>　　　　二、做好光伏玻璃产品组合和产品线决策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三、光伏玻璃行业城市市场推广策略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光伏玻璃行业渠道营销研究分析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一、光伏玻璃行业营销环境分析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二、光伏玻璃行业现存的营销渠道分析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三、光伏玻璃行业终端市场营销管理策略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光伏玻璃行业营销战略研究分析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一、中国光伏玻璃行业有效整合营销策略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二、建立光伏玻璃行业厂商的双嬴模式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2025-2031年中国光伏玻璃行业前景与风险预测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2025年光伏玻璃市场前景分析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2025年光伏玻璃发展趋势预测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2025-2031年中国光伏玻璃行业投资特性分析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二、2025-2031年中国光伏玻璃行业盈利模式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三、2025-2031年中国光伏玻璃行业盈利因素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2025-2031年中国光伏玻璃行业投资机会分析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二、2025-2031年中国光伏玻璃行业区域市场投资潜力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2025-2031年中国光伏玻璃行业投资风险分析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二、2025-2031年中国光伏玻璃行业技术风险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三、2025-2031年中国光伏玻璃行业政策风险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四、2025-2031年中国光伏玻璃行业进入退出风险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2025-2031年中国光伏玻璃行业盈利模式与投资策略分析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国外光伏玻璃行业投资现状及经营模式分析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一、境外光伏玻璃行业成长情况调查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中国光伏玻璃行业商业模式探讨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中国光伏玻璃行业投资国际化发展战略分析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中国光伏玻璃行业投资策略分析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中国光伏玻璃行业资本运作战略选择方案研究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中^智^林^－中国光伏玻璃行业多元化经营战略的可行性分析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光伏玻璃行业历程</w:t>
      </w:r>
      <w:r>
        <w:rPr>
          <w:rFonts w:hint="eastAsia"/>
        </w:rPr>
        <w:br/>
      </w:r>
      <w:r>
        <w:rPr>
          <w:rFonts w:hint="eastAsia"/>
        </w:rPr>
        <w:t>　　图表 光伏玻璃行业生命周期</w:t>
      </w:r>
      <w:r>
        <w:rPr>
          <w:rFonts w:hint="eastAsia"/>
        </w:rPr>
        <w:br/>
      </w:r>
      <w:r>
        <w:rPr>
          <w:rFonts w:hint="eastAsia"/>
        </w:rPr>
        <w:t>　　图表 光伏玻璃行业产业链分析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2025年中国光伏玻璃行业需求领域分布格局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2025年中国光伏玻璃进口国家及地区分析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b36749eb9420c" w:history="1">
        <w:r>
          <w:rPr>
            <w:rStyle w:val="Hyperlink"/>
          </w:rPr>
          <w:t>2025-2031年中国光伏玻璃市场调查研究与前景趋势报告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b36749eb9420c" w:history="1">
        <w:r>
          <w:rPr>
            <w:rStyle w:val="Hyperlink"/>
          </w:rPr>
          <w:t>https://www.20087.com/7/71/GuangFuBoLiShiChangQianJing.html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d2b4e58a44d7a" w:history="1">
      <w:r>
        <w:rPr>
          <w:rStyle w:val="Hyperlink"/>
        </w:rPr>
        <w:t>2025-2031年中国光伏玻璃市场调查研究与前景趋势报告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uangFuBoLiShiChangQianJing.html" TargetMode="External" Id="R5b9b36749eb9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uangFuBoLiShiChangQianJing.html" TargetMode="External" Id="R83cd2b4e58a4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2024-08-20T04:45:00Z</dcterms:created>
  <dcterms:modified xsi:type="dcterms:W3CDTF">2024-08-20T05:45:00Z</dcterms:modified>
  <dc:subject>2025-2031年中国光伏玻璃市场调查研究与前景趋势报告</dc:subject>
  <dc:title>2025-2031年中国光伏玻璃市场调查研究与前景趋势报告</dc:title>
  <cp:keywords>2025-2031年中国光伏玻璃市场调查研究与前景趋势报告</cp:keywords>
  <dc:description>2025-2031年中国光伏玻璃市场调查研究与前景趋势报告</dc:description>
</cp:coreProperties>
</file>