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86617b97746e7" w:history="1">
              <w:r>
                <w:rPr>
                  <w:rStyle w:val="Hyperlink"/>
                </w:rPr>
                <w:t>2025-2031年中国冷轧卷行业市场调查及发展趋势分析报告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86617b97746e7" w:history="1">
              <w:r>
                <w:rPr>
                  <w:rStyle w:val="Hyperlink"/>
                </w:rPr>
                <w:t>2025-2031年中国冷轧卷行业市场调查及发展趋势分析报告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86617b97746e7" w:history="1">
                <w:r>
                  <w:rPr>
                    <w:rStyle w:val="Hyperlink"/>
                  </w:rPr>
                  <w:t>https://www.20087.com/7/21/LengYaJuanHangYeWeiLaiQuShiBaoGao.html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卷是一种重要的钢铁产品，在汽车制造、家电制造、建筑等多个行业中有着广泛的应用。近年来，随着钢铁行业的技术进步和市场需求的变化，冷轧卷在厚度均匀性、表面质量和平整度方面都有了显著提升。目前，冷轧卷不仅在提高机械性能和耐腐蚀性方面有所提高，还在产品的稳定性和加工便捷性方面进行了优化。此外，为了满足不同行业的需求，冷轧卷的品种也在不断扩展，包括高强度钢、镀锌钢等特殊用途的钢材。随着下游产业对高性能钢材的需求增加，冷轧卷在提高性能的同时，也更加注重与新型材料和加工工艺的融合。</w:t>
      </w:r>
      <w:r>
        <w:rPr>
          <w:rFonts w:hint="eastAsia"/>
        </w:rPr>
        <w:br/>
      </w:r>
      <w:r>
        <w:rPr>
          <w:rFonts w:hint="eastAsia"/>
        </w:rPr>
        <w:t>　　未来，冷轧卷的发展将更加注重高性能和可持续性。一方面，随着对高性能钢材的需求增长，冷轧卷将更加注重提高其在机械性能和耐腐蚀性方面的表现，如通过采用更先进的合金成分设计和热处理技术来提高性能。另一方面，鉴于用户对可持续性和轻量化的需求增加，冷轧卷将更加注重提供环境友好的解决方案，如开发更轻、更强的钢材以适应汽车轻量化等趋势。此外，随着对产品质量和性能要求的提高，冷轧卷还将更加注重提供易于加工和维护的解决方案，以适应不同的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86617b97746e7" w:history="1">
        <w:r>
          <w:rPr>
            <w:rStyle w:val="Hyperlink"/>
          </w:rPr>
          <w:t>2025-2031年中国冷轧卷行业市场调查及发展趋势分析报告</w:t>
        </w:r>
      </w:hyperlink>
      <w:r>
        <w:rPr>
          <w:rFonts w:hint="eastAsia"/>
        </w:rPr>
        <w:t>》基于多年行业研究经验，系统分析了冷轧卷产业链、市场规模、需求特征及价格趋势，客观呈现冷轧卷行业现状。报告科学预测了冷轧卷市场前景与发展方向，重点评估了冷轧卷重点企业的竞争格局与品牌影响力，同时挖掘冷轧卷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冷轧卷行业概述</w:t>
      </w:r>
      <w:r>
        <w:rPr>
          <w:rFonts w:hint="eastAsia"/>
        </w:rPr>
        <w:br/>
      </w:r>
      <w:r>
        <w:rPr>
          <w:rFonts w:hint="eastAsia"/>
        </w:rPr>
        <w:t>　　第一节 冷轧卷行业界定</w:t>
      </w:r>
      <w:r>
        <w:rPr>
          <w:rFonts w:hint="eastAsia"/>
        </w:rPr>
        <w:br/>
      </w:r>
      <w:r>
        <w:rPr>
          <w:rFonts w:hint="eastAsia"/>
        </w:rPr>
        <w:t>　　第二节 冷轧卷行业发展历程</w:t>
      </w:r>
      <w:r>
        <w:rPr>
          <w:rFonts w:hint="eastAsia"/>
        </w:rPr>
        <w:br/>
      </w:r>
      <w:r>
        <w:rPr>
          <w:rFonts w:hint="eastAsia"/>
        </w:rPr>
        <w:t>　　第三节 冷轧卷产业链分析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2024-2025年中国冷轧卷行业发展环境分析</w:t>
      </w:r>
      <w:r>
        <w:rPr>
          <w:rFonts w:hint="eastAsia"/>
        </w:rPr>
        <w:br/>
      </w:r>
      <w:r>
        <w:rPr>
          <w:rFonts w:hint="eastAsia"/>
        </w:rPr>
        <w:t>　　第一节 冷轧卷行业经济环境分析</w:t>
      </w:r>
      <w:r>
        <w:rPr>
          <w:rFonts w:hint="eastAsia"/>
        </w:rPr>
        <w:br/>
      </w:r>
      <w:r>
        <w:rPr>
          <w:rFonts w:hint="eastAsia"/>
        </w:rPr>
        <w:t>　　第二节 冷轧卷行业政策环境分析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一、冷轧卷行业相关政策</w:t>
      </w:r>
      <w:r>
        <w:rPr>
          <w:rFonts w:hint="eastAsia"/>
        </w:rPr>
        <w:br/>
      </w:r>
      <w:r>
        <w:rPr>
          <w:rFonts w:hint="eastAsia"/>
        </w:rPr>
        <w:t>　　　　二、冷轧卷行业相关标准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国内外冷轧卷行业技术差异与原因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2019-2024年中国冷轧卷行业总体规模</w:t>
      </w:r>
      <w:r>
        <w:rPr>
          <w:rFonts w:hint="eastAsia"/>
        </w:rPr>
        <w:br/>
      </w:r>
      <w:r>
        <w:rPr>
          <w:rFonts w:hint="eastAsia"/>
        </w:rPr>
        <w:t>　　第二节 中国冷轧卷行业盈利情况分析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一、2019-2024年冷轧卷行业产量统计分析</w:t>
      </w:r>
      <w:r>
        <w:rPr>
          <w:rFonts w:hint="eastAsia"/>
        </w:rPr>
        <w:br/>
      </w:r>
      <w:r>
        <w:rPr>
          <w:rFonts w:hint="eastAsia"/>
        </w:rPr>
        <w:t>　　　　二、冷轧卷行业区域产量分析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中国冷轧卷行业需求概况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一、2019-2024年中国冷轧卷行业需求情况分析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二、2025年中国冷轧卷行业市场需求特点分析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三、2025-2031年中国冷轧卷市场需求预测分析</w:t>
      </w:r>
      <w:r>
        <w:rPr>
          <w:rFonts w:hint="eastAsia"/>
        </w:rPr>
        <w:br/>
      </w:r>
      <w:r>
        <w:rPr>
          <w:rFonts w:hint="eastAsia"/>
        </w:rPr>
        <w:t>　　第五节 冷轧卷产业供需平衡状况分析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冷轧卷行业区域市场分布情况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冷轧卷细分市场深度分析</w:t>
      </w:r>
      <w:r>
        <w:rPr>
          <w:rFonts w:hint="eastAsia"/>
        </w:rPr>
        <w:br/>
      </w:r>
      <w:r>
        <w:rPr>
          <w:rFonts w:hint="eastAsia"/>
        </w:rPr>
        <w:t>　　第一节 冷轧卷细分市场（一）发展研究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冷轧卷细分市场（二）发展研究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冷轧卷行业竞争格局分析</w:t>
      </w:r>
      <w:r>
        <w:rPr>
          <w:rFonts w:hint="eastAsia"/>
        </w:rPr>
        <w:br/>
      </w:r>
      <w:r>
        <w:rPr>
          <w:rFonts w:hint="eastAsia"/>
        </w:rPr>
        <w:t>　　第一节 冷轧卷行业集中度分析</w:t>
      </w:r>
      <w:r>
        <w:rPr>
          <w:rFonts w:hint="eastAsia"/>
        </w:rPr>
        <w:br/>
      </w:r>
      <w:r>
        <w:rPr>
          <w:rFonts w:hint="eastAsia"/>
        </w:rPr>
        <w:t>　　　　一、冷轧卷市场集中度分析</w:t>
      </w:r>
      <w:r>
        <w:rPr>
          <w:rFonts w:hint="eastAsia"/>
        </w:rPr>
        <w:br/>
      </w:r>
      <w:r>
        <w:rPr>
          <w:rFonts w:hint="eastAsia"/>
        </w:rPr>
        <w:t>　　　　二、冷轧卷企业集中度分析</w:t>
      </w:r>
      <w:r>
        <w:rPr>
          <w:rFonts w:hint="eastAsia"/>
        </w:rPr>
        <w:br/>
      </w:r>
      <w:r>
        <w:rPr>
          <w:rFonts w:hint="eastAsia"/>
        </w:rPr>
        <w:t>　　　　三、冷轧卷区域集中度分析</w:t>
      </w:r>
      <w:r>
        <w:rPr>
          <w:rFonts w:hint="eastAsia"/>
        </w:rPr>
        <w:br/>
      </w:r>
      <w:r>
        <w:rPr>
          <w:rFonts w:hint="eastAsia"/>
        </w:rPr>
        <w:t>　　第二节 冷轧卷行业竞争格局分析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一、2024-2025年冷轧卷行业竞争分析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二、2024-2025年中外冷轧卷产品竞争分析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三、2019-2024年中国冷轧卷市场竞争分析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四、2025-2031年国内主要冷轧卷企业动向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冷轧卷企业多样化经营策略分析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一、冷轧卷企业多样化经营情况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二、济研：现行冷轧卷行业多样化经营的方向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大型冷轧卷企业集团未来发展策略分析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对中小冷轧卷企业生产经营的建议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我国冷轧卷行业前景与机遇分析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一、我国冷轧卷行业发展前景</w:t>
      </w:r>
      <w:r>
        <w:rPr>
          <w:rFonts w:hint="eastAsia"/>
        </w:rPr>
        <w:br/>
      </w:r>
      <w:r>
        <w:rPr>
          <w:rFonts w:hint="eastAsia"/>
        </w:rPr>
        <w:t>　　　　二、我国冷轧卷发展机遇分析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三、2024-2025年冷轧卷的发展机遇分析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四、新冠疫情对冷轧卷行业的影响分析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2025-2031年中国冷轧卷市场趋势分析</w:t>
      </w:r>
      <w:r>
        <w:rPr>
          <w:rFonts w:hint="eastAsia"/>
        </w:rPr>
        <w:br/>
      </w:r>
      <w:r>
        <w:rPr>
          <w:rFonts w:hint="eastAsia"/>
        </w:rPr>
        <w:t>　　　　一、冷轧卷市场趋势总结</w:t>
      </w:r>
      <w:r>
        <w:rPr>
          <w:rFonts w:hint="eastAsia"/>
        </w:rPr>
        <w:br/>
      </w:r>
      <w:r>
        <w:rPr>
          <w:rFonts w:hint="eastAsia"/>
        </w:rPr>
        <w:t>　　　　二、冷轧卷发展趋势分析</w:t>
      </w:r>
      <w:r>
        <w:rPr>
          <w:rFonts w:hint="eastAsia"/>
        </w:rPr>
        <w:br/>
      </w:r>
      <w:r>
        <w:rPr>
          <w:rFonts w:hint="eastAsia"/>
        </w:rPr>
        <w:t>　　　　三、冷轧卷市场发展空间</w:t>
      </w:r>
      <w:r>
        <w:rPr>
          <w:rFonts w:hint="eastAsia"/>
        </w:rPr>
        <w:br/>
      </w:r>
      <w:r>
        <w:rPr>
          <w:rFonts w:hint="eastAsia"/>
        </w:rPr>
        <w:t>　　　　四、冷轧卷产业政策趋向</w:t>
      </w:r>
      <w:r>
        <w:rPr>
          <w:rFonts w:hint="eastAsia"/>
        </w:rPr>
        <w:br/>
      </w:r>
      <w:r>
        <w:rPr>
          <w:rFonts w:hint="eastAsia"/>
        </w:rPr>
        <w:t>　　　　五、冷轧卷技术革新趋势</w:t>
      </w:r>
      <w:r>
        <w:rPr>
          <w:rFonts w:hint="eastAsia"/>
        </w:rPr>
        <w:br/>
      </w:r>
      <w:r>
        <w:rPr>
          <w:rFonts w:hint="eastAsia"/>
        </w:rPr>
        <w:t>　　　　六、冷轧卷价格走势分析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七、国际环境对冷轧卷行业的影响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冷轧卷行业投资机会、投资风险及控制策略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2025-2031年中国冷轧卷行业投资机会</w:t>
      </w:r>
      <w:r>
        <w:rPr>
          <w:rFonts w:hint="eastAsia"/>
        </w:rPr>
        <w:br/>
      </w:r>
      <w:r>
        <w:rPr>
          <w:rFonts w:hint="eastAsia"/>
        </w:rPr>
        <w:t>　　　　一、冷轧卷市场前景</w:t>
      </w:r>
      <w:r>
        <w:rPr>
          <w:rFonts w:hint="eastAsia"/>
        </w:rPr>
        <w:br/>
      </w:r>
      <w:r>
        <w:rPr>
          <w:rFonts w:hint="eastAsia"/>
        </w:rPr>
        <w:t>　　　　二、冷轧卷投资机会</w:t>
      </w:r>
      <w:r>
        <w:rPr>
          <w:rFonts w:hint="eastAsia"/>
        </w:rPr>
        <w:br/>
      </w:r>
      <w:r>
        <w:rPr>
          <w:rFonts w:hint="eastAsia"/>
        </w:rPr>
        <w:t>　　第二节 冷轧卷行业投资效益分析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影响冷轧卷行业发展的主要因素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四、冷轧卷行业发展面临的挑战分析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五、冷轧卷行业发展面临的机遇分析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中.智林.－冷轧卷行业投资风险及控制策略分析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一、冷轧卷市场风险及控制策略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二、冷轧卷政策风险及控制策略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三、冷轧卷经营风险及控制策略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四、冷轧卷行业技术风险及控制策略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五、冷轧卷同业竞争风险及控制策略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冷轧卷行业历程</w:t>
      </w:r>
      <w:r>
        <w:rPr>
          <w:rFonts w:hint="eastAsia"/>
        </w:rPr>
        <w:br/>
      </w:r>
      <w:r>
        <w:rPr>
          <w:rFonts w:hint="eastAsia"/>
        </w:rPr>
        <w:t>　　图表 冷轧卷行业生命周期</w:t>
      </w:r>
      <w:r>
        <w:rPr>
          <w:rFonts w:hint="eastAsia"/>
        </w:rPr>
        <w:br/>
      </w:r>
      <w:r>
        <w:rPr>
          <w:rFonts w:hint="eastAsia"/>
        </w:rPr>
        <w:t>　　图表 冷轧卷行业产业链分析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2024年中国冷轧卷行业需求领域分布格局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2019-2024年中国冷轧卷出口金额分析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2024年中国冷轧卷进口国家及地区分析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2024年中国冷轧卷出口国家及地区分析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86617b97746e7" w:history="1">
        <w:r>
          <w:rPr>
            <w:rStyle w:val="Hyperlink"/>
          </w:rPr>
          <w:t>2025-2031年中国冷轧卷行业市场调查及发展趋势分析报告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86617b97746e7" w:history="1">
        <w:r>
          <w:rPr>
            <w:rStyle w:val="Hyperlink"/>
          </w:rPr>
          <w:t>https://www.20087.com/7/21/LengYaJuanHangYeWeiLaiQuShiBaoGao.html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热点：冷轧卷板图片、冷轧卷板、冷轧不锈钢钢卷、冷轧卷板最新价格、冷轧卷今天价格行情、冷轧卷和热轧卷的区别、无机防火板是什么材质、冷轧卷板用途、冷轧卷板是什么材质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e4068ef6f4eab" w:history="1">
      <w:r>
        <w:rPr>
          <w:rStyle w:val="Hyperlink"/>
        </w:rPr>
        <w:t>2025-2031年中国冷轧卷行业市场调查及发展趋势分析报告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LengYaJuanHangYeWeiLaiQuShiBaoGao.html" TargetMode="External" Id="R5d086617b977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LengYaJuanHangYeWeiLaiQuShiBaoGao.html" TargetMode="External" Id="R156e4068ef6f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2025-01-04T04:43:00Z</dcterms:created>
  <dcterms:modified xsi:type="dcterms:W3CDTF">2025-01-04T05:43:00Z</dcterms:modified>
  <dc:subject>2025-2031年中国冷轧卷行业市场调查及发展趋势分析报告</dc:subject>
  <dc:title>2025-2031年中国冷轧卷行业市场调查及发展趋势分析报告</dc:title>
  <cp:keywords>2025-2031年中国冷轧卷行业市场调查及发展趋势分析报告</cp:keywords>
  <dc:description>2025-2031年中国冷轧卷行业市场调查及发展趋势分析报告</dc:description>
</cp:coreProperties>
</file>