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9385e60884c9c" w:history="1">
              <w:r>
                <w:rPr>
                  <w:rStyle w:val="Hyperlink"/>
                </w:rPr>
                <w:t>2025-2031年中国工业气体市场深度调查研究与发展趋势分析报告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9385e60884c9c" w:history="1">
              <w:r>
                <w:rPr>
                  <w:rStyle w:val="Hyperlink"/>
                </w:rPr>
                <w:t>2025-2031年中国工业气体市场深度调查研究与发展趋势分析报告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9385e60884c9c" w:history="1">
                <w:r>
                  <w:rPr>
                    <w:rStyle w:val="Hyperlink"/>
                  </w:rPr>
                  <w:t>https://www.20087.com/7/11/GongYeQiTiWeiLaiFaZhanQuShiYuCe.html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现代工业生产不可或缺的组成部分，广泛应用于化工、医疗、食品和能源等领域。近年来，随着工业4.0的推进，对高纯度和特异性气体的需求增加，推动了工业气体制备技术的创新。同时，对环境保护和资源循环利用的重视，促使行业向更清洁、更高效的气体生产方式转变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可持续性和技术创新。随着氢能经济的发展，氢气作为清洁能源的重要性凸显，工业气体供应商将加大对氢气生产和储存技术的投资。同时，碳捕捉和封存技术的应用，将减少工业气体生产过程中的碳排放。此外，生物基气体的开发，如生物甲烷和生物氢，将为工业气体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9385e60884c9c" w:history="1">
        <w:r>
          <w:rPr>
            <w:rStyle w:val="Hyperlink"/>
          </w:rPr>
          <w:t>2025-2031年中国工业气体市场深度调查研究与发展趋势分析报告</w:t>
        </w:r>
      </w:hyperlink>
      <w:r>
        <w:rPr>
          <w:rFonts w:hint="eastAsia"/>
        </w:rPr>
        <w:t>》通过对工业气体行业的全面调研，系统分析了工业气体市场规模、技术现状及未来发展方向，揭示了行业竞争格局的演变趋势与潜在问题。同时，报告评估了工业气体行业投资价值与效益，识别了发展中的主要挑战与机遇，并结合SWOT分析为投资者和企业提供了科学的战略建议。此外，报告重点聚焦工业气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第一篇 综合分析篇</w:t>
      </w:r>
      <w:r>
        <w:rPr>
          <w:rFonts w:hint="eastAsia"/>
        </w:rPr>
        <w:br/>
      </w:r>
      <w:r>
        <w:rPr>
          <w:rFonts w:hint="eastAsia"/>
        </w:rPr>
        <w:t>　　第一章 中:智林:中国工业气体行业发展综述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1.1.1 行业研究方法概述</w:t>
      </w:r>
      <w:r>
        <w:rPr>
          <w:rFonts w:hint="eastAsia"/>
        </w:rPr>
        <w:br/>
      </w:r>
      <w:r>
        <w:rPr>
          <w:rFonts w:hint="eastAsia"/>
        </w:rPr>
        <w:t>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（1）行业研究背景</w:t>
      </w:r>
      <w:r>
        <w:rPr>
          <w:rFonts w:hint="eastAsia"/>
        </w:rPr>
        <w:br/>
      </w:r>
      <w:r>
        <w:rPr>
          <w:rFonts w:hint="eastAsia"/>
        </w:rPr>
        <w:t>　　（2）行业研究意义分析</w:t>
      </w:r>
      <w:r>
        <w:rPr>
          <w:rFonts w:hint="eastAsia"/>
        </w:rPr>
        <w:br/>
      </w:r>
      <w:r>
        <w:rPr>
          <w:rFonts w:hint="eastAsia"/>
        </w:rPr>
        <w:t>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工业气体行业研究界定</w:t>
      </w:r>
      <w:r>
        <w:rPr>
          <w:rFonts w:hint="eastAsia"/>
        </w:rPr>
        <w:br/>
      </w:r>
      <w:r>
        <w:rPr>
          <w:rFonts w:hint="eastAsia"/>
        </w:rPr>
        <w:t>　　1.2.1 工业气体行业定义</w:t>
      </w:r>
      <w:r>
        <w:rPr>
          <w:rFonts w:hint="eastAsia"/>
        </w:rPr>
        <w:br/>
      </w:r>
      <w:r>
        <w:rPr>
          <w:rFonts w:hint="eastAsia"/>
        </w:rPr>
        <w:t>　　1.2.2 工业气体产品分类</w:t>
      </w:r>
      <w:r>
        <w:rPr>
          <w:rFonts w:hint="eastAsia"/>
        </w:rPr>
        <w:br/>
      </w:r>
      <w:r>
        <w:rPr>
          <w:rFonts w:hint="eastAsia"/>
        </w:rPr>
        <w:t>　　1.2.3 工业气体行业生命周期</w:t>
      </w:r>
      <w:r>
        <w:rPr>
          <w:rFonts w:hint="eastAsia"/>
        </w:rPr>
        <w:br/>
      </w:r>
      <w:r>
        <w:rPr>
          <w:rFonts w:hint="eastAsia"/>
        </w:rPr>
        <w:t>　　1.2.4 行业在国民经济中的地位</w:t>
      </w:r>
      <w:r>
        <w:rPr>
          <w:rFonts w:hint="eastAsia"/>
        </w:rPr>
        <w:br/>
      </w:r>
      <w:r>
        <w:rPr>
          <w:rFonts w:hint="eastAsia"/>
        </w:rPr>
        <w:t>　　1.3 工业气体行业价值链分析</w:t>
      </w:r>
      <w:r>
        <w:rPr>
          <w:rFonts w:hint="eastAsia"/>
        </w:rPr>
        <w:br/>
      </w:r>
      <w:r>
        <w:rPr>
          <w:rFonts w:hint="eastAsia"/>
        </w:rPr>
        <w:t>　　1.3.1 工业气体行业价值链简介</w:t>
      </w:r>
      <w:r>
        <w:rPr>
          <w:rFonts w:hint="eastAsia"/>
        </w:rPr>
        <w:br/>
      </w:r>
      <w:r>
        <w:rPr>
          <w:rFonts w:hint="eastAsia"/>
        </w:rPr>
        <w:t>　　1.3.2 工业气体行业价值链特点</w:t>
      </w:r>
      <w:r>
        <w:rPr>
          <w:rFonts w:hint="eastAsia"/>
        </w:rPr>
        <w:br/>
      </w:r>
      <w:r>
        <w:rPr>
          <w:rFonts w:hint="eastAsia"/>
        </w:rPr>
        <w:t>　　1.4 中国工业气体行业市场环境分析</w:t>
      </w:r>
      <w:r>
        <w:rPr>
          <w:rFonts w:hint="eastAsia"/>
        </w:rPr>
        <w:br/>
      </w:r>
      <w:r>
        <w:rPr>
          <w:rFonts w:hint="eastAsia"/>
        </w:rPr>
        <w:t>　　1.5 工业气体行业政策环境分析</w:t>
      </w:r>
      <w:r>
        <w:rPr>
          <w:rFonts w:hint="eastAsia"/>
        </w:rPr>
        <w:br/>
      </w:r>
      <w:r>
        <w:rPr>
          <w:rFonts w:hint="eastAsia"/>
        </w:rPr>
        <w:t>　　1.5.1 工业气体行业主管部门</w:t>
      </w:r>
      <w:r>
        <w:rPr>
          <w:rFonts w:hint="eastAsia"/>
        </w:rPr>
        <w:br/>
      </w:r>
      <w:r>
        <w:rPr>
          <w:rFonts w:hint="eastAsia"/>
        </w:rPr>
        <w:t>　　1.5.2 工业气体行业最新标准</w:t>
      </w:r>
      <w:r>
        <w:rPr>
          <w:rFonts w:hint="eastAsia"/>
        </w:rPr>
        <w:br/>
      </w:r>
      <w:r>
        <w:rPr>
          <w:rFonts w:hint="eastAsia"/>
        </w:rPr>
        <w:t>　　1.5.3 工业气体行业相关政策</w:t>
      </w:r>
      <w:r>
        <w:rPr>
          <w:rFonts w:hint="eastAsia"/>
        </w:rPr>
        <w:br/>
      </w:r>
      <w:r>
        <w:rPr>
          <w:rFonts w:hint="eastAsia"/>
        </w:rPr>
        <w:t>　　1.6 工业气体行业经济环境分析</w:t>
      </w:r>
      <w:r>
        <w:rPr>
          <w:rFonts w:hint="eastAsia"/>
        </w:rPr>
        <w:br/>
      </w:r>
      <w:r>
        <w:rPr>
          <w:rFonts w:hint="eastAsia"/>
        </w:rPr>
        <w:t>　　1.6.1 中国GDP增长情况</w:t>
      </w:r>
      <w:r>
        <w:rPr>
          <w:rFonts w:hint="eastAsia"/>
        </w:rPr>
        <w:br/>
      </w:r>
      <w:r>
        <w:rPr>
          <w:rFonts w:hint="eastAsia"/>
        </w:rPr>
        <w:t>　　（1）GDP增长状况</w:t>
      </w:r>
      <w:r>
        <w:rPr>
          <w:rFonts w:hint="eastAsia"/>
        </w:rPr>
        <w:br/>
      </w:r>
      <w:r>
        <w:rPr>
          <w:rFonts w:hint="eastAsia"/>
        </w:rPr>
        <w:t>　　（2）GDP对行业影响分析</w:t>
      </w:r>
      <w:r>
        <w:rPr>
          <w:rFonts w:hint="eastAsia"/>
        </w:rPr>
        <w:br/>
      </w:r>
      <w:r>
        <w:rPr>
          <w:rFonts w:hint="eastAsia"/>
        </w:rPr>
        <w:t>　　1.6.2 固定资产投资情况</w:t>
      </w:r>
      <w:r>
        <w:rPr>
          <w:rFonts w:hint="eastAsia"/>
        </w:rPr>
        <w:br/>
      </w:r>
      <w:r>
        <w:rPr>
          <w:rFonts w:hint="eastAsia"/>
        </w:rPr>
        <w:t>　　（1）固定资产投资状况</w:t>
      </w:r>
      <w:r>
        <w:rPr>
          <w:rFonts w:hint="eastAsia"/>
        </w:rPr>
        <w:br/>
      </w:r>
      <w:r>
        <w:rPr>
          <w:rFonts w:hint="eastAsia"/>
        </w:rPr>
        <w:t>　　（2）固定资产投资对行业影响分析</w:t>
      </w:r>
      <w:r>
        <w:rPr>
          <w:rFonts w:hint="eastAsia"/>
        </w:rPr>
        <w:br/>
      </w:r>
      <w:r>
        <w:rPr>
          <w:rFonts w:hint="eastAsia"/>
        </w:rPr>
        <w:t>　　1.7 工业气体行业物流环境分析</w:t>
      </w:r>
      <w:r>
        <w:rPr>
          <w:rFonts w:hint="eastAsia"/>
        </w:rPr>
        <w:br/>
      </w:r>
      <w:r>
        <w:rPr>
          <w:rFonts w:hint="eastAsia"/>
        </w:rPr>
        <w:t>　　1.7.1 工业气体物流发展现状</w:t>
      </w:r>
      <w:r>
        <w:rPr>
          <w:rFonts w:hint="eastAsia"/>
        </w:rPr>
        <w:br/>
      </w:r>
      <w:r>
        <w:rPr>
          <w:rFonts w:hint="eastAsia"/>
        </w:rPr>
        <w:t>　　1.7.2 工业气体物流存在的问题</w:t>
      </w:r>
      <w:r>
        <w:rPr>
          <w:rFonts w:hint="eastAsia"/>
        </w:rPr>
        <w:br/>
      </w:r>
      <w:r>
        <w:rPr>
          <w:rFonts w:hint="eastAsia"/>
        </w:rPr>
        <w:t>　　1.7.3 工业气体物流发展趋势</w:t>
      </w:r>
      <w:r>
        <w:rPr>
          <w:rFonts w:hint="eastAsia"/>
        </w:rPr>
        <w:br/>
      </w:r>
      <w:r>
        <w:rPr>
          <w:rFonts w:hint="eastAsia"/>
        </w:rPr>
        <w:t>　　1.8 工业气体行业安全环境分析</w:t>
      </w:r>
      <w:r>
        <w:rPr>
          <w:rFonts w:hint="eastAsia"/>
        </w:rPr>
        <w:br/>
      </w:r>
      <w:r>
        <w:rPr>
          <w:rFonts w:hint="eastAsia"/>
        </w:rPr>
        <w:t>　　1.8.1 工业气体储存安全分析</w:t>
      </w:r>
      <w:r>
        <w:rPr>
          <w:rFonts w:hint="eastAsia"/>
        </w:rPr>
        <w:br/>
      </w:r>
      <w:r>
        <w:rPr>
          <w:rFonts w:hint="eastAsia"/>
        </w:rPr>
        <w:t>　　1.8.2 工业气体运输安全分析</w:t>
      </w:r>
      <w:r>
        <w:rPr>
          <w:rFonts w:hint="eastAsia"/>
        </w:rPr>
        <w:br/>
      </w:r>
      <w:r>
        <w:rPr>
          <w:rFonts w:hint="eastAsia"/>
        </w:rPr>
        <w:t>　　1.8.3 工业气体使用安全分析</w:t>
      </w:r>
      <w:r>
        <w:rPr>
          <w:rFonts w:hint="eastAsia"/>
        </w:rPr>
        <w:br/>
      </w:r>
      <w:r>
        <w:rPr>
          <w:rFonts w:hint="eastAsia"/>
        </w:rPr>
        <w:t>　　1.8.4 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1.9 工业气体行业发展概况</w:t>
      </w:r>
      <w:r>
        <w:rPr>
          <w:rFonts w:hint="eastAsia"/>
        </w:rPr>
        <w:br/>
      </w:r>
      <w:r>
        <w:rPr>
          <w:rFonts w:hint="eastAsia"/>
        </w:rPr>
        <w:t>　　1.9.1 工业气体行业发展简况</w:t>
      </w:r>
      <w:r>
        <w:rPr>
          <w:rFonts w:hint="eastAsia"/>
        </w:rPr>
        <w:br/>
      </w:r>
      <w:r>
        <w:rPr>
          <w:rFonts w:hint="eastAsia"/>
        </w:rPr>
        <w:t>　　1.9.2 工业气体行业发展特点</w:t>
      </w:r>
      <w:r>
        <w:rPr>
          <w:rFonts w:hint="eastAsia"/>
        </w:rPr>
        <w:br/>
      </w:r>
      <w:r>
        <w:rPr>
          <w:rFonts w:hint="eastAsia"/>
        </w:rPr>
        <w:t>　　1.9.3 工业气体行业运行情况</w:t>
      </w:r>
      <w:r>
        <w:rPr>
          <w:rFonts w:hint="eastAsia"/>
        </w:rPr>
        <w:br/>
      </w:r>
      <w:r>
        <w:rPr>
          <w:rFonts w:hint="eastAsia"/>
        </w:rPr>
        <w:t>　　（1）工业气体行业经营效益分析</w:t>
      </w:r>
      <w:r>
        <w:rPr>
          <w:rFonts w:hint="eastAsia"/>
        </w:rPr>
        <w:br/>
      </w:r>
      <w:r>
        <w:rPr>
          <w:rFonts w:hint="eastAsia"/>
        </w:rPr>
        <w:t>　　（2）工业气体行业盈利能力分析</w:t>
      </w:r>
      <w:r>
        <w:rPr>
          <w:rFonts w:hint="eastAsia"/>
        </w:rPr>
        <w:br/>
      </w:r>
      <w:r>
        <w:rPr>
          <w:rFonts w:hint="eastAsia"/>
        </w:rPr>
        <w:t>　　（3）工业气体行业运营能力分析</w:t>
      </w:r>
      <w:r>
        <w:rPr>
          <w:rFonts w:hint="eastAsia"/>
        </w:rPr>
        <w:br/>
      </w:r>
      <w:r>
        <w:rPr>
          <w:rFonts w:hint="eastAsia"/>
        </w:rPr>
        <w:t>　　（4）工业气体行业偿债能力分析</w:t>
      </w:r>
      <w:r>
        <w:rPr>
          <w:rFonts w:hint="eastAsia"/>
        </w:rPr>
        <w:br/>
      </w:r>
      <w:r>
        <w:rPr>
          <w:rFonts w:hint="eastAsia"/>
        </w:rPr>
        <w:t>　　（5）工业气体行业发展能力分析</w:t>
      </w:r>
      <w:r>
        <w:rPr>
          <w:rFonts w:hint="eastAsia"/>
        </w:rPr>
        <w:br/>
      </w:r>
      <w:r>
        <w:rPr>
          <w:rFonts w:hint="eastAsia"/>
        </w:rPr>
        <w:t>　　1.10 工业气体行业经济指标分析</w:t>
      </w:r>
      <w:r>
        <w:rPr>
          <w:rFonts w:hint="eastAsia"/>
        </w:rPr>
        <w:br/>
      </w:r>
      <w:r>
        <w:rPr>
          <w:rFonts w:hint="eastAsia"/>
        </w:rPr>
        <w:t>　　1.10.1 工业气体行业经济效益影响因素</w:t>
      </w:r>
      <w:r>
        <w:rPr>
          <w:rFonts w:hint="eastAsia"/>
        </w:rPr>
        <w:br/>
      </w:r>
      <w:r>
        <w:rPr>
          <w:rFonts w:hint="eastAsia"/>
        </w:rPr>
        <w:t>　　1.10.2 行业总体经济指标分析</w:t>
      </w:r>
      <w:r>
        <w:rPr>
          <w:rFonts w:hint="eastAsia"/>
        </w:rPr>
        <w:br/>
      </w:r>
      <w:r>
        <w:rPr>
          <w:rFonts w:hint="eastAsia"/>
        </w:rPr>
        <w:t>　　1.11 工业气体行业供求平衡分析</w:t>
      </w:r>
      <w:r>
        <w:rPr>
          <w:rFonts w:hint="eastAsia"/>
        </w:rPr>
        <w:br/>
      </w:r>
      <w:r>
        <w:rPr>
          <w:rFonts w:hint="eastAsia"/>
        </w:rPr>
        <w:t>　　1.11.1 工业气体行业工业总产值分析</w:t>
      </w:r>
      <w:r>
        <w:rPr>
          <w:rFonts w:hint="eastAsia"/>
        </w:rPr>
        <w:br/>
      </w:r>
      <w:r>
        <w:rPr>
          <w:rFonts w:hint="eastAsia"/>
        </w:rPr>
        <w:t>　　（1）工业总产值增长情况</w:t>
      </w:r>
      <w:r>
        <w:rPr>
          <w:rFonts w:hint="eastAsia"/>
        </w:rPr>
        <w:br/>
      </w:r>
      <w:r>
        <w:rPr>
          <w:rFonts w:hint="eastAsia"/>
        </w:rPr>
        <w:t>　　（2）工业总产值区域分布</w:t>
      </w:r>
      <w:r>
        <w:rPr>
          <w:rFonts w:hint="eastAsia"/>
        </w:rPr>
        <w:br/>
      </w:r>
      <w:r>
        <w:rPr>
          <w:rFonts w:hint="eastAsia"/>
        </w:rPr>
        <w:t>　　1.11.2 工业气体行业销售收入分析</w:t>
      </w:r>
      <w:r>
        <w:rPr>
          <w:rFonts w:hint="eastAsia"/>
        </w:rPr>
        <w:br/>
      </w:r>
      <w:r>
        <w:rPr>
          <w:rFonts w:hint="eastAsia"/>
        </w:rPr>
        <w:t>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1.11.3 工业气体行业供求平衡分析</w:t>
      </w:r>
      <w:r>
        <w:rPr>
          <w:rFonts w:hint="eastAsia"/>
        </w:rPr>
        <w:br/>
      </w:r>
      <w:r>
        <w:rPr>
          <w:rFonts w:hint="eastAsia"/>
        </w:rPr>
        <w:t>　　1.12 工业气体行业进出口分析</w:t>
      </w:r>
      <w:r>
        <w:rPr>
          <w:rFonts w:hint="eastAsia"/>
        </w:rPr>
        <w:br/>
      </w:r>
      <w:r>
        <w:rPr>
          <w:rFonts w:hint="eastAsia"/>
        </w:rPr>
        <w:t>　　1.12.1 行业进出口状况</w:t>
      </w:r>
      <w:r>
        <w:rPr>
          <w:rFonts w:hint="eastAsia"/>
        </w:rPr>
        <w:br/>
      </w:r>
      <w:r>
        <w:rPr>
          <w:rFonts w:hint="eastAsia"/>
        </w:rPr>
        <w:t>　　1.12.2 工业气体行业出口情况</w:t>
      </w:r>
      <w:r>
        <w:rPr>
          <w:rFonts w:hint="eastAsia"/>
        </w:rPr>
        <w:br/>
      </w:r>
      <w:r>
        <w:rPr>
          <w:rFonts w:hint="eastAsia"/>
        </w:rPr>
        <w:t>　　（1）行业出口总体情况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1.12.3 工业气体行业进口情况</w:t>
      </w:r>
      <w:r>
        <w:rPr>
          <w:rFonts w:hint="eastAsia"/>
        </w:rPr>
        <w:br/>
      </w:r>
      <w:r>
        <w:rPr>
          <w:rFonts w:hint="eastAsia"/>
        </w:rPr>
        <w:t>　　（1）行业进口总体情况</w:t>
      </w:r>
      <w:r>
        <w:rPr>
          <w:rFonts w:hint="eastAsia"/>
        </w:rPr>
        <w:br/>
      </w:r>
      <w:r>
        <w:rPr>
          <w:rFonts w:hint="eastAsia"/>
        </w:rPr>
        <w:t>　　（2）行业进口产品结构</w:t>
      </w:r>
      <w:r>
        <w:rPr>
          <w:rFonts w:hint="eastAsia"/>
        </w:rPr>
        <w:br/>
      </w:r>
      <w:r>
        <w:rPr>
          <w:rFonts w:hint="eastAsia"/>
        </w:rPr>
        <w:t>　　1.12.4 工业气体行业贸易前景</w:t>
      </w:r>
      <w:r>
        <w:rPr>
          <w:rFonts w:hint="eastAsia"/>
        </w:rPr>
        <w:br/>
      </w:r>
      <w:r>
        <w:rPr>
          <w:rFonts w:hint="eastAsia"/>
        </w:rPr>
        <w:t>　　（1）工业气体行业贸易环境</w:t>
      </w:r>
      <w:r>
        <w:rPr>
          <w:rFonts w:hint="eastAsia"/>
        </w:rPr>
        <w:br/>
      </w:r>
      <w:r>
        <w:rPr>
          <w:rFonts w:hint="eastAsia"/>
        </w:rPr>
        <w:t>　　（2）工业气体行业贸易前景</w:t>
      </w:r>
      <w:r>
        <w:rPr>
          <w:rFonts w:hint="eastAsia"/>
        </w:rPr>
        <w:br/>
      </w:r>
      <w:r>
        <w:rPr>
          <w:rFonts w:hint="eastAsia"/>
        </w:rPr>
        <w:t>　　（3）中国工业气体辅助设备行业运营分析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1.13 空分设备行业供求现状</w:t>
      </w:r>
      <w:r>
        <w:rPr>
          <w:rFonts w:hint="eastAsia"/>
        </w:rPr>
        <w:br/>
      </w:r>
      <w:r>
        <w:rPr>
          <w:rFonts w:hint="eastAsia"/>
        </w:rPr>
        <w:t>　　1.13.1 空分设备行业发展历程</w:t>
      </w:r>
      <w:r>
        <w:rPr>
          <w:rFonts w:hint="eastAsia"/>
        </w:rPr>
        <w:br/>
      </w:r>
      <w:r>
        <w:rPr>
          <w:rFonts w:hint="eastAsia"/>
        </w:rPr>
        <w:t>　　1.13.2 空分设备行业供给情况</w:t>
      </w:r>
      <w:r>
        <w:rPr>
          <w:rFonts w:hint="eastAsia"/>
        </w:rPr>
        <w:br/>
      </w:r>
      <w:r>
        <w:rPr>
          <w:rFonts w:hint="eastAsia"/>
        </w:rPr>
        <w:t>　　（1）空分设备行业产量</w:t>
      </w:r>
      <w:r>
        <w:rPr>
          <w:rFonts w:hint="eastAsia"/>
        </w:rPr>
        <w:br/>
      </w:r>
      <w:r>
        <w:rPr>
          <w:rFonts w:hint="eastAsia"/>
        </w:rPr>
        <w:t>　　（2）空分设备行业总产值</w:t>
      </w:r>
      <w:r>
        <w:rPr>
          <w:rFonts w:hint="eastAsia"/>
        </w:rPr>
        <w:br/>
      </w:r>
      <w:r>
        <w:rPr>
          <w:rFonts w:hint="eastAsia"/>
        </w:rPr>
        <w:t>　　（3）空分设备行业供给趋势</w:t>
      </w:r>
      <w:r>
        <w:rPr>
          <w:rFonts w:hint="eastAsia"/>
        </w:rPr>
        <w:br/>
      </w:r>
      <w:r>
        <w:rPr>
          <w:rFonts w:hint="eastAsia"/>
        </w:rPr>
        <w:t>　　1.13.3 空分设备行业销售情况</w:t>
      </w:r>
      <w:r>
        <w:rPr>
          <w:rFonts w:hint="eastAsia"/>
        </w:rPr>
        <w:br/>
      </w:r>
      <w:r>
        <w:rPr>
          <w:rFonts w:hint="eastAsia"/>
        </w:rPr>
        <w:t>　　（1）空分设备行业需求分布</w:t>
      </w:r>
      <w:r>
        <w:rPr>
          <w:rFonts w:hint="eastAsia"/>
        </w:rPr>
        <w:br/>
      </w:r>
      <w:r>
        <w:rPr>
          <w:rFonts w:hint="eastAsia"/>
        </w:rPr>
        <w:t>　　（2）空分设备行业销售规模</w:t>
      </w:r>
      <w:r>
        <w:rPr>
          <w:rFonts w:hint="eastAsia"/>
        </w:rPr>
        <w:br/>
      </w:r>
      <w:r>
        <w:rPr>
          <w:rFonts w:hint="eastAsia"/>
        </w:rPr>
        <w:t>　　（3）空分设备行业需求趋势</w:t>
      </w:r>
      <w:r>
        <w:rPr>
          <w:rFonts w:hint="eastAsia"/>
        </w:rPr>
        <w:br/>
      </w:r>
      <w:r>
        <w:rPr>
          <w:rFonts w:hint="eastAsia"/>
        </w:rPr>
        <w:t>　　1.13.4 空分设备行业发展前景</w:t>
      </w:r>
      <w:r>
        <w:rPr>
          <w:rFonts w:hint="eastAsia"/>
        </w:rPr>
        <w:br/>
      </w:r>
      <w:r>
        <w:rPr>
          <w:rFonts w:hint="eastAsia"/>
        </w:rPr>
        <w:t>　　1.14 空分设备行业竞争格局</w:t>
      </w:r>
      <w:r>
        <w:rPr>
          <w:rFonts w:hint="eastAsia"/>
        </w:rPr>
        <w:br/>
      </w:r>
      <w:r>
        <w:rPr>
          <w:rFonts w:hint="eastAsia"/>
        </w:rPr>
        <w:t>　　1.14.1 空分设备企业市场占有率</w:t>
      </w:r>
      <w:r>
        <w:rPr>
          <w:rFonts w:hint="eastAsia"/>
        </w:rPr>
        <w:br/>
      </w:r>
      <w:r>
        <w:rPr>
          <w:rFonts w:hint="eastAsia"/>
        </w:rPr>
        <w:t>　　1.14.2 空分设备行业市场集中度</w:t>
      </w:r>
      <w:r>
        <w:rPr>
          <w:rFonts w:hint="eastAsia"/>
        </w:rPr>
        <w:br/>
      </w:r>
      <w:r>
        <w:rPr>
          <w:rFonts w:hint="eastAsia"/>
        </w:rPr>
        <w:t>　　1.15 其他辅助设备市场供求分析</w:t>
      </w:r>
      <w:r>
        <w:rPr>
          <w:rFonts w:hint="eastAsia"/>
        </w:rPr>
        <w:br/>
      </w:r>
      <w:r>
        <w:rPr>
          <w:rFonts w:hint="eastAsia"/>
        </w:rPr>
        <w:t>　　1.15.1 真空泵行业产销分析</w:t>
      </w:r>
      <w:r>
        <w:rPr>
          <w:rFonts w:hint="eastAsia"/>
        </w:rPr>
        <w:br/>
      </w:r>
      <w:r>
        <w:rPr>
          <w:rFonts w:hint="eastAsia"/>
        </w:rPr>
        <w:t>　　（1）真空泵行业供给情况</w:t>
      </w:r>
      <w:r>
        <w:rPr>
          <w:rFonts w:hint="eastAsia"/>
        </w:rPr>
        <w:br/>
      </w:r>
      <w:r>
        <w:rPr>
          <w:rFonts w:hint="eastAsia"/>
        </w:rPr>
        <w:t>　　（2）真空泵行业需求情况</w:t>
      </w:r>
      <w:r>
        <w:rPr>
          <w:rFonts w:hint="eastAsia"/>
        </w:rPr>
        <w:br/>
      </w:r>
      <w:r>
        <w:rPr>
          <w:rFonts w:hint="eastAsia"/>
        </w:rPr>
        <w:t>　　1.15.2 空气压缩机行业产销分析</w:t>
      </w:r>
      <w:r>
        <w:rPr>
          <w:rFonts w:hint="eastAsia"/>
        </w:rPr>
        <w:br/>
      </w:r>
      <w:r>
        <w:rPr>
          <w:rFonts w:hint="eastAsia"/>
        </w:rPr>
        <w:t>　　（1）空气压缩机行业供给情况</w:t>
      </w:r>
      <w:r>
        <w:rPr>
          <w:rFonts w:hint="eastAsia"/>
        </w:rPr>
        <w:br/>
      </w:r>
      <w:r>
        <w:rPr>
          <w:rFonts w:hint="eastAsia"/>
        </w:rPr>
        <w:t>　　（2）空气压缩机行业需求情况</w:t>
      </w:r>
      <w:r>
        <w:rPr>
          <w:rFonts w:hint="eastAsia"/>
        </w:rPr>
        <w:br/>
      </w:r>
      <w:r>
        <w:rPr>
          <w:rFonts w:hint="eastAsia"/>
        </w:rPr>
        <w:t>　　1.15.3 金属压力容器行业产销分析</w:t>
      </w:r>
      <w:r>
        <w:rPr>
          <w:rFonts w:hint="eastAsia"/>
        </w:rPr>
        <w:br/>
      </w:r>
      <w:r>
        <w:rPr>
          <w:rFonts w:hint="eastAsia"/>
        </w:rPr>
        <w:t>　　（1）金属压力容器行业供给情况</w:t>
      </w:r>
      <w:r>
        <w:rPr>
          <w:rFonts w:hint="eastAsia"/>
        </w:rPr>
        <w:br/>
      </w:r>
      <w:r>
        <w:rPr>
          <w:rFonts w:hint="eastAsia"/>
        </w:rPr>
        <w:t>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1.15.4 实验分析仪器行业产销分析</w:t>
      </w:r>
      <w:r>
        <w:rPr>
          <w:rFonts w:hint="eastAsia"/>
        </w:rPr>
        <w:br/>
      </w:r>
      <w:r>
        <w:rPr>
          <w:rFonts w:hint="eastAsia"/>
        </w:rPr>
        <w:t>　　（1）实验分析仪器行业供给情况</w:t>
      </w:r>
      <w:r>
        <w:rPr>
          <w:rFonts w:hint="eastAsia"/>
        </w:rPr>
        <w:br/>
      </w:r>
      <w:r>
        <w:rPr>
          <w:rFonts w:hint="eastAsia"/>
        </w:rPr>
        <w:t>　　（2）实验分析仪器行业需求情况</w:t>
      </w:r>
      <w:r>
        <w:rPr>
          <w:rFonts w:hint="eastAsia"/>
        </w:rPr>
        <w:br/>
      </w:r>
      <w:r>
        <w:rPr>
          <w:rFonts w:hint="eastAsia"/>
        </w:rPr>
        <w:t>　　1）中国工业气体行业竞争格局分析</w:t>
      </w:r>
      <w:r>
        <w:rPr>
          <w:rFonts w:hint="eastAsia"/>
        </w:rPr>
        <w:br/>
      </w:r>
      <w:r>
        <w:rPr>
          <w:rFonts w:hint="eastAsia"/>
        </w:rPr>
        <w:t>　　1.16 国际工业气体行业市场竞争分析</w:t>
      </w:r>
      <w:r>
        <w:rPr>
          <w:rFonts w:hint="eastAsia"/>
        </w:rPr>
        <w:br/>
      </w:r>
      <w:r>
        <w:rPr>
          <w:rFonts w:hint="eastAsia"/>
        </w:rPr>
        <w:t>　　1.16.1 国际工业气体行业发展概况</w:t>
      </w:r>
      <w:r>
        <w:rPr>
          <w:rFonts w:hint="eastAsia"/>
        </w:rPr>
        <w:br/>
      </w:r>
      <w:r>
        <w:rPr>
          <w:rFonts w:hint="eastAsia"/>
        </w:rPr>
        <w:t>　　1.16.2 国际工业气体行业竞争格局</w:t>
      </w:r>
      <w:r>
        <w:rPr>
          <w:rFonts w:hint="eastAsia"/>
        </w:rPr>
        <w:br/>
      </w:r>
      <w:r>
        <w:rPr>
          <w:rFonts w:hint="eastAsia"/>
        </w:rPr>
        <w:t>　　（1）企业竞争格局</w:t>
      </w:r>
      <w:r>
        <w:rPr>
          <w:rFonts w:hint="eastAsia"/>
        </w:rPr>
        <w:br/>
      </w:r>
      <w:r>
        <w:rPr>
          <w:rFonts w:hint="eastAsia"/>
        </w:rPr>
        <w:t>　　（2）区域市场分布</w:t>
      </w:r>
      <w:r>
        <w:rPr>
          <w:rFonts w:hint="eastAsia"/>
        </w:rPr>
        <w:br/>
      </w:r>
      <w:r>
        <w:rPr>
          <w:rFonts w:hint="eastAsia"/>
        </w:rPr>
        <w:t>　　1.16.3 国际工业气体行业发展趋势</w:t>
      </w:r>
      <w:r>
        <w:rPr>
          <w:rFonts w:hint="eastAsia"/>
        </w:rPr>
        <w:br/>
      </w:r>
      <w:r>
        <w:rPr>
          <w:rFonts w:hint="eastAsia"/>
        </w:rPr>
        <w:t>　　（1）投资力度加大</w:t>
      </w:r>
      <w:r>
        <w:rPr>
          <w:rFonts w:hint="eastAsia"/>
        </w:rPr>
        <w:br/>
      </w:r>
      <w:r>
        <w:rPr>
          <w:rFonts w:hint="eastAsia"/>
        </w:rPr>
        <w:t>　　（2）新兴市场需求较大</w:t>
      </w:r>
      <w:r>
        <w:rPr>
          <w:rFonts w:hint="eastAsia"/>
        </w:rPr>
        <w:br/>
      </w:r>
      <w:r>
        <w:rPr>
          <w:rFonts w:hint="eastAsia"/>
        </w:rPr>
        <w:t>　　1.16.4 国际工业气体行业前景预测</w:t>
      </w:r>
      <w:r>
        <w:rPr>
          <w:rFonts w:hint="eastAsia"/>
        </w:rPr>
        <w:br/>
      </w:r>
      <w:r>
        <w:rPr>
          <w:rFonts w:hint="eastAsia"/>
        </w:rPr>
        <w:t>　　1.17 跨国工业气体企业在华竞争分析</w:t>
      </w:r>
      <w:r>
        <w:rPr>
          <w:rFonts w:hint="eastAsia"/>
        </w:rPr>
        <w:br/>
      </w:r>
      <w:r>
        <w:rPr>
          <w:rFonts w:hint="eastAsia"/>
        </w:rPr>
        <w:t>　　1.17.1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1）全球销售收入</w:t>
      </w:r>
      <w:r>
        <w:rPr>
          <w:rFonts w:hint="eastAsia"/>
        </w:rPr>
        <w:br/>
      </w:r>
      <w:r>
        <w:rPr>
          <w:rFonts w:hint="eastAsia"/>
        </w:rPr>
        <w:t>　　2）业务结构分析</w:t>
      </w:r>
      <w:r>
        <w:rPr>
          <w:rFonts w:hint="eastAsia"/>
        </w:rPr>
        <w:br/>
      </w:r>
      <w:r>
        <w:rPr>
          <w:rFonts w:hint="eastAsia"/>
        </w:rPr>
        <w:t>　　3）气体业务分析</w:t>
      </w:r>
      <w:r>
        <w:rPr>
          <w:rFonts w:hint="eastAsia"/>
        </w:rPr>
        <w:br/>
      </w:r>
      <w:r>
        <w:rPr>
          <w:rFonts w:hint="eastAsia"/>
        </w:rPr>
        <w:t>　　4）业务区域分布</w:t>
      </w:r>
      <w:r>
        <w:rPr>
          <w:rFonts w:hint="eastAsia"/>
        </w:rPr>
        <w:br/>
      </w:r>
      <w:r>
        <w:rPr>
          <w:rFonts w:hint="eastAsia"/>
        </w:rPr>
        <w:t>　　（3）企业在华市场业绩</w:t>
      </w:r>
      <w:r>
        <w:rPr>
          <w:rFonts w:hint="eastAsia"/>
        </w:rPr>
        <w:br/>
      </w:r>
      <w:r>
        <w:rPr>
          <w:rFonts w:hint="eastAsia"/>
        </w:rPr>
        <w:t>　　1）在华销售收入</w:t>
      </w:r>
      <w:r>
        <w:rPr>
          <w:rFonts w:hint="eastAsia"/>
        </w:rPr>
        <w:br/>
      </w:r>
      <w:r>
        <w:rPr>
          <w:rFonts w:hint="eastAsia"/>
        </w:rPr>
        <w:t>　　2）在华销售分布</w:t>
      </w:r>
      <w:r>
        <w:rPr>
          <w:rFonts w:hint="eastAsia"/>
        </w:rPr>
        <w:br/>
      </w:r>
      <w:r>
        <w:rPr>
          <w:rFonts w:hint="eastAsia"/>
        </w:rPr>
        <w:t>　　（4）企业发展战略研究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1）在华分支机构</w:t>
      </w:r>
      <w:r>
        <w:rPr>
          <w:rFonts w:hint="eastAsia"/>
        </w:rPr>
        <w:br/>
      </w:r>
      <w:r>
        <w:rPr>
          <w:rFonts w:hint="eastAsia"/>
        </w:rPr>
        <w:t>　　2）在华主要业务</w:t>
      </w:r>
      <w:r>
        <w:rPr>
          <w:rFonts w:hint="eastAsia"/>
        </w:rPr>
        <w:br/>
      </w:r>
      <w:r>
        <w:rPr>
          <w:rFonts w:hint="eastAsia"/>
        </w:rPr>
        <w:t>　　3）在华投资动向</w:t>
      </w:r>
      <w:r>
        <w:rPr>
          <w:rFonts w:hint="eastAsia"/>
        </w:rPr>
        <w:br/>
      </w:r>
      <w:r>
        <w:rPr>
          <w:rFonts w:hint="eastAsia"/>
        </w:rPr>
        <w:t>　　1.17.2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1）全球销售收入</w:t>
      </w:r>
      <w:r>
        <w:rPr>
          <w:rFonts w:hint="eastAsia"/>
        </w:rPr>
        <w:br/>
      </w:r>
      <w:r>
        <w:rPr>
          <w:rFonts w:hint="eastAsia"/>
        </w:rPr>
        <w:t>　　2）业务结构分析</w:t>
      </w:r>
      <w:r>
        <w:rPr>
          <w:rFonts w:hint="eastAsia"/>
        </w:rPr>
        <w:br/>
      </w:r>
      <w:r>
        <w:rPr>
          <w:rFonts w:hint="eastAsia"/>
        </w:rPr>
        <w:t>　　3）气体业务分析</w:t>
      </w:r>
      <w:r>
        <w:rPr>
          <w:rFonts w:hint="eastAsia"/>
        </w:rPr>
        <w:br/>
      </w:r>
      <w:r>
        <w:rPr>
          <w:rFonts w:hint="eastAsia"/>
        </w:rPr>
        <w:t>　　4）工程业务分析</w:t>
      </w:r>
      <w:r>
        <w:rPr>
          <w:rFonts w:hint="eastAsia"/>
        </w:rPr>
        <w:br/>
      </w:r>
      <w:r>
        <w:rPr>
          <w:rFonts w:hint="eastAsia"/>
        </w:rPr>
        <w:t>　　5）业务区域分布</w:t>
      </w:r>
      <w:r>
        <w:rPr>
          <w:rFonts w:hint="eastAsia"/>
        </w:rPr>
        <w:br/>
      </w:r>
      <w:r>
        <w:rPr>
          <w:rFonts w:hint="eastAsia"/>
        </w:rPr>
        <w:t>　　（3）企业在华市场业绩</w:t>
      </w:r>
      <w:r>
        <w:rPr>
          <w:rFonts w:hint="eastAsia"/>
        </w:rPr>
        <w:br/>
      </w:r>
      <w:r>
        <w:rPr>
          <w:rFonts w:hint="eastAsia"/>
        </w:rPr>
        <w:t>　　1）在华销售收入</w:t>
      </w:r>
      <w:r>
        <w:rPr>
          <w:rFonts w:hint="eastAsia"/>
        </w:rPr>
        <w:br/>
      </w:r>
      <w:r>
        <w:rPr>
          <w:rFonts w:hint="eastAsia"/>
        </w:rPr>
        <w:t>　　2）在华销售分布</w:t>
      </w:r>
      <w:r>
        <w:rPr>
          <w:rFonts w:hint="eastAsia"/>
        </w:rPr>
        <w:br/>
      </w:r>
      <w:r>
        <w:rPr>
          <w:rFonts w:hint="eastAsia"/>
        </w:rPr>
        <w:t>　　（4）企业发展战略研究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1）在华分支机构</w:t>
      </w:r>
      <w:r>
        <w:rPr>
          <w:rFonts w:hint="eastAsia"/>
        </w:rPr>
        <w:br/>
      </w:r>
      <w:r>
        <w:rPr>
          <w:rFonts w:hint="eastAsia"/>
        </w:rPr>
        <w:t>　　2）在华主要业务</w:t>
      </w:r>
      <w:r>
        <w:rPr>
          <w:rFonts w:hint="eastAsia"/>
        </w:rPr>
        <w:br/>
      </w:r>
      <w:r>
        <w:rPr>
          <w:rFonts w:hint="eastAsia"/>
        </w:rPr>
        <w:t>　　3）在华投资动向</w:t>
      </w:r>
      <w:r>
        <w:rPr>
          <w:rFonts w:hint="eastAsia"/>
        </w:rPr>
        <w:br/>
      </w:r>
      <w:r>
        <w:rPr>
          <w:rFonts w:hint="eastAsia"/>
        </w:rPr>
        <w:t>　　1.17.3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1）全球销售收入</w:t>
      </w:r>
      <w:r>
        <w:rPr>
          <w:rFonts w:hint="eastAsia"/>
        </w:rPr>
        <w:br/>
      </w:r>
      <w:r>
        <w:rPr>
          <w:rFonts w:hint="eastAsia"/>
        </w:rPr>
        <w:t>　　2）资产负债分析</w:t>
      </w:r>
      <w:r>
        <w:rPr>
          <w:rFonts w:hint="eastAsia"/>
        </w:rPr>
        <w:br/>
      </w:r>
      <w:r>
        <w:rPr>
          <w:rFonts w:hint="eastAsia"/>
        </w:rPr>
        <w:t>　　3）盈利能力分析</w:t>
      </w:r>
      <w:r>
        <w:rPr>
          <w:rFonts w:hint="eastAsia"/>
        </w:rPr>
        <w:br/>
      </w:r>
      <w:r>
        <w:rPr>
          <w:rFonts w:hint="eastAsia"/>
        </w:rPr>
        <w:t>　　4）现金流量分析</w:t>
      </w:r>
      <w:r>
        <w:rPr>
          <w:rFonts w:hint="eastAsia"/>
        </w:rPr>
        <w:br/>
      </w:r>
      <w:r>
        <w:rPr>
          <w:rFonts w:hint="eastAsia"/>
        </w:rPr>
        <w:t>　　5）业务结构分析</w:t>
      </w:r>
      <w:r>
        <w:rPr>
          <w:rFonts w:hint="eastAsia"/>
        </w:rPr>
        <w:br/>
      </w:r>
      <w:r>
        <w:rPr>
          <w:rFonts w:hint="eastAsia"/>
        </w:rPr>
        <w:t>　　6）业务区域分布</w:t>
      </w:r>
      <w:r>
        <w:rPr>
          <w:rFonts w:hint="eastAsia"/>
        </w:rPr>
        <w:br/>
      </w:r>
      <w:r>
        <w:rPr>
          <w:rFonts w:hint="eastAsia"/>
        </w:rPr>
        <w:t>　　（3）企业在华市场业绩</w:t>
      </w:r>
      <w:r>
        <w:rPr>
          <w:rFonts w:hint="eastAsia"/>
        </w:rPr>
        <w:br/>
      </w:r>
      <w:r>
        <w:rPr>
          <w:rFonts w:hint="eastAsia"/>
        </w:rPr>
        <w:t>　　1）在华销售收入</w:t>
      </w:r>
      <w:r>
        <w:rPr>
          <w:rFonts w:hint="eastAsia"/>
        </w:rPr>
        <w:br/>
      </w:r>
      <w:r>
        <w:rPr>
          <w:rFonts w:hint="eastAsia"/>
        </w:rPr>
        <w:t>　　2）在华销售分布</w:t>
      </w:r>
      <w:r>
        <w:rPr>
          <w:rFonts w:hint="eastAsia"/>
        </w:rPr>
        <w:br/>
      </w:r>
      <w:r>
        <w:rPr>
          <w:rFonts w:hint="eastAsia"/>
        </w:rPr>
        <w:t>　　（4）企业发展战略研究</w:t>
      </w:r>
      <w:r>
        <w:rPr>
          <w:rFonts w:hint="eastAsia"/>
        </w:rPr>
        <w:br/>
      </w:r>
      <w:r>
        <w:rPr>
          <w:rFonts w:hint="eastAsia"/>
        </w:rPr>
        <w:t>　　1）区域性发展战略</w:t>
      </w:r>
      <w:r>
        <w:rPr>
          <w:rFonts w:hint="eastAsia"/>
        </w:rPr>
        <w:br/>
      </w:r>
      <w:r>
        <w:rPr>
          <w:rFonts w:hint="eastAsia"/>
        </w:rPr>
        <w:t>　　2）新兴技术和领域集中化战略</w:t>
      </w:r>
      <w:r>
        <w:rPr>
          <w:rFonts w:hint="eastAsia"/>
        </w:rPr>
        <w:br/>
      </w:r>
      <w:r>
        <w:rPr>
          <w:rFonts w:hint="eastAsia"/>
        </w:rPr>
        <w:t>　　3）差异化战略</w:t>
      </w:r>
      <w:r>
        <w:rPr>
          <w:rFonts w:hint="eastAsia"/>
        </w:rPr>
        <w:br/>
      </w:r>
      <w:r>
        <w:rPr>
          <w:rFonts w:hint="eastAsia"/>
        </w:rPr>
        <w:t>　　4）成本优势战略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1）在华分支机构</w:t>
      </w:r>
      <w:r>
        <w:rPr>
          <w:rFonts w:hint="eastAsia"/>
        </w:rPr>
        <w:br/>
      </w:r>
      <w:r>
        <w:rPr>
          <w:rFonts w:hint="eastAsia"/>
        </w:rPr>
        <w:t>　　2）在华发展战略</w:t>
      </w:r>
      <w:r>
        <w:rPr>
          <w:rFonts w:hint="eastAsia"/>
        </w:rPr>
        <w:br/>
      </w:r>
      <w:r>
        <w:rPr>
          <w:rFonts w:hint="eastAsia"/>
        </w:rPr>
        <w:t>　　3）在华投资动向</w:t>
      </w:r>
      <w:r>
        <w:rPr>
          <w:rFonts w:hint="eastAsia"/>
        </w:rPr>
        <w:br/>
      </w:r>
      <w:r>
        <w:rPr>
          <w:rFonts w:hint="eastAsia"/>
        </w:rPr>
        <w:t>　　1.17.4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1）全球销售收入</w:t>
      </w:r>
      <w:r>
        <w:rPr>
          <w:rFonts w:hint="eastAsia"/>
        </w:rPr>
        <w:br/>
      </w:r>
      <w:r>
        <w:rPr>
          <w:rFonts w:hint="eastAsia"/>
        </w:rPr>
        <w:t>　　2）资产负债分析</w:t>
      </w:r>
      <w:r>
        <w:rPr>
          <w:rFonts w:hint="eastAsia"/>
        </w:rPr>
        <w:br/>
      </w:r>
      <w:r>
        <w:rPr>
          <w:rFonts w:hint="eastAsia"/>
        </w:rPr>
        <w:t>　　3）盈利能力分析</w:t>
      </w:r>
      <w:r>
        <w:rPr>
          <w:rFonts w:hint="eastAsia"/>
        </w:rPr>
        <w:br/>
      </w:r>
      <w:r>
        <w:rPr>
          <w:rFonts w:hint="eastAsia"/>
        </w:rPr>
        <w:t>　　4）现金流量分析</w:t>
      </w:r>
      <w:r>
        <w:rPr>
          <w:rFonts w:hint="eastAsia"/>
        </w:rPr>
        <w:br/>
      </w:r>
      <w:r>
        <w:rPr>
          <w:rFonts w:hint="eastAsia"/>
        </w:rPr>
        <w:t>　　5）业务结构分析</w:t>
      </w:r>
      <w:r>
        <w:rPr>
          <w:rFonts w:hint="eastAsia"/>
        </w:rPr>
        <w:br/>
      </w:r>
      <w:r>
        <w:rPr>
          <w:rFonts w:hint="eastAsia"/>
        </w:rPr>
        <w:t>　　6）业务结构分析</w:t>
      </w:r>
      <w:r>
        <w:rPr>
          <w:rFonts w:hint="eastAsia"/>
        </w:rPr>
        <w:br/>
      </w:r>
      <w:r>
        <w:rPr>
          <w:rFonts w:hint="eastAsia"/>
        </w:rPr>
        <w:t>　　（3）企业在华市场业绩</w:t>
      </w:r>
      <w:r>
        <w:rPr>
          <w:rFonts w:hint="eastAsia"/>
        </w:rPr>
        <w:br/>
      </w:r>
      <w:r>
        <w:rPr>
          <w:rFonts w:hint="eastAsia"/>
        </w:rPr>
        <w:t>　　（4）企业发展战略研究</w:t>
      </w:r>
      <w:r>
        <w:rPr>
          <w:rFonts w:hint="eastAsia"/>
        </w:rPr>
        <w:br/>
      </w:r>
      <w:r>
        <w:rPr>
          <w:rFonts w:hint="eastAsia"/>
        </w:rPr>
        <w:t>　　（5）企业在华投资布局</w:t>
      </w:r>
      <w:r>
        <w:rPr>
          <w:rFonts w:hint="eastAsia"/>
        </w:rPr>
        <w:br/>
      </w:r>
      <w:r>
        <w:rPr>
          <w:rFonts w:hint="eastAsia"/>
        </w:rPr>
        <w:t>　　1）在华分支机构</w:t>
      </w:r>
      <w:r>
        <w:rPr>
          <w:rFonts w:hint="eastAsia"/>
        </w:rPr>
        <w:br/>
      </w:r>
      <w:r>
        <w:rPr>
          <w:rFonts w:hint="eastAsia"/>
        </w:rPr>
        <w:t>　　2）在华发展战略</w:t>
      </w:r>
      <w:r>
        <w:rPr>
          <w:rFonts w:hint="eastAsia"/>
        </w:rPr>
        <w:br/>
      </w:r>
      <w:r>
        <w:rPr>
          <w:rFonts w:hint="eastAsia"/>
        </w:rPr>
        <w:t>　　3）在华投资动向</w:t>
      </w:r>
      <w:r>
        <w:rPr>
          <w:rFonts w:hint="eastAsia"/>
        </w:rPr>
        <w:br/>
      </w:r>
      <w:r>
        <w:rPr>
          <w:rFonts w:hint="eastAsia"/>
        </w:rPr>
        <w:t>　　1.17.5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（2）企业经营业绩分析</w:t>
      </w:r>
      <w:r>
        <w:rPr>
          <w:rFonts w:hint="eastAsia"/>
        </w:rPr>
        <w:br/>
      </w:r>
      <w:r>
        <w:rPr>
          <w:rFonts w:hint="eastAsia"/>
        </w:rPr>
        <w:t>　　（3）企业发展战略分析</w:t>
      </w:r>
      <w:r>
        <w:rPr>
          <w:rFonts w:hint="eastAsia"/>
        </w:rPr>
        <w:br/>
      </w:r>
      <w:r>
        <w:rPr>
          <w:rFonts w:hint="eastAsia"/>
        </w:rPr>
        <w:t>　　（4）企业在华投资布局</w:t>
      </w:r>
      <w:r>
        <w:rPr>
          <w:rFonts w:hint="eastAsia"/>
        </w:rPr>
        <w:br/>
      </w:r>
      <w:r>
        <w:rPr>
          <w:rFonts w:hint="eastAsia"/>
        </w:rPr>
        <w:t>　　（5）企业在华市场业绩</w:t>
      </w:r>
      <w:r>
        <w:rPr>
          <w:rFonts w:hint="eastAsia"/>
        </w:rPr>
        <w:br/>
      </w:r>
      <w:r>
        <w:rPr>
          <w:rFonts w:hint="eastAsia"/>
        </w:rPr>
        <w:t>　　1.17.6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（3）企业在华市场业绩</w:t>
      </w:r>
      <w:r>
        <w:rPr>
          <w:rFonts w:hint="eastAsia"/>
        </w:rPr>
        <w:br/>
      </w:r>
      <w:r>
        <w:rPr>
          <w:rFonts w:hint="eastAsia"/>
        </w:rPr>
        <w:t>　　（4）企业在华投资布局</w:t>
      </w:r>
      <w:r>
        <w:rPr>
          <w:rFonts w:hint="eastAsia"/>
        </w:rPr>
        <w:br/>
      </w:r>
      <w:r>
        <w:rPr>
          <w:rFonts w:hint="eastAsia"/>
        </w:rPr>
        <w:t>　　1）在华发展历程</w:t>
      </w:r>
      <w:r>
        <w:rPr>
          <w:rFonts w:hint="eastAsia"/>
        </w:rPr>
        <w:br/>
      </w:r>
      <w:r>
        <w:rPr>
          <w:rFonts w:hint="eastAsia"/>
        </w:rPr>
        <w:t>　　2）在华供应产品</w:t>
      </w:r>
      <w:r>
        <w:rPr>
          <w:rFonts w:hint="eastAsia"/>
        </w:rPr>
        <w:br/>
      </w:r>
      <w:r>
        <w:rPr>
          <w:rFonts w:hint="eastAsia"/>
        </w:rPr>
        <w:t>　　1.17.7 跨国企业在华竞争总体情况总结</w:t>
      </w:r>
      <w:r>
        <w:rPr>
          <w:rFonts w:hint="eastAsia"/>
        </w:rPr>
        <w:br/>
      </w:r>
      <w:r>
        <w:rPr>
          <w:rFonts w:hint="eastAsia"/>
        </w:rPr>
        <w:t>　　（1）在华竞争概况</w:t>
      </w:r>
      <w:r>
        <w:rPr>
          <w:rFonts w:hint="eastAsia"/>
        </w:rPr>
        <w:br/>
      </w:r>
      <w:r>
        <w:rPr>
          <w:rFonts w:hint="eastAsia"/>
        </w:rPr>
        <w:t>　　（2）在华业绩汇总</w:t>
      </w:r>
      <w:r>
        <w:rPr>
          <w:rFonts w:hint="eastAsia"/>
        </w:rPr>
        <w:br/>
      </w:r>
      <w:r>
        <w:rPr>
          <w:rFonts w:hint="eastAsia"/>
        </w:rPr>
        <w:t>　　（3）在华竞争格局</w:t>
      </w:r>
      <w:r>
        <w:rPr>
          <w:rFonts w:hint="eastAsia"/>
        </w:rPr>
        <w:br/>
      </w:r>
      <w:r>
        <w:rPr>
          <w:rFonts w:hint="eastAsia"/>
        </w:rPr>
        <w:t>　　1.18 国内工业气体行业竞争格局分析</w:t>
      </w:r>
      <w:r>
        <w:rPr>
          <w:rFonts w:hint="eastAsia"/>
        </w:rPr>
        <w:br/>
      </w:r>
      <w:r>
        <w:rPr>
          <w:rFonts w:hint="eastAsia"/>
        </w:rPr>
        <w:t>　　1.18.1 工业气体行业集中度分析</w:t>
      </w:r>
      <w:r>
        <w:rPr>
          <w:rFonts w:hint="eastAsia"/>
        </w:rPr>
        <w:br/>
      </w:r>
      <w:r>
        <w:rPr>
          <w:rFonts w:hint="eastAsia"/>
        </w:rPr>
        <w:t>　　（1）行业工业资产集中度分析</w:t>
      </w:r>
      <w:r>
        <w:rPr>
          <w:rFonts w:hint="eastAsia"/>
        </w:rPr>
        <w:br/>
      </w:r>
      <w:r>
        <w:rPr>
          <w:rFonts w:hint="eastAsia"/>
        </w:rPr>
        <w:t>　　（2）行业销售集中度分析</w:t>
      </w:r>
      <w:r>
        <w:rPr>
          <w:rFonts w:hint="eastAsia"/>
        </w:rPr>
        <w:br/>
      </w:r>
      <w:r>
        <w:rPr>
          <w:rFonts w:hint="eastAsia"/>
        </w:rPr>
        <w:t>　　（3）行业利润集中度分析</w:t>
      </w:r>
      <w:r>
        <w:rPr>
          <w:rFonts w:hint="eastAsia"/>
        </w:rPr>
        <w:br/>
      </w:r>
      <w:r>
        <w:rPr>
          <w:rFonts w:hint="eastAsia"/>
        </w:rPr>
        <w:t>　　1.18.2 工业气体行业五力模型分析</w:t>
      </w:r>
      <w:r>
        <w:rPr>
          <w:rFonts w:hint="eastAsia"/>
        </w:rPr>
        <w:br/>
      </w:r>
      <w:r>
        <w:rPr>
          <w:rFonts w:hint="eastAsia"/>
        </w:rPr>
        <w:t>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（3）行业新进入者的威胁</w:t>
      </w:r>
      <w:r>
        <w:rPr>
          <w:rFonts w:hint="eastAsia"/>
        </w:rPr>
        <w:br/>
      </w:r>
      <w:r>
        <w:rPr>
          <w:rFonts w:hint="eastAsia"/>
        </w:rPr>
        <w:t>　　（4）行业替代品的威胁</w:t>
      </w:r>
      <w:r>
        <w:rPr>
          <w:rFonts w:hint="eastAsia"/>
        </w:rPr>
        <w:br/>
      </w:r>
      <w:r>
        <w:rPr>
          <w:rFonts w:hint="eastAsia"/>
        </w:rPr>
        <w:t>　　（5）行业内部竞争情况</w:t>
      </w:r>
      <w:r>
        <w:rPr>
          <w:rFonts w:hint="eastAsia"/>
        </w:rPr>
        <w:br/>
      </w:r>
      <w:r>
        <w:rPr>
          <w:rFonts w:hint="eastAsia"/>
        </w:rPr>
        <w:t>　　1.18.3 评价企业竞争力“3C”标准</w:t>
      </w:r>
      <w:r>
        <w:rPr>
          <w:rFonts w:hint="eastAsia"/>
        </w:rPr>
        <w:br/>
      </w:r>
      <w:r>
        <w:rPr>
          <w:rFonts w:hint="eastAsia"/>
        </w:rPr>
        <w:t>　　（1）成本</w:t>
      </w:r>
      <w:r>
        <w:rPr>
          <w:rFonts w:hint="eastAsia"/>
        </w:rPr>
        <w:br/>
      </w:r>
      <w:r>
        <w:rPr>
          <w:rFonts w:hint="eastAsia"/>
        </w:rPr>
        <w:t>　　（2）资本支出</w:t>
      </w:r>
      <w:r>
        <w:rPr>
          <w:rFonts w:hint="eastAsia"/>
        </w:rPr>
        <w:br/>
      </w:r>
      <w:r>
        <w:rPr>
          <w:rFonts w:hint="eastAsia"/>
        </w:rPr>
        <w:t>　　（3）现金</w:t>
      </w:r>
      <w:r>
        <w:rPr>
          <w:rFonts w:hint="eastAsia"/>
        </w:rPr>
        <w:br/>
      </w:r>
      <w:r>
        <w:rPr>
          <w:rFonts w:hint="eastAsia"/>
        </w:rPr>
        <w:t>　　1.18.4 工业气体企业竞争力分析</w:t>
      </w:r>
      <w:r>
        <w:rPr>
          <w:rFonts w:hint="eastAsia"/>
        </w:rPr>
        <w:br/>
      </w:r>
      <w:r>
        <w:rPr>
          <w:rFonts w:hint="eastAsia"/>
        </w:rPr>
        <w:t>　　（1）中国工业气体行业供应模式分析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1.19 钢瓶气体供应模式及市场状况</w:t>
      </w:r>
      <w:r>
        <w:rPr>
          <w:rFonts w:hint="eastAsia"/>
        </w:rPr>
        <w:br/>
      </w:r>
      <w:r>
        <w:rPr>
          <w:rFonts w:hint="eastAsia"/>
        </w:rPr>
        <w:t>　　1.19.1 钢瓶气体供应模式</w:t>
      </w:r>
      <w:r>
        <w:rPr>
          <w:rFonts w:hint="eastAsia"/>
        </w:rPr>
        <w:br/>
      </w:r>
      <w:r>
        <w:rPr>
          <w:rFonts w:hint="eastAsia"/>
        </w:rPr>
        <w:t>　　1.19.2 钢瓶气体市场竞争状况</w:t>
      </w:r>
      <w:r>
        <w:rPr>
          <w:rFonts w:hint="eastAsia"/>
        </w:rPr>
        <w:br/>
      </w:r>
      <w:r>
        <w:rPr>
          <w:rFonts w:hint="eastAsia"/>
        </w:rPr>
        <w:t>　　1.19.3 钢瓶气体供应范围</w:t>
      </w:r>
      <w:r>
        <w:rPr>
          <w:rFonts w:hint="eastAsia"/>
        </w:rPr>
        <w:br/>
      </w:r>
      <w:r>
        <w:rPr>
          <w:rFonts w:hint="eastAsia"/>
        </w:rPr>
        <w:t>　　1.19.4 钢瓶气体消费对象分析</w:t>
      </w:r>
      <w:r>
        <w:rPr>
          <w:rFonts w:hint="eastAsia"/>
        </w:rPr>
        <w:br/>
      </w:r>
      <w:r>
        <w:rPr>
          <w:rFonts w:hint="eastAsia"/>
        </w:rPr>
        <w:t>　　1.20 管道供气供应模式及市场状况</w:t>
      </w:r>
      <w:r>
        <w:rPr>
          <w:rFonts w:hint="eastAsia"/>
        </w:rPr>
        <w:br/>
      </w:r>
      <w:r>
        <w:rPr>
          <w:rFonts w:hint="eastAsia"/>
        </w:rPr>
        <w:t>　　1.20.1 管道供气供应模式</w:t>
      </w:r>
      <w:r>
        <w:rPr>
          <w:rFonts w:hint="eastAsia"/>
        </w:rPr>
        <w:br/>
      </w:r>
      <w:r>
        <w:rPr>
          <w:rFonts w:hint="eastAsia"/>
        </w:rPr>
        <w:t>　　1.20.2 管道供气市场竞争状况</w:t>
      </w:r>
      <w:r>
        <w:rPr>
          <w:rFonts w:hint="eastAsia"/>
        </w:rPr>
        <w:br/>
      </w:r>
      <w:r>
        <w:rPr>
          <w:rFonts w:hint="eastAsia"/>
        </w:rPr>
        <w:t>　　1.20.3 管道供气消费对象分析</w:t>
      </w:r>
      <w:r>
        <w:rPr>
          <w:rFonts w:hint="eastAsia"/>
        </w:rPr>
        <w:br/>
      </w:r>
      <w:r>
        <w:rPr>
          <w:rFonts w:hint="eastAsia"/>
        </w:rPr>
        <w:t>　　1.21 液态气体供应模式及市场状况</w:t>
      </w:r>
      <w:r>
        <w:rPr>
          <w:rFonts w:hint="eastAsia"/>
        </w:rPr>
        <w:br/>
      </w:r>
      <w:r>
        <w:rPr>
          <w:rFonts w:hint="eastAsia"/>
        </w:rPr>
        <w:t>　　1.21.1 液态气体供应模式</w:t>
      </w:r>
      <w:r>
        <w:rPr>
          <w:rFonts w:hint="eastAsia"/>
        </w:rPr>
        <w:br/>
      </w:r>
      <w:r>
        <w:rPr>
          <w:rFonts w:hint="eastAsia"/>
        </w:rPr>
        <w:t>　　1.21.2 液态气体市场竞争状况</w:t>
      </w:r>
      <w:r>
        <w:rPr>
          <w:rFonts w:hint="eastAsia"/>
        </w:rPr>
        <w:br/>
      </w:r>
      <w:r>
        <w:rPr>
          <w:rFonts w:hint="eastAsia"/>
        </w:rPr>
        <w:t>　　1.21.3 液态气体供应范围</w:t>
      </w:r>
      <w:r>
        <w:rPr>
          <w:rFonts w:hint="eastAsia"/>
        </w:rPr>
        <w:br/>
      </w:r>
      <w:r>
        <w:rPr>
          <w:rFonts w:hint="eastAsia"/>
        </w:rPr>
        <w:t>　　1.21.4 液态气体消费对象分析</w:t>
      </w:r>
      <w:r>
        <w:rPr>
          <w:rFonts w:hint="eastAsia"/>
        </w:rPr>
        <w:br/>
      </w:r>
      <w:r>
        <w:rPr>
          <w:rFonts w:hint="eastAsia"/>
        </w:rPr>
        <w:t>　　1.22 现场制气供应模式及市场状况</w:t>
      </w:r>
      <w:r>
        <w:rPr>
          <w:rFonts w:hint="eastAsia"/>
        </w:rPr>
        <w:br/>
      </w:r>
      <w:r>
        <w:rPr>
          <w:rFonts w:hint="eastAsia"/>
        </w:rPr>
        <w:t>　　1.22.1 现场制气供应模式</w:t>
      </w:r>
      <w:r>
        <w:rPr>
          <w:rFonts w:hint="eastAsia"/>
        </w:rPr>
        <w:br/>
      </w:r>
      <w:r>
        <w:rPr>
          <w:rFonts w:hint="eastAsia"/>
        </w:rPr>
        <w:t>　　1.22.2 现场制气市场竞争状况</w:t>
      </w:r>
      <w:r>
        <w:rPr>
          <w:rFonts w:hint="eastAsia"/>
        </w:rPr>
        <w:br/>
      </w:r>
      <w:r>
        <w:rPr>
          <w:rFonts w:hint="eastAsia"/>
        </w:rPr>
        <w:t>　　1.22.3 现场制气消费对象分析</w:t>
      </w:r>
      <w:r>
        <w:rPr>
          <w:rFonts w:hint="eastAsia"/>
        </w:rPr>
        <w:br/>
      </w:r>
      <w:r>
        <w:rPr>
          <w:rFonts w:hint="eastAsia"/>
        </w:rPr>
        <w:t>　　1.23 批量气体供应模式及市场状况</w:t>
      </w:r>
      <w:r>
        <w:rPr>
          <w:rFonts w:hint="eastAsia"/>
        </w:rPr>
        <w:br/>
      </w:r>
      <w:r>
        <w:rPr>
          <w:rFonts w:hint="eastAsia"/>
        </w:rPr>
        <w:t>　　1.23.1 批量气体供应模式</w:t>
      </w:r>
      <w:r>
        <w:rPr>
          <w:rFonts w:hint="eastAsia"/>
        </w:rPr>
        <w:br/>
      </w:r>
      <w:r>
        <w:rPr>
          <w:rFonts w:hint="eastAsia"/>
        </w:rPr>
        <w:t>　　1.23.2 批量气体消费对象分析</w:t>
      </w:r>
      <w:r>
        <w:rPr>
          <w:rFonts w:hint="eastAsia"/>
        </w:rPr>
        <w:br/>
      </w:r>
      <w:r>
        <w:rPr>
          <w:rFonts w:hint="eastAsia"/>
        </w:rPr>
        <w:t>　　1.24 外包气体供应模式及市场状况</w:t>
      </w:r>
      <w:r>
        <w:rPr>
          <w:rFonts w:hint="eastAsia"/>
        </w:rPr>
        <w:br/>
      </w:r>
      <w:r>
        <w:rPr>
          <w:rFonts w:hint="eastAsia"/>
        </w:rPr>
        <w:t>　　1.24.1 外包气体供应模式</w:t>
      </w:r>
      <w:r>
        <w:rPr>
          <w:rFonts w:hint="eastAsia"/>
        </w:rPr>
        <w:br/>
      </w:r>
      <w:r>
        <w:rPr>
          <w:rFonts w:hint="eastAsia"/>
        </w:rPr>
        <w:t>　　1.24.2 外包气体供应模式优势</w:t>
      </w:r>
      <w:r>
        <w:rPr>
          <w:rFonts w:hint="eastAsia"/>
        </w:rPr>
        <w:br/>
      </w:r>
      <w:r>
        <w:rPr>
          <w:rFonts w:hint="eastAsia"/>
        </w:rPr>
        <w:t>　　1.24.3 外包气体供应模式风险预警</w:t>
      </w:r>
      <w:r>
        <w:rPr>
          <w:rFonts w:hint="eastAsia"/>
        </w:rPr>
        <w:br/>
      </w:r>
      <w:r>
        <w:rPr>
          <w:rFonts w:hint="eastAsia"/>
        </w:rPr>
        <w:t>　　1.24.4 外包气体供应模式风险规避</w:t>
      </w:r>
      <w:r>
        <w:rPr>
          <w:rFonts w:hint="eastAsia"/>
        </w:rPr>
        <w:br/>
      </w:r>
      <w:r>
        <w:rPr>
          <w:rFonts w:hint="eastAsia"/>
        </w:rPr>
        <w:t>　　（1）中国空分外包业务市场竞争分析</w:t>
      </w:r>
      <w:r>
        <w:rPr>
          <w:rFonts w:hint="eastAsia"/>
        </w:rPr>
        <w:br/>
      </w:r>
      <w:r>
        <w:rPr>
          <w:rFonts w:hint="eastAsia"/>
        </w:rPr>
        <w:t>　　1.25 空分外包行业的研究界定</w:t>
      </w:r>
      <w:r>
        <w:rPr>
          <w:rFonts w:hint="eastAsia"/>
        </w:rPr>
        <w:br/>
      </w:r>
      <w:r>
        <w:rPr>
          <w:rFonts w:hint="eastAsia"/>
        </w:rPr>
        <w:t>　　1.25.1 空分外包行业的界定</w:t>
      </w:r>
      <w:r>
        <w:rPr>
          <w:rFonts w:hint="eastAsia"/>
        </w:rPr>
        <w:br/>
      </w:r>
      <w:r>
        <w:rPr>
          <w:rFonts w:hint="eastAsia"/>
        </w:rPr>
        <w:t>　　1.25.2 空分外包行业的市场分类</w:t>
      </w:r>
      <w:r>
        <w:rPr>
          <w:rFonts w:hint="eastAsia"/>
        </w:rPr>
        <w:br/>
      </w:r>
      <w:r>
        <w:rPr>
          <w:rFonts w:hint="eastAsia"/>
        </w:rPr>
        <w:t>　　1.25.3 空分外包行业的研究意义</w:t>
      </w:r>
      <w:r>
        <w:rPr>
          <w:rFonts w:hint="eastAsia"/>
        </w:rPr>
        <w:br/>
      </w:r>
      <w:r>
        <w:rPr>
          <w:rFonts w:hint="eastAsia"/>
        </w:rPr>
        <w:t>　　1.26 中国空分外包行业的市场竞争分析</w:t>
      </w:r>
      <w:r>
        <w:rPr>
          <w:rFonts w:hint="eastAsia"/>
        </w:rPr>
        <w:br/>
      </w:r>
      <w:r>
        <w:rPr>
          <w:rFonts w:hint="eastAsia"/>
        </w:rPr>
        <w:t>　　1.26.1 中国空分外包行业市场规模分析</w:t>
      </w:r>
      <w:r>
        <w:rPr>
          <w:rFonts w:hint="eastAsia"/>
        </w:rPr>
        <w:br/>
      </w:r>
      <w:r>
        <w:rPr>
          <w:rFonts w:hint="eastAsia"/>
        </w:rPr>
        <w:t>　　（1）我国空分外包发展现状</w:t>
      </w:r>
      <w:r>
        <w:rPr>
          <w:rFonts w:hint="eastAsia"/>
        </w:rPr>
        <w:br/>
      </w:r>
      <w:r>
        <w:rPr>
          <w:rFonts w:hint="eastAsia"/>
        </w:rPr>
        <w:t>　　（2）我国空分外包市场规模</w:t>
      </w:r>
      <w:r>
        <w:rPr>
          <w:rFonts w:hint="eastAsia"/>
        </w:rPr>
        <w:br/>
      </w:r>
      <w:r>
        <w:rPr>
          <w:rFonts w:hint="eastAsia"/>
        </w:rPr>
        <w:t>　　1.26.2 中国空分外包行业竞争格局分析</w:t>
      </w:r>
      <w:r>
        <w:rPr>
          <w:rFonts w:hint="eastAsia"/>
        </w:rPr>
        <w:br/>
      </w:r>
      <w:r>
        <w:rPr>
          <w:rFonts w:hint="eastAsia"/>
        </w:rPr>
        <w:t>　　（1）跨国公司空分外包在华市场份额</w:t>
      </w:r>
      <w:r>
        <w:rPr>
          <w:rFonts w:hint="eastAsia"/>
        </w:rPr>
        <w:br/>
      </w:r>
      <w:r>
        <w:rPr>
          <w:rFonts w:hint="eastAsia"/>
        </w:rPr>
        <w:t>　　（2）国内工业气体企业空分外包业务市场份额</w:t>
      </w:r>
      <w:r>
        <w:rPr>
          <w:rFonts w:hint="eastAsia"/>
        </w:rPr>
        <w:br/>
      </w:r>
      <w:r>
        <w:rPr>
          <w:rFonts w:hint="eastAsia"/>
        </w:rPr>
        <w:t>　　（3）中国空分外包行业竞争格局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9385e60884c9c" w:history="1">
        <w:r>
          <w:rPr>
            <w:rStyle w:val="Hyperlink"/>
          </w:rPr>
          <w:t>2025-2031年中国工业气体市场深度调查研究与发展趋势分析报告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9385e60884c9c" w:history="1">
        <w:r>
          <w:rPr>
            <w:rStyle w:val="Hyperlink"/>
          </w:rPr>
          <w:t>https://www.20087.com/7/11/GongYeQiTiWeiLaiFaZhanQuShiYuCe.html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7da8532084433" w:history="1">
      <w:r>
        <w:rPr>
          <w:rStyle w:val="Hyperlink"/>
        </w:rPr>
        <w:t>2025-2031年中国工业气体市场深度调查研究与发展趋势分析报告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YeQiTiWeiLaiFaZhanQuShiYuCe.html" TargetMode="External" Id="Reda9385e6088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YeQiTiWeiLaiFaZhanQuShiYuCe.html" TargetMode="External" Id="R3487da853208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2025-05-09T04:18:00Z</dcterms:created>
  <dcterms:modified xsi:type="dcterms:W3CDTF">2025-05-09T05:18:00Z</dcterms:modified>
  <dc:subject>2025-2031年中国工业气体市场深度调查研究与发展趋势分析报告</dc:subject>
  <dc:title>2025-2031年中国工业气体市场深度调查研究与发展趋势分析报告</dc:title>
  <cp:keywords>2025-2031年中国工业气体市场深度调查研究与发展趋势分析报告</cp:keywords>
  <dc:description>2025-2031年中国工业气体市场深度调查研究与发展趋势分析报告</dc:description>
</cp:coreProperties>
</file>