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bc01fa27b0414c" w:history="1">
              <w:r>
                <w:rPr>
                  <w:rStyle w:val="Hyperlink"/>
                </w:rPr>
                <w:t>中国废镍行业现状与趋势分析（2024-2030年）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bc01fa27b0414c" w:history="1">
              <w:r>
                <w:rPr>
                  <w:rStyle w:val="Hyperlink"/>
                </w:rPr>
                <w:t>中国废镍行业现状与趋势分析（2024-2030年）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bc01fa27b0414c" w:history="1">
                <w:r>
                  <w:rPr>
                    <w:rStyle w:val="Hyperlink"/>
                  </w:rPr>
                  <w:t>https://www.20087.com/7/21/FeiNieHangYeFaZhanQuShi.html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镍是一种重要的有色金属资源，在废旧金属回收领域占据着重要地位。随着全球工业化的快速发展，废镍的产生量逐年增加，其回收利用也日益受到关注。目前，废镍的回收技术主要包括火法冶炼和湿法冶炼两种，通过这些技术可以提取出纯度较高的镍金属，实现资源的有效循环利用。</w:t>
      </w:r>
      <w:r>
        <w:rPr>
          <w:rFonts w:hint="eastAsia"/>
        </w:rPr>
        <w:br/>
      </w:r>
      <w:r>
        <w:rPr>
          <w:rFonts w:hint="eastAsia"/>
        </w:rPr>
        <w:t>　　未来废镍市场将呈现出稳步增长的态势。一方面，随着全球经济的持续发展，不锈钢、合金等镍消费行业的需求将继续增长，推动废镍市场的扩大。另一方面，随着环保意识的加强和资源循环利用理念的普及，废镍的回收利用将更加受到重视，促进废镍市场的健康发展。此外，技术进步和产业升级也将为废镍市场带来更多的发展机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0bc01fa27b0414c" w:history="1">
        <w:r>
          <w:rPr>
            <w:rStyle w:val="Hyperlink"/>
          </w:rPr>
          <w:t>中国废镍行业现状与趋势分析（2024-2030年）</w:t>
        </w:r>
      </w:hyperlink>
      <w:r>
        <w:rPr>
          <w:rFonts w:hint="eastAsia"/>
        </w:rPr>
        <w:t>全面剖析了废镍行业的市场规模、需求及价格动态。报告通过对废镍产业链的深入挖掘，详细分析了行业现状，并对废镍市场前景及发展趋势进行了科学预测。废镍报告还深入探索了各细分市场的特点，突出关注废镍重点企业的经营状况，全面揭示了废镍行业竞争格局、品牌影响力和市场集中度。废镍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废镍产业概述</w:t>
      </w:r>
      <w:r>
        <w:rPr>
          <w:rFonts w:hint="eastAsia"/>
        </w:rPr>
        <w:br/>
      </w:r>
      <w:r>
        <w:rPr>
          <w:rFonts w:hint="eastAsia"/>
        </w:rPr>
        <w:t>　　第一节 废镍定义</w:t>
      </w:r>
      <w:r>
        <w:rPr>
          <w:rFonts w:hint="eastAsia"/>
        </w:rPr>
        <w:br/>
      </w:r>
      <w:r>
        <w:rPr>
          <w:rFonts w:hint="eastAsia"/>
        </w:rPr>
        <w:t>　　第二节 废镍行业特点</w:t>
      </w:r>
      <w:r>
        <w:rPr>
          <w:rFonts w:hint="eastAsia"/>
        </w:rPr>
        <w:br/>
      </w:r>
      <w:r>
        <w:rPr>
          <w:rFonts w:hint="eastAsia"/>
        </w:rPr>
        <w:t>　　第三节 废镍产业链分析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2023-2024年中国废镍行业运行环境分析</w:t>
      </w:r>
      <w:r>
        <w:rPr>
          <w:rFonts w:hint="eastAsia"/>
        </w:rPr>
        <w:br/>
      </w:r>
      <w:r>
        <w:rPr>
          <w:rFonts w:hint="eastAsia"/>
        </w:rPr>
        <w:t>　　第一节 中国废镍运行经济环境分析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中国废镍产业政策环境分析</w:t>
      </w:r>
      <w:r>
        <w:rPr>
          <w:rFonts w:hint="eastAsia"/>
        </w:rPr>
        <w:br/>
      </w:r>
      <w:r>
        <w:rPr>
          <w:rFonts w:hint="eastAsia"/>
        </w:rPr>
        <w:t>　　　　一、废镍行业监管体制</w:t>
      </w:r>
      <w:r>
        <w:rPr>
          <w:rFonts w:hint="eastAsia"/>
        </w:rPr>
        <w:br/>
      </w:r>
      <w:r>
        <w:rPr>
          <w:rFonts w:hint="eastAsia"/>
        </w:rPr>
        <w:t>　　　　二、废镍行业主要法规</w:t>
      </w:r>
      <w:r>
        <w:rPr>
          <w:rFonts w:hint="eastAsia"/>
        </w:rPr>
        <w:br/>
      </w:r>
      <w:r>
        <w:rPr>
          <w:rFonts w:hint="eastAsia"/>
        </w:rPr>
        <w:t>　　　　三、主要废镍产业政策</w:t>
      </w:r>
      <w:r>
        <w:rPr>
          <w:rFonts w:hint="eastAsia"/>
        </w:rPr>
        <w:br/>
      </w:r>
      <w:r>
        <w:rPr>
          <w:rFonts w:hint="eastAsia"/>
        </w:rPr>
        <w:t>　　第三节 中国废镍产业社会环境分析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国外废镍行业发展态势分析</w:t>
      </w:r>
      <w:r>
        <w:rPr>
          <w:rFonts w:hint="eastAsia"/>
        </w:rPr>
        <w:br/>
      </w:r>
      <w:r>
        <w:rPr>
          <w:rFonts w:hint="eastAsia"/>
        </w:rPr>
        <w:t>　　第一节 国外废镍市场发展现状分析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国外主要国家废镍市场现状</w:t>
      </w:r>
      <w:r>
        <w:rPr>
          <w:rFonts w:hint="eastAsia"/>
        </w:rPr>
        <w:br/>
      </w:r>
      <w:r>
        <w:rPr>
          <w:rFonts w:hint="eastAsia"/>
        </w:rPr>
        <w:t>　　第三节 国外废镍行业发展趋势预测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中国废镍行业市场分析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2019-2024年中国废镍行业规模情况</w:t>
      </w:r>
      <w:r>
        <w:rPr>
          <w:rFonts w:hint="eastAsia"/>
        </w:rPr>
        <w:br/>
      </w:r>
      <w:r>
        <w:rPr>
          <w:rFonts w:hint="eastAsia"/>
        </w:rPr>
        <w:t>　　　　一、废镍行业市场规模情况分析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二、废镍行业单位规模情况</w:t>
      </w:r>
      <w:r>
        <w:rPr>
          <w:rFonts w:hint="eastAsia"/>
        </w:rPr>
        <w:br/>
      </w:r>
      <w:r>
        <w:rPr>
          <w:rFonts w:hint="eastAsia"/>
        </w:rPr>
        <w:t>　　　　三、废镍行业人员规模情况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2019-2024年中国废镍行业财务能力分析</w:t>
      </w:r>
      <w:r>
        <w:rPr>
          <w:rFonts w:hint="eastAsia"/>
        </w:rPr>
        <w:br/>
      </w:r>
      <w:r>
        <w:rPr>
          <w:rFonts w:hint="eastAsia"/>
        </w:rPr>
        <w:t>　　　　一、废镍行业盈利能力分析</w:t>
      </w:r>
      <w:r>
        <w:rPr>
          <w:rFonts w:hint="eastAsia"/>
        </w:rPr>
        <w:br/>
      </w:r>
      <w:r>
        <w:rPr>
          <w:rFonts w:hint="eastAsia"/>
        </w:rPr>
        <w:t>　　　　二、废镍行业偿债能力分析</w:t>
      </w:r>
      <w:r>
        <w:rPr>
          <w:rFonts w:hint="eastAsia"/>
        </w:rPr>
        <w:br/>
      </w:r>
      <w:r>
        <w:rPr>
          <w:rFonts w:hint="eastAsia"/>
        </w:rPr>
        <w:t>　　　　三、废镍行业营运能力分析</w:t>
      </w:r>
      <w:r>
        <w:rPr>
          <w:rFonts w:hint="eastAsia"/>
        </w:rPr>
        <w:br/>
      </w:r>
      <w:r>
        <w:rPr>
          <w:rFonts w:hint="eastAsia"/>
        </w:rPr>
        <w:t>　　　　四、废镍行业发展能力分析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2023-2024年中国废镍行业热点动态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2024年中国废镍行业面临的挑战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中国重点地区废镍行业市场调研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重点地区（一）废镍市场调研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重点地区（二）废镍市场调研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重点地区（三）废镍市场调研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重点地区（四）废镍市场调研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重点地区（五）废镍市场调研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国内废镍行业价格回顾</w:t>
      </w:r>
      <w:r>
        <w:rPr>
          <w:rFonts w:hint="eastAsia"/>
        </w:rPr>
        <w:br/>
      </w:r>
      <w:r>
        <w:rPr>
          <w:rFonts w:hint="eastAsia"/>
        </w:rPr>
        <w:t>　　第二节 国内废镍行业价格走势预测</w:t>
      </w:r>
      <w:r>
        <w:rPr>
          <w:rFonts w:hint="eastAsia"/>
        </w:rPr>
        <w:br/>
      </w:r>
      <w:r>
        <w:rPr>
          <w:rFonts w:hint="eastAsia"/>
        </w:rPr>
        <w:t>　　第三节 国内废镍行业价格影响因素分析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中国废镍行业客户调研</w:t>
      </w:r>
      <w:r>
        <w:rPr>
          <w:rFonts w:hint="eastAsia"/>
        </w:rPr>
        <w:br/>
      </w:r>
      <w:r>
        <w:rPr>
          <w:rFonts w:hint="eastAsia"/>
        </w:rPr>
        <w:t>　　　　一、废镍行业客户偏好调查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二、客户对废镍品牌的首要认知渠道</w:t>
      </w:r>
      <w:r>
        <w:rPr>
          <w:rFonts w:hint="eastAsia"/>
        </w:rPr>
        <w:br/>
      </w:r>
      <w:r>
        <w:rPr>
          <w:rFonts w:hint="eastAsia"/>
        </w:rPr>
        <w:t>　　　　三、废镍品牌忠诚度调查</w:t>
      </w:r>
      <w:r>
        <w:rPr>
          <w:rFonts w:hint="eastAsia"/>
        </w:rPr>
        <w:br/>
      </w:r>
      <w:r>
        <w:rPr>
          <w:rFonts w:hint="eastAsia"/>
        </w:rPr>
        <w:t>　　　　四、废镍行业客户消费理念调研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中国废镍行业竞争格局分析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2024年废镍行业集中度分析</w:t>
      </w:r>
      <w:r>
        <w:rPr>
          <w:rFonts w:hint="eastAsia"/>
        </w:rPr>
        <w:br/>
      </w:r>
      <w:r>
        <w:rPr>
          <w:rFonts w:hint="eastAsia"/>
        </w:rPr>
        <w:t>　　　　一、废镍市场集中度分析</w:t>
      </w:r>
      <w:r>
        <w:rPr>
          <w:rFonts w:hint="eastAsia"/>
        </w:rPr>
        <w:br/>
      </w:r>
      <w:r>
        <w:rPr>
          <w:rFonts w:hint="eastAsia"/>
        </w:rPr>
        <w:t>　　　　二、废镍企业集中度分析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2023-2024年废镍行业竞争格局分析</w:t>
      </w:r>
      <w:r>
        <w:rPr>
          <w:rFonts w:hint="eastAsia"/>
        </w:rPr>
        <w:br/>
      </w:r>
      <w:r>
        <w:rPr>
          <w:rFonts w:hint="eastAsia"/>
        </w:rPr>
        <w:t>　　　　一、废镍行业竞争策略分析</w:t>
      </w:r>
      <w:r>
        <w:rPr>
          <w:rFonts w:hint="eastAsia"/>
        </w:rPr>
        <w:br/>
      </w:r>
      <w:r>
        <w:rPr>
          <w:rFonts w:hint="eastAsia"/>
        </w:rPr>
        <w:t>　　　　二、废镍行业竞争格局展望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三、我国废镍市场竞争趋势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废镍行业重点企业发展调研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废镍企业发展策略分析</w:t>
      </w:r>
      <w:r>
        <w:rPr>
          <w:rFonts w:hint="eastAsia"/>
        </w:rPr>
        <w:br/>
      </w:r>
      <w:r>
        <w:rPr>
          <w:rFonts w:hint="eastAsia"/>
        </w:rPr>
        <w:t>　　第一节 废镍市场策略分析</w:t>
      </w:r>
      <w:r>
        <w:rPr>
          <w:rFonts w:hint="eastAsia"/>
        </w:rPr>
        <w:br/>
      </w:r>
      <w:r>
        <w:rPr>
          <w:rFonts w:hint="eastAsia"/>
        </w:rPr>
        <w:t>　　　　一、废镍价格策略分析</w:t>
      </w:r>
      <w:r>
        <w:rPr>
          <w:rFonts w:hint="eastAsia"/>
        </w:rPr>
        <w:br/>
      </w:r>
      <w:r>
        <w:rPr>
          <w:rFonts w:hint="eastAsia"/>
        </w:rPr>
        <w:t>　　　　二、废镍渠道策略分析</w:t>
      </w:r>
      <w:r>
        <w:rPr>
          <w:rFonts w:hint="eastAsia"/>
        </w:rPr>
        <w:br/>
      </w:r>
      <w:r>
        <w:rPr>
          <w:rFonts w:hint="eastAsia"/>
        </w:rPr>
        <w:t>　　第二节 废镍销售策略分析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提高废镍企业竞争力的策略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一、提高中国废镍企业核心竞争力的对策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二、废镍企业提升竞争力的主要方向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三、影响废镍企业核心竞争力的因素及提升途径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四、提高废镍企业竞争力的策略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废镍行业投资风险与控制策略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废镍行业SWOT模型分析</w:t>
      </w:r>
      <w:r>
        <w:rPr>
          <w:rFonts w:hint="eastAsia"/>
        </w:rPr>
        <w:br/>
      </w:r>
      <w:r>
        <w:rPr>
          <w:rFonts w:hint="eastAsia"/>
        </w:rPr>
        <w:t>　　　　一、废镍行业优势分析</w:t>
      </w:r>
      <w:r>
        <w:rPr>
          <w:rFonts w:hint="eastAsia"/>
        </w:rPr>
        <w:br/>
      </w:r>
      <w:r>
        <w:rPr>
          <w:rFonts w:hint="eastAsia"/>
        </w:rPr>
        <w:t>　　　　二、废镍行业劣势分析</w:t>
      </w:r>
      <w:r>
        <w:rPr>
          <w:rFonts w:hint="eastAsia"/>
        </w:rPr>
        <w:br/>
      </w:r>
      <w:r>
        <w:rPr>
          <w:rFonts w:hint="eastAsia"/>
        </w:rPr>
        <w:t>　　　　三、废镍行业机会分析</w:t>
      </w:r>
      <w:r>
        <w:rPr>
          <w:rFonts w:hint="eastAsia"/>
        </w:rPr>
        <w:br/>
      </w:r>
      <w:r>
        <w:rPr>
          <w:rFonts w:hint="eastAsia"/>
        </w:rPr>
        <w:t>　　　　四、废镍行业风险分析</w:t>
      </w:r>
      <w:r>
        <w:rPr>
          <w:rFonts w:hint="eastAsia"/>
        </w:rPr>
        <w:br/>
      </w:r>
      <w:r>
        <w:rPr>
          <w:rFonts w:hint="eastAsia"/>
        </w:rPr>
        <w:t>　　第二节 废镍行业投资风险及控制策略分析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一、废镍市场风险及控制策略</w:t>
      </w:r>
      <w:r>
        <w:rPr>
          <w:rFonts w:hint="eastAsia"/>
        </w:rPr>
        <w:br/>
      </w:r>
      <w:r>
        <w:rPr>
          <w:rFonts w:hint="eastAsia"/>
        </w:rPr>
        <w:t>　　　　二、废镍行业政策风险及控制策略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三、废镍行业经营风险及控制策略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四、废镍同业竞争风险及控制策略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五、废镍行业其他风险及控制策略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2024-2030年中国废镍行业投资潜力及发展趋势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2024-2030年废镍行业投资潜力分析</w:t>
      </w:r>
      <w:r>
        <w:rPr>
          <w:rFonts w:hint="eastAsia"/>
        </w:rPr>
        <w:br/>
      </w:r>
      <w:r>
        <w:rPr>
          <w:rFonts w:hint="eastAsia"/>
        </w:rPr>
        <w:t>　　　　一、废镍行业重点可投资领域</w:t>
      </w:r>
      <w:r>
        <w:rPr>
          <w:rFonts w:hint="eastAsia"/>
        </w:rPr>
        <w:br/>
      </w:r>
      <w:r>
        <w:rPr>
          <w:rFonts w:hint="eastAsia"/>
        </w:rPr>
        <w:t>　　　　二、废镍行业目标市场需求潜力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三、废镍行业投资潜力综合评判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中智林^2024-2030年中国废镍行业发展趋势分析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一、2024年废镍市场前景分析</w:t>
      </w:r>
      <w:r>
        <w:rPr>
          <w:rFonts w:hint="eastAsia"/>
        </w:rPr>
        <w:br/>
      </w:r>
      <w:r>
        <w:rPr>
          <w:rFonts w:hint="eastAsia"/>
        </w:rPr>
        <w:t>　　　　二、2024年废镍发展趋势预测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三、2024-2030年我国废镍行业发展剖析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五、未来废镍行业发展变局剖析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废镍行业历程</w:t>
      </w:r>
      <w:r>
        <w:rPr>
          <w:rFonts w:hint="eastAsia"/>
        </w:rPr>
        <w:br/>
      </w:r>
      <w:r>
        <w:rPr>
          <w:rFonts w:hint="eastAsia"/>
        </w:rPr>
        <w:t>　　图表 废镍行业生命周期</w:t>
      </w:r>
      <w:r>
        <w:rPr>
          <w:rFonts w:hint="eastAsia"/>
        </w:rPr>
        <w:br/>
      </w:r>
      <w:r>
        <w:rPr>
          <w:rFonts w:hint="eastAsia"/>
        </w:rPr>
        <w:t>　　图表 废镍行业产业链分析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2019-2024年废镍行业市场容量统计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2019-2024年中国废镍行业市场规模及增长情况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2019-2024年中国废镍行业企业平均规模情况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2019-2024年中国废镍行业竞争力分析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2019-2024年中国废镍行业运营能力分析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2019-2024年中国废镍行业偿债能力分析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2019-2024年中国废镍行业发展能力分析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2019-2024年中国废镍行业经营效益分析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**地区废镍市场规模及增长情况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2024-2030年中国废镍行业市场容量预测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2024-2030年中国废镍行业市场规模预测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2024-2030年中国废镍市场前景分析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2024-2030年中国废镍行业发展趋势预测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bc01fa27b0414c" w:history="1">
        <w:r>
          <w:rPr>
            <w:rStyle w:val="Hyperlink"/>
          </w:rPr>
          <w:t>中国废镍行业现状与趋势分析（2024-2030年）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bc01fa27b0414c" w:history="1">
        <w:r>
          <w:rPr>
            <w:rStyle w:val="Hyperlink"/>
          </w:rPr>
          <w:t>https://www.20087.com/7/21/FeiNieHangYeFaZhanQuShi.html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184dd5e3a142fa" w:history="1">
      <w:r>
        <w:rPr>
          <w:rStyle w:val="Hyperlink"/>
        </w:rPr>
        <w:t>中国废镍行业现状与趋势分析（2024-2030年）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FeiNieHangYeFaZhanQuShi.html" TargetMode="External" Id="Rd0bc01fa27b041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FeiNieHangYeFaZhanQuShi.html" TargetMode="External" Id="R2c184dd5e3a142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2024-01-12T02:12:00Z</dcterms:created>
  <dcterms:modified xsi:type="dcterms:W3CDTF">2024-01-12T03:12:00Z</dcterms:modified>
  <dc:subject>中国废镍行业现状与趋势分析（2024-2030年）</dc:subject>
  <dc:title>中国废镍行业现状与趋势分析（2024-2030年）</dc:title>
  <cp:keywords>中国废镍行业现状与趋势分析（2024-2030年）</cp:keywords>
  <dc:description>中国废镍行业现状与趋势分析（2024-2030年）</dc:description>
</cp:coreProperties>
</file>