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532578f0b488b" w:history="1">
              <w:r>
                <w:rPr>
                  <w:rStyle w:val="Hyperlink"/>
                </w:rPr>
                <w:t>中国氧化铁棕行业市场分析与发展前景预测报告（2025-2031年）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532578f0b488b" w:history="1">
              <w:r>
                <w:rPr>
                  <w:rStyle w:val="Hyperlink"/>
                </w:rPr>
                <w:t>中国氧化铁棕行业市场分析与发展前景预测报告（2025-2031年）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532578f0b488b" w:history="1">
                <w:r>
                  <w:rPr>
                    <w:rStyle w:val="Hyperlink"/>
                  </w:rPr>
                  <w:t>https://www.20087.com/7/61/YangHuaTieZongDeFaZhanQianJing.html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无机颜料，因其优良的遮盖力、耐光性和耐候性而被广泛应用于涂料、塑料、建筑材料等领域。近年来，随着环保法规的趋严，市场对环保型颜料的需求增加，氧化铁棕因其良好的环保性能而受到青睐。此外，氧化铁棕还被用于艺术和手工艺品的着色，为其提供了丰富的色彩选择。</w:t>
      </w:r>
      <w:r>
        <w:rPr>
          <w:rFonts w:hint="eastAsia"/>
        </w:rPr>
        <w:br/>
      </w:r>
      <w:r>
        <w:rPr>
          <w:rFonts w:hint="eastAsia"/>
        </w:rPr>
        <w:t>　　未来，氧化铁棕市场的发展将受到以下几个方面的影响：一是随着环保法规的趋严，氧化铁棕将更注重采用绿色生产技术，减少对环境的影响；二是随着市场需求的多样化，氧化铁棕将更注重提供不同粒度和色泽的产品，以满足不同应用领域的需求；三是随着技术的进步，氧化铁棕将更注重提高颜料的性能，如提高分散性和耐久性；四是随着可持续发展目标的推进，氧化铁棕将更注重循环经济模式的应用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532578f0b488b" w:history="1">
        <w:r>
          <w:rPr>
            <w:rStyle w:val="Hyperlink"/>
          </w:rPr>
          <w:t>中国氧化铁棕行业市场分析与发展前景预测报告（2025-2031年）</w:t>
        </w:r>
      </w:hyperlink>
      <w:r>
        <w:rPr>
          <w:rFonts w:hint="eastAsia"/>
        </w:rPr>
        <w:t>》从产业链视角出发，系统分析了氧化铁棕行业的市场现状与需求动态，详细解读了氧化铁棕市场规模、价格波动及上下游影响因素。报告深入剖析了氧化铁棕细分领域的发展特点，基于权威数据对市场前景及未来趋势进行了科学预测，同时揭示了氧化铁棕重点企业的竞争格局与市场集中度变化。报告客观翔实地指出了氧化铁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氧化铁棕行业界定及应用领域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氧化铁棕行业定义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氧化铁棕主要应用领域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全球氧化铁棕行业经济环境分析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全球氧化铁棕市场总体情况分析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一、全球氧化铁棕行业的发展特点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二、全球氧化铁棕市场结构</w:t>
      </w:r>
      <w:r>
        <w:rPr>
          <w:rFonts w:hint="eastAsia"/>
        </w:rPr>
        <w:br/>
      </w:r>
      <w:r>
        <w:rPr>
          <w:rFonts w:hint="eastAsia"/>
        </w:rPr>
        <w:t>　　　　三、全球氧化铁棕行业竞争格局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全球主要国家（地区）氧化铁棕市场分析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2025-2031年全球氧化铁棕行业发展趋势预测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氧化铁棕行业相关政策、法规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2025年中国氧化铁棕市场现状</w:t>
      </w:r>
      <w:r>
        <w:rPr>
          <w:rFonts w:hint="eastAsia"/>
        </w:rPr>
        <w:br/>
      </w:r>
      <w:r>
        <w:rPr>
          <w:rFonts w:hint="eastAsia"/>
        </w:rPr>
        <w:t>　　第二节 中国氧化铁棕行业产量情况分析及预测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、2019-2024年中国氧化铁棕行业产量统计</w:t>
      </w:r>
      <w:r>
        <w:rPr>
          <w:rFonts w:hint="eastAsia"/>
        </w:rPr>
        <w:br/>
      </w:r>
      <w:r>
        <w:rPr>
          <w:rFonts w:hint="eastAsia"/>
        </w:rPr>
        <w:t>　　　　三、氧化铁棕生产区域分布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第三节 中国氧化铁棕市场需求分析及预测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二、2019-2024年中国氧化铁棕市场需求统计</w:t>
      </w:r>
      <w:r>
        <w:rPr>
          <w:rFonts w:hint="eastAsia"/>
        </w:rPr>
        <w:br/>
      </w:r>
      <w:r>
        <w:rPr>
          <w:rFonts w:hint="eastAsia"/>
        </w:rPr>
        <w:t>　　　　三、氧化铁棕市场饱和度</w:t>
      </w:r>
      <w:r>
        <w:rPr>
          <w:rFonts w:hint="eastAsia"/>
        </w:rPr>
        <w:br/>
      </w:r>
      <w:r>
        <w:rPr>
          <w:rFonts w:hint="eastAsia"/>
        </w:rPr>
        <w:t>　　　　四、影响氧化铁棕市场需求的因素</w:t>
      </w:r>
      <w:r>
        <w:rPr>
          <w:rFonts w:hint="eastAsia"/>
        </w:rPr>
        <w:br/>
      </w:r>
      <w:r>
        <w:rPr>
          <w:rFonts w:hint="eastAsia"/>
        </w:rPr>
        <w:t>　　　　五、氧化铁棕市场潜力分析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六、2025-2031年中国氧化铁棕市场需求预测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三、2025-2031年氧化铁棕进口量及增速预测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中国氧化铁棕细分行业调研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主要氧化铁棕细分行业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中国氧化铁棕企业营销及发展建议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氧化铁棕企业营销策略分析及建议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氧化铁棕企业营销策略分析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一、氧化铁棕企业营销策略</w:t>
      </w:r>
      <w:r>
        <w:rPr>
          <w:rFonts w:hint="eastAsia"/>
        </w:rPr>
        <w:br/>
      </w:r>
      <w:r>
        <w:rPr>
          <w:rFonts w:hint="eastAsia"/>
        </w:rPr>
        <w:t>　　　　二、氧化铁棕企业经验借鉴</w:t>
      </w:r>
      <w:r>
        <w:rPr>
          <w:rFonts w:hint="eastAsia"/>
        </w:rPr>
        <w:br/>
      </w:r>
      <w:r>
        <w:rPr>
          <w:rFonts w:hint="eastAsia"/>
        </w:rPr>
        <w:t>　　第三节 氧化铁棕企业营销模式演化与创新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氧化铁棕企业经营发展分析及建议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一、氧化铁棕企业存在的问题</w:t>
      </w:r>
      <w:r>
        <w:rPr>
          <w:rFonts w:hint="eastAsia"/>
        </w:rPr>
        <w:br/>
      </w:r>
      <w:r>
        <w:rPr>
          <w:rFonts w:hint="eastAsia"/>
        </w:rPr>
        <w:t>　　　　二、氧化铁棕企业应对的策略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2025年氧化铁棕市场前景分析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2025年氧化铁棕行业发展趋势预测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影响氧化铁棕行业发展的主要因素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一、2025年影响氧化铁棕行业运行的有利因素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二、2025年影响氧化铁棕行业运行的稳定因素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三、2025年影响氧化铁棕行业运行的不利因素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四、2025年我国氧化铁棕行业发展面临的挑战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五、2025年我国氧化铁棕行业发展面临的机遇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专家对氧化铁棕行业投资风险预警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一、2025-2031年氧化铁棕行业市场风险及控制策略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二、2025-2031年氧化铁棕行业政策风险及控制策略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四、2025-2031年氧化铁棕同业竞争风险及控制策略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五、2025-2031年氧化铁棕行业其他风险及控制策略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氧化铁棕行业投资战略研究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对我国氧化铁棕品牌的战略思考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一、氧化铁棕品牌的重要性</w:t>
      </w:r>
      <w:r>
        <w:rPr>
          <w:rFonts w:hint="eastAsia"/>
        </w:rPr>
        <w:br/>
      </w:r>
      <w:r>
        <w:rPr>
          <w:rFonts w:hint="eastAsia"/>
        </w:rPr>
        <w:t>　　　　二、氧化铁棕实施品牌战略的意义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四、我国氧化铁棕企业的品牌战略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五、氧化铁棕品牌战略管理的策略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氧化铁棕经营策略分析</w:t>
      </w:r>
      <w:r>
        <w:rPr>
          <w:rFonts w:hint="eastAsia"/>
        </w:rPr>
        <w:br/>
      </w:r>
      <w:r>
        <w:rPr>
          <w:rFonts w:hint="eastAsia"/>
        </w:rPr>
        <w:t>　　　　一、氧化铁棕市场细分策略</w:t>
      </w:r>
      <w:r>
        <w:rPr>
          <w:rFonts w:hint="eastAsia"/>
        </w:rPr>
        <w:br/>
      </w:r>
      <w:r>
        <w:rPr>
          <w:rFonts w:hint="eastAsia"/>
        </w:rPr>
        <w:t>　　　　二、氧化铁棕市场创新策略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四、氧化铁棕新产品差异化战略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中^智^林^－氧化铁棕行业投资战略研究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一、2025-2031年氧化铁棕行业投资战略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氧化铁棕行业类别</w:t>
      </w:r>
      <w:r>
        <w:rPr>
          <w:rFonts w:hint="eastAsia"/>
        </w:rPr>
        <w:br/>
      </w:r>
      <w:r>
        <w:rPr>
          <w:rFonts w:hint="eastAsia"/>
        </w:rPr>
        <w:t>　　图表 氧化铁棕行业产业链调研</w:t>
      </w:r>
      <w:r>
        <w:rPr>
          <w:rFonts w:hint="eastAsia"/>
        </w:rPr>
        <w:br/>
      </w:r>
      <w:r>
        <w:rPr>
          <w:rFonts w:hint="eastAsia"/>
        </w:rPr>
        <w:t>　　图表 氧化铁棕行业现状</w:t>
      </w:r>
      <w:r>
        <w:rPr>
          <w:rFonts w:hint="eastAsia"/>
        </w:rPr>
        <w:br/>
      </w:r>
      <w:r>
        <w:rPr>
          <w:rFonts w:hint="eastAsia"/>
        </w:rPr>
        <w:t>　　图表 氧化铁棕行业标准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2024年中国氧化铁棕行业产能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2019-2024年中国氧化铁棕行业产量统计</w:t>
      </w:r>
      <w:r>
        <w:rPr>
          <w:rFonts w:hint="eastAsia"/>
        </w:rPr>
        <w:br/>
      </w:r>
      <w:r>
        <w:rPr>
          <w:rFonts w:hint="eastAsia"/>
        </w:rPr>
        <w:t>　　图表 氧化铁棕行业动态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2024年中国氧化铁棕行业需求区域调研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2019-2024年中国氧化铁棕行情</w:t>
      </w:r>
      <w:r>
        <w:rPr>
          <w:rFonts w:hint="eastAsia"/>
        </w:rPr>
        <w:br/>
      </w:r>
      <w:r>
        <w:rPr>
          <w:rFonts w:hint="eastAsia"/>
        </w:rPr>
        <w:t>　　图表 2019-2024年中国氧化铁棕价格走势图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氧化铁棕行业竞争对手分析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2025-2031年中国氧化铁棕行业市场规模预测</w:t>
      </w:r>
      <w:r>
        <w:rPr>
          <w:rFonts w:hint="eastAsia"/>
        </w:rPr>
        <w:br/>
      </w:r>
      <w:r>
        <w:rPr>
          <w:rFonts w:hint="eastAsia"/>
        </w:rPr>
        <w:t>　　图表 氧化铁棕行业准入条件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532578f0b488b" w:history="1">
        <w:r>
          <w:rPr>
            <w:rStyle w:val="Hyperlink"/>
          </w:rPr>
          <w:t>中国氧化铁棕行业市场分析与发展前景预测报告（2025-2031年）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532578f0b488b" w:history="1">
        <w:r>
          <w:rPr>
            <w:rStyle w:val="Hyperlink"/>
          </w:rPr>
          <w:t>https://www.20087.com/7/61/YangHuaTieZongDeFaZhanQianJing.html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3153054014786" w:history="1">
      <w:r>
        <w:rPr>
          <w:rStyle w:val="Hyperlink"/>
        </w:rPr>
        <w:t>中国氧化铁棕行业市场分析与发展前景预测报告（2025-2031年）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angHuaTieZongDeFaZhanQianJing.html" TargetMode="External" Id="R365532578f0b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angHuaTieZongDeFaZhanQianJing.html" TargetMode="External" Id="R588315305401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2024-10-21T00:26:00Z</dcterms:created>
  <dcterms:modified xsi:type="dcterms:W3CDTF">2024-10-21T01:26:00Z</dcterms:modified>
  <dc:subject>中国氧化铁棕行业市场分析与发展前景预测报告（2025-2031年）</dc:subject>
  <dc:title>中国氧化铁棕行业市场分析与发展前景预测报告（2025-2031年）</dc:title>
  <cp:keywords>中国氧化铁棕行业市场分析与发展前景预测报告（2025-2031年）</cp:keywords>
  <dc:description>中国氧化铁棕行业市场分析与发展前景预测报告（2025-2031年）</dc:description>
</cp:coreProperties>
</file>