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8684ac72947e5" w:history="1">
              <w:r>
                <w:rPr>
                  <w:rStyle w:val="Hyperlink"/>
                </w:rPr>
                <w:t>2024-2030年中国蓝宝石衬底（PSS）及外延片市场全面调研与发展趋势预测报告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8684ac72947e5" w:history="1">
              <w:r>
                <w:rPr>
                  <w:rStyle w:val="Hyperlink"/>
                </w:rPr>
                <w:t>2024-2030年中国蓝宝石衬底（PSS）及外延片市场全面调研与发展趋势预测报告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8684ac72947e5" w:history="1">
                <w:r>
                  <w:rPr>
                    <w:rStyle w:val="Hyperlink"/>
                  </w:rPr>
                  <w:t>https://www.20087.com/7/61/LanBaoShiChenDi-PSS-JiWaiYanPianHangYeFaZhanQuShi.html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蓝宝石衬底（PSS）和外延片是半导体行业，尤其是LED制造中的重要材料。PSS（Patterned Sapphire Substrate）通过在其表面创建纳米级的图案，可以有效改善LED的光提取效率和晶体质量，从而提高LED器件的亮度和能效。近年来，随着LED技术在照明、显示、背光等领域的广泛应用，对高质量PSS和外延片的需求持续增长。同时，随着Micro LED和Mini LED技术的兴起，对PSS的尺寸精度和表面质量提出了更高要求。</w:t>
      </w:r>
      <w:r>
        <w:rPr>
          <w:rFonts w:hint="eastAsia"/>
        </w:rPr>
        <w:br/>
      </w:r>
      <w:r>
        <w:rPr>
          <w:rFonts w:hint="eastAsia"/>
        </w:rPr>
        <w:t>　　未来，蓝宝石衬底（PSS）及外延片的发展趋势将集中于技术创新和成本控制。一方面，通过优化PSS的图案设计和制造工艺，可以进一步提高LED的光效和均匀性，满足下一代显示技术的需求。另一方面，随着蓝宝石衬底尺寸的增大，如何保证大尺寸衬底的质量稳定性和成本效益，将成为行业面临的关键挑战。此外，探索新型材料和替代衬底，如SiC和GaN，以及发展更高效的外延生长技术，也将是行业未来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8684ac72947e5" w:history="1">
        <w:r>
          <w:rPr>
            <w:rStyle w:val="Hyperlink"/>
          </w:rPr>
          <w:t>2024-2030年中国蓝宝石衬底（PSS）及外延片市场全面调研与发展趋势预测报告</w:t>
        </w:r>
      </w:hyperlink>
      <w:r>
        <w:rPr>
          <w:rFonts w:hint="eastAsia"/>
        </w:rPr>
        <w:t>》依据国家权威机构及蓝宝石衬底（PSS）及外延片相关协会等渠道的权威资料数据，结合蓝宝石衬底（PSS）及外延片行业发展所处的环境，从理论到实践、从宏观到微观等多个角度对蓝宝石衬底（PSS）及外延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8684ac72947e5" w:history="1">
        <w:r>
          <w:rPr>
            <w:rStyle w:val="Hyperlink"/>
          </w:rPr>
          <w:t>2024-2030年中国蓝宝石衬底（PSS）及外延片市场全面调研与发展趋势预测报告</w:t>
        </w:r>
      </w:hyperlink>
      <w:r>
        <w:rPr>
          <w:rFonts w:hint="eastAsia"/>
        </w:rPr>
        <w:t>》内容严谨、数据翔实，通过辅以大量直观的图表帮助蓝宝石衬底（PSS）及外延片行业企业准确把握蓝宝石衬底（PSS）及外延片行业发展动向、正确制定企业发展战略和投资策略。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c8684ac72947e5" w:history="1">
        <w:r>
          <w:rPr>
            <w:rStyle w:val="Hyperlink"/>
          </w:rPr>
          <w:t>2024-2030年中国蓝宝石衬底（PSS）及外延片市场全面调研与发展趋势预测报告</w:t>
        </w:r>
      </w:hyperlink>
      <w:r>
        <w:rPr>
          <w:rFonts w:hint="eastAsia"/>
        </w:rPr>
        <w:t>是蓝宝石衬底（PSS）及外延片业内企业、相关投资公司及政府部门准确把握蓝宝石衬底（PSS）及外延片行业发展趋势，洞悉蓝宝石衬底（PSS）及外延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LED芯片行业发展综述</w:t>
      </w:r>
      <w:r>
        <w:rPr>
          <w:rFonts w:hint="eastAsia"/>
        </w:rPr>
        <w:br/>
      </w:r>
      <w:r>
        <w:rPr>
          <w:rFonts w:hint="eastAsia"/>
        </w:rPr>
        <w:t>　　第一节 LED芯片产品基本简介</w:t>
      </w:r>
      <w:r>
        <w:rPr>
          <w:rFonts w:hint="eastAsia"/>
        </w:rPr>
        <w:br/>
      </w:r>
      <w:r>
        <w:rPr>
          <w:rFonts w:hint="eastAsia"/>
        </w:rPr>
        <w:t>　　　　一、LED芯片产品定义</w:t>
      </w:r>
      <w:r>
        <w:rPr>
          <w:rFonts w:hint="eastAsia"/>
        </w:rPr>
        <w:br/>
      </w:r>
      <w:r>
        <w:rPr>
          <w:rFonts w:hint="eastAsia"/>
        </w:rPr>
        <w:t>　　　　二、蓝宝石衬底（PSS）定义</w:t>
      </w:r>
      <w:r>
        <w:rPr>
          <w:rFonts w:hint="eastAsia"/>
        </w:rPr>
        <w:br/>
      </w:r>
      <w:r>
        <w:rPr>
          <w:rFonts w:hint="eastAsia"/>
        </w:rPr>
        <w:t>　　　　三、外延片定义</w:t>
      </w:r>
      <w:r>
        <w:rPr>
          <w:rFonts w:hint="eastAsia"/>
        </w:rPr>
        <w:br/>
      </w:r>
      <w:r>
        <w:rPr>
          <w:rFonts w:hint="eastAsia"/>
        </w:rPr>
        <w:t>　　第二节 蓝宝石衬底（PSS）及外延片的作用</w:t>
      </w:r>
      <w:r>
        <w:rPr>
          <w:rFonts w:hint="eastAsia"/>
        </w:rPr>
        <w:br/>
      </w:r>
      <w:r>
        <w:rPr>
          <w:rFonts w:hint="eastAsia"/>
        </w:rPr>
        <w:t>　　　　一、蓝宝石衬底（PSS）的作用</w:t>
      </w:r>
      <w:r>
        <w:rPr>
          <w:rFonts w:hint="eastAsia"/>
        </w:rPr>
        <w:br/>
      </w:r>
      <w:r>
        <w:rPr>
          <w:rFonts w:hint="eastAsia"/>
        </w:rPr>
        <w:t>　　　　二、外延片的作用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LED芯片行业政治法律环境分析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、半导体</w:t>
      </w:r>
      <w:r>
        <w:rPr>
          <w:rFonts w:hint="eastAsia"/>
        </w:rPr>
        <w:br/>
      </w:r>
      <w:r>
        <w:rPr>
          <w:rFonts w:hint="eastAsia"/>
        </w:rPr>
        <w:t>　　　　　　2 、LED照明</w:t>
      </w:r>
      <w:r>
        <w:rPr>
          <w:rFonts w:hint="eastAsia"/>
        </w:rPr>
        <w:br/>
      </w:r>
      <w:r>
        <w:rPr>
          <w:rFonts w:hint="eastAsia"/>
        </w:rPr>
        <w:t>　　　　　　3 、房地产运行现状</w:t>
      </w:r>
      <w:r>
        <w:rPr>
          <w:rFonts w:hint="eastAsia"/>
        </w:rPr>
        <w:br/>
      </w:r>
      <w:r>
        <w:rPr>
          <w:rFonts w:hint="eastAsia"/>
        </w:rPr>
        <w:t>　　　　　　2018 年1-7月中国各级城市房地产流拍情况</w:t>
      </w:r>
      <w:r>
        <w:rPr>
          <w:rFonts w:hint="eastAsia"/>
        </w:rPr>
        <w:br/>
      </w:r>
      <w:r>
        <w:rPr>
          <w:rFonts w:hint="eastAsia"/>
        </w:rPr>
        <w:t>　　第三节 LED芯片行业社会环境分析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一、LED芯片产业社会环境</w:t>
      </w:r>
      <w:r>
        <w:rPr>
          <w:rFonts w:hint="eastAsia"/>
        </w:rPr>
        <w:br/>
      </w:r>
      <w:r>
        <w:rPr>
          <w:rFonts w:hint="eastAsia"/>
        </w:rPr>
        <w:t>　　　　　　1 、劳动力</w:t>
      </w:r>
      <w:r>
        <w:rPr>
          <w:rFonts w:hint="eastAsia"/>
        </w:rPr>
        <w:br/>
      </w:r>
      <w:r>
        <w:rPr>
          <w:rFonts w:hint="eastAsia"/>
        </w:rPr>
        <w:t>　　　　　　2 、环境保护</w:t>
      </w:r>
      <w:r>
        <w:rPr>
          <w:rFonts w:hint="eastAsia"/>
        </w:rPr>
        <w:br/>
      </w:r>
      <w:r>
        <w:rPr>
          <w:rFonts w:hint="eastAsia"/>
        </w:rPr>
        <w:t>　　　　　　3 、教育环境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一、行业相关技术分析</w:t>
      </w:r>
      <w:r>
        <w:rPr>
          <w:rFonts w:hint="eastAsia"/>
        </w:rPr>
        <w:br/>
      </w:r>
      <w:r>
        <w:rPr>
          <w:rFonts w:hint="eastAsia"/>
        </w:rPr>
        <w:t>　　　　　　1 、LED芯片专利技术发展情况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、LED芯片主要应用领域技术发展分析</w:t>
      </w:r>
      <w:r>
        <w:rPr>
          <w:rFonts w:hint="eastAsia"/>
        </w:rPr>
        <w:br/>
      </w:r>
      <w:r>
        <w:rPr>
          <w:rFonts w:hint="eastAsia"/>
        </w:rPr>
        <w:t>　　　　　　3 ，LED芯片领域新技术介绍</w:t>
      </w:r>
      <w:r>
        <w:rPr>
          <w:rFonts w:hint="eastAsia"/>
        </w:rPr>
        <w:br/>
      </w:r>
      <w:r>
        <w:rPr>
          <w:rFonts w:hint="eastAsia"/>
        </w:rPr>
        <w:t>　　　　　　4 、2024年LED芯片领域新增专利技术介绍</w:t>
      </w:r>
      <w:r>
        <w:rPr>
          <w:rFonts w:hint="eastAsia"/>
        </w:rPr>
        <w:br/>
      </w:r>
      <w:r>
        <w:rPr>
          <w:rFonts w:hint="eastAsia"/>
        </w:rPr>
        <w:t>　　　　二、蓝宝石衬底（PSS）技术分析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、蓝宝石衬底专利技术发展情况</w:t>
      </w:r>
      <w:r>
        <w:rPr>
          <w:rFonts w:hint="eastAsia"/>
        </w:rPr>
        <w:br/>
      </w:r>
      <w:r>
        <w:rPr>
          <w:rFonts w:hint="eastAsia"/>
        </w:rPr>
        <w:t>　　　　　　2 、蓝宝石衬底技术发展概述</w:t>
      </w:r>
      <w:r>
        <w:rPr>
          <w:rFonts w:hint="eastAsia"/>
        </w:rPr>
        <w:br/>
      </w:r>
      <w:r>
        <w:rPr>
          <w:rFonts w:hint="eastAsia"/>
        </w:rPr>
        <w:t>　　　　　　3 、蓝宝石衬底（PSS）新技术发展分析</w:t>
      </w:r>
      <w:r>
        <w:rPr>
          <w:rFonts w:hint="eastAsia"/>
        </w:rPr>
        <w:br/>
      </w:r>
      <w:r>
        <w:rPr>
          <w:rFonts w:hint="eastAsia"/>
        </w:rPr>
        <w:t>　　　　　　4 、2024年蓝宝石衬底（PSS）领域新增专利分析</w:t>
      </w:r>
      <w:r>
        <w:rPr>
          <w:rFonts w:hint="eastAsia"/>
        </w:rPr>
        <w:br/>
      </w:r>
      <w:r>
        <w:rPr>
          <w:rFonts w:hint="eastAsia"/>
        </w:rPr>
        <w:t>　　　　三、外延片技术分析</w:t>
      </w:r>
      <w:r>
        <w:rPr>
          <w:rFonts w:hint="eastAsia"/>
        </w:rPr>
        <w:br/>
      </w:r>
      <w:r>
        <w:rPr>
          <w:rFonts w:hint="eastAsia"/>
        </w:rPr>
        <w:t>　　　　　　1 、外延片专利技术发展情况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、外延片技术发展概述</w:t>
      </w:r>
      <w:r>
        <w:rPr>
          <w:rFonts w:hint="eastAsia"/>
        </w:rPr>
        <w:br/>
      </w:r>
      <w:r>
        <w:rPr>
          <w:rFonts w:hint="eastAsia"/>
        </w:rPr>
        <w:t>　　　　　　3 、外延片技术发展趋势分析</w:t>
      </w:r>
      <w:r>
        <w:rPr>
          <w:rFonts w:hint="eastAsia"/>
        </w:rPr>
        <w:br/>
      </w:r>
      <w:r>
        <w:rPr>
          <w:rFonts w:hint="eastAsia"/>
        </w:rPr>
        <w:t>　　　　　　4 、2024年外延片领域新增专利分析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全球LED芯片所属行业发展概述</w:t>
      </w:r>
      <w:r>
        <w:rPr>
          <w:rFonts w:hint="eastAsia"/>
        </w:rPr>
        <w:br/>
      </w:r>
      <w:r>
        <w:rPr>
          <w:rFonts w:hint="eastAsia"/>
        </w:rPr>
        <w:t>　　第一节 全球LED芯片行业发展概况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一、全球LED芯片行业发展现状</w:t>
      </w:r>
      <w:r>
        <w:rPr>
          <w:rFonts w:hint="eastAsia"/>
        </w:rPr>
        <w:br/>
      </w:r>
      <w:r>
        <w:rPr>
          <w:rFonts w:hint="eastAsia"/>
        </w:rPr>
        <w:t>　　　　　　1 、美国LED芯片全产业链发展分析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2 、日本LED芯片全产业链发展分析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3 、韩国LED芯片全产业链发展分析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4 、中国台湾LED芯片全产业链发展分析</w:t>
      </w:r>
      <w:r>
        <w:rPr>
          <w:rFonts w:hint="eastAsia"/>
        </w:rPr>
        <w:br/>
      </w:r>
      <w:r>
        <w:rPr>
          <w:rFonts w:hint="eastAsia"/>
        </w:rPr>
        <w:t>　　　　二、全球LED芯片行业发展规模</w:t>
      </w:r>
      <w:r>
        <w:rPr>
          <w:rFonts w:hint="eastAsia"/>
        </w:rPr>
        <w:br/>
      </w:r>
      <w:r>
        <w:rPr>
          <w:rFonts w:hint="eastAsia"/>
        </w:rPr>
        <w:t>　　　　三、全球LED芯片械行业发展趋势</w:t>
      </w:r>
      <w:r>
        <w:rPr>
          <w:rFonts w:hint="eastAsia"/>
        </w:rPr>
        <w:br/>
      </w:r>
      <w:r>
        <w:rPr>
          <w:rFonts w:hint="eastAsia"/>
        </w:rPr>
        <w:t>　　第二节 全球蓝宝石衬底（PSS）行业分析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二、蓝宝石衬底（PSS）行业市场规模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三、蓝宝石衬底（PSS）行业技术现状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三、蓝宝石衬底（PSS）行业应用现状</w:t>
      </w:r>
      <w:r>
        <w:rPr>
          <w:rFonts w:hint="eastAsia"/>
        </w:rPr>
        <w:br/>
      </w:r>
      <w:r>
        <w:rPr>
          <w:rFonts w:hint="eastAsia"/>
        </w:rPr>
        <w:t>　　　　四、蓝宝石衬底（PSS）行业竞争格局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第三节 全球外延片行业分析</w:t>
      </w:r>
      <w:r>
        <w:rPr>
          <w:rFonts w:hint="eastAsia"/>
        </w:rPr>
        <w:br/>
      </w:r>
      <w:r>
        <w:rPr>
          <w:rFonts w:hint="eastAsia"/>
        </w:rPr>
        <w:t>　　　　一、外延片行业发展现状</w:t>
      </w:r>
      <w:r>
        <w:rPr>
          <w:rFonts w:hint="eastAsia"/>
        </w:rPr>
        <w:br/>
      </w:r>
      <w:r>
        <w:rPr>
          <w:rFonts w:hint="eastAsia"/>
        </w:rPr>
        <w:t>　　　　二、外延片行业市场规模</w:t>
      </w:r>
      <w:r>
        <w:rPr>
          <w:rFonts w:hint="eastAsia"/>
        </w:rPr>
        <w:br/>
      </w:r>
      <w:r>
        <w:rPr>
          <w:rFonts w:hint="eastAsia"/>
        </w:rPr>
        <w:t>　　　　三、外延片行业技术现状</w:t>
      </w:r>
      <w:r>
        <w:rPr>
          <w:rFonts w:hint="eastAsia"/>
        </w:rPr>
        <w:br/>
      </w:r>
      <w:r>
        <w:rPr>
          <w:rFonts w:hint="eastAsia"/>
        </w:rPr>
        <w:t>　　　　三、外延片行业应用现状</w:t>
      </w:r>
      <w:r>
        <w:rPr>
          <w:rFonts w:hint="eastAsia"/>
        </w:rPr>
        <w:br/>
      </w:r>
      <w:r>
        <w:rPr>
          <w:rFonts w:hint="eastAsia"/>
        </w:rPr>
        <w:t>　　　　四、外延片行业竞争格局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我国LED芯片所属行业发展状况</w:t>
      </w:r>
      <w:r>
        <w:rPr>
          <w:rFonts w:hint="eastAsia"/>
        </w:rPr>
        <w:br/>
      </w:r>
      <w:r>
        <w:rPr>
          <w:rFonts w:hint="eastAsia"/>
        </w:rPr>
        <w:t>　　第一节 我国LED芯片行业发展概况</w:t>
      </w:r>
      <w:r>
        <w:rPr>
          <w:rFonts w:hint="eastAsia"/>
        </w:rPr>
        <w:br/>
      </w:r>
      <w:r>
        <w:rPr>
          <w:rFonts w:hint="eastAsia"/>
        </w:rPr>
        <w:t>　　　　一、我国LED芯片行业发展现状</w:t>
      </w:r>
      <w:r>
        <w:rPr>
          <w:rFonts w:hint="eastAsia"/>
        </w:rPr>
        <w:br/>
      </w:r>
      <w:r>
        <w:rPr>
          <w:rFonts w:hint="eastAsia"/>
        </w:rPr>
        <w:t>　　　　二、我国LED芯片行业发展特点</w:t>
      </w:r>
      <w:r>
        <w:rPr>
          <w:rFonts w:hint="eastAsia"/>
        </w:rPr>
        <w:br/>
      </w:r>
      <w:r>
        <w:rPr>
          <w:rFonts w:hint="eastAsia"/>
        </w:rPr>
        <w:t>　　　　三、我国LED芯片行业市场规模</w:t>
      </w:r>
      <w:r>
        <w:rPr>
          <w:rFonts w:hint="eastAsia"/>
        </w:rPr>
        <w:br/>
      </w:r>
      <w:r>
        <w:rPr>
          <w:rFonts w:hint="eastAsia"/>
        </w:rPr>
        <w:t>　　　　三、我国LED芯片重点企业盈利能力分析</w:t>
      </w:r>
      <w:r>
        <w:rPr>
          <w:rFonts w:hint="eastAsia"/>
        </w:rPr>
        <w:br/>
      </w:r>
      <w:r>
        <w:rPr>
          <w:rFonts w:hint="eastAsia"/>
        </w:rPr>
        <w:t>　　　　四、我国LED芯片行业发展趋势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我国蓝宝石衬底（PSS）行业市场分析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　　3 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　　二、蓝宝石衬底（PSS）市场分析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、蓝宝石衬底（PSS）供给分析</w:t>
      </w:r>
      <w:r>
        <w:rPr>
          <w:rFonts w:hint="eastAsia"/>
        </w:rPr>
        <w:br/>
      </w:r>
      <w:r>
        <w:rPr>
          <w:rFonts w:hint="eastAsia"/>
        </w:rPr>
        <w:t>　　　　　　2 、蓝宝石衬底（PSS）需求分析</w:t>
      </w:r>
      <w:r>
        <w:rPr>
          <w:rFonts w:hint="eastAsia"/>
        </w:rPr>
        <w:br/>
      </w:r>
      <w:r>
        <w:rPr>
          <w:rFonts w:hint="eastAsia"/>
        </w:rPr>
        <w:t>　　　　　　3 、蓝宝石衬底（PSS）供需平衡分析</w:t>
      </w:r>
      <w:r>
        <w:rPr>
          <w:rFonts w:hint="eastAsia"/>
        </w:rPr>
        <w:br/>
      </w:r>
      <w:r>
        <w:rPr>
          <w:rFonts w:hint="eastAsia"/>
        </w:rPr>
        <w:t>　　　　三、蓝宝石衬底（PSS）技术分析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、蓝宝石衬底（PSS）技术现状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、蓝宝石衬底（PSS）技术应用分析</w:t>
      </w:r>
      <w:r>
        <w:rPr>
          <w:rFonts w:hint="eastAsia"/>
        </w:rPr>
        <w:br/>
      </w:r>
      <w:r>
        <w:rPr>
          <w:rFonts w:hint="eastAsia"/>
        </w:rPr>
        <w:t>　　第三节 我国外延片行业市场分析</w:t>
      </w:r>
      <w:r>
        <w:rPr>
          <w:rFonts w:hint="eastAsia"/>
        </w:rPr>
        <w:br/>
      </w:r>
      <w:r>
        <w:rPr>
          <w:rFonts w:hint="eastAsia"/>
        </w:rPr>
        <w:t>　　　　一、外延片行业发展分析</w:t>
      </w:r>
      <w:r>
        <w:rPr>
          <w:rFonts w:hint="eastAsia"/>
        </w:rPr>
        <w:br/>
      </w:r>
      <w:r>
        <w:rPr>
          <w:rFonts w:hint="eastAsia"/>
        </w:rPr>
        <w:t>　　　　　　1 、外延片行业发展现状</w:t>
      </w:r>
      <w:r>
        <w:rPr>
          <w:rFonts w:hint="eastAsia"/>
        </w:rPr>
        <w:br/>
      </w:r>
      <w:r>
        <w:rPr>
          <w:rFonts w:hint="eastAsia"/>
        </w:rPr>
        <w:t>　　　　　　2 、外延片行业市场规模</w:t>
      </w:r>
      <w:r>
        <w:rPr>
          <w:rFonts w:hint="eastAsia"/>
        </w:rPr>
        <w:br/>
      </w:r>
      <w:r>
        <w:rPr>
          <w:rFonts w:hint="eastAsia"/>
        </w:rPr>
        <w:t>　　　　　　3 、外延片行业竞争格局</w:t>
      </w:r>
      <w:r>
        <w:rPr>
          <w:rFonts w:hint="eastAsia"/>
        </w:rPr>
        <w:br/>
      </w:r>
      <w:r>
        <w:rPr>
          <w:rFonts w:hint="eastAsia"/>
        </w:rPr>
        <w:t>　　　　二、外延片行业市场分析</w:t>
      </w:r>
      <w:r>
        <w:rPr>
          <w:rFonts w:hint="eastAsia"/>
        </w:rPr>
        <w:br/>
      </w:r>
      <w:r>
        <w:rPr>
          <w:rFonts w:hint="eastAsia"/>
        </w:rPr>
        <w:t>　　　　　　1 、外延片行业供给分析</w:t>
      </w:r>
      <w:r>
        <w:rPr>
          <w:rFonts w:hint="eastAsia"/>
        </w:rPr>
        <w:br/>
      </w:r>
      <w:r>
        <w:rPr>
          <w:rFonts w:hint="eastAsia"/>
        </w:rPr>
        <w:t>　　　　　　2 、外延片行业需求分析</w:t>
      </w:r>
      <w:r>
        <w:rPr>
          <w:rFonts w:hint="eastAsia"/>
        </w:rPr>
        <w:br/>
      </w:r>
      <w:r>
        <w:rPr>
          <w:rFonts w:hint="eastAsia"/>
        </w:rPr>
        <w:t>　　　　　　3 、外延片行业供需平衡分析</w:t>
      </w:r>
      <w:r>
        <w:rPr>
          <w:rFonts w:hint="eastAsia"/>
        </w:rPr>
        <w:br/>
      </w:r>
      <w:r>
        <w:rPr>
          <w:rFonts w:hint="eastAsia"/>
        </w:rPr>
        <w:t>　　　　三、外延片行业技术分析</w:t>
      </w:r>
      <w:r>
        <w:rPr>
          <w:rFonts w:hint="eastAsia"/>
        </w:rPr>
        <w:br/>
      </w:r>
      <w:r>
        <w:rPr>
          <w:rFonts w:hint="eastAsia"/>
        </w:rPr>
        <w:t>　　　　　　1 、外延片行业技术现状</w:t>
      </w:r>
      <w:r>
        <w:rPr>
          <w:rFonts w:hint="eastAsia"/>
        </w:rPr>
        <w:br/>
      </w:r>
      <w:r>
        <w:rPr>
          <w:rFonts w:hint="eastAsia"/>
        </w:rPr>
        <w:t>　　　　　　2 、外延片行业技术应用分析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LED芯片所属行业区域市场分析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主要蓝宝石衬底（PSS）相关企业竞争分析</w:t>
      </w:r>
      <w:r>
        <w:rPr>
          <w:rFonts w:hint="eastAsia"/>
        </w:rPr>
        <w:br/>
      </w:r>
      <w:r>
        <w:rPr>
          <w:rFonts w:hint="eastAsia"/>
        </w:rPr>
        <w:t>　　第一节 紫光国芯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晶盛机电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三安光电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奥瑞德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主要外延片及相关企业竞争分析</w:t>
      </w:r>
      <w:r>
        <w:rPr>
          <w:rFonts w:hint="eastAsia"/>
        </w:rPr>
        <w:br/>
      </w:r>
      <w:r>
        <w:rPr>
          <w:rFonts w:hint="eastAsia"/>
        </w:rPr>
        <w:t>　　第一节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二、我国LED芯片行业发展机遇分析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三、2024-2030年LED芯片行业市场规模预测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我国蓝宝石衬底（PSS）行业的发展趋势</w:t>
      </w:r>
      <w:r>
        <w:rPr>
          <w:rFonts w:hint="eastAsia"/>
        </w:rPr>
        <w:br/>
      </w:r>
      <w:r>
        <w:rPr>
          <w:rFonts w:hint="eastAsia"/>
        </w:rPr>
        <w:t>　　　　一、2024-2030年发展潜力分析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三、2024-2030年蓝宝石衬底（PSS）行业供给预测</w:t>
      </w:r>
      <w:r>
        <w:rPr>
          <w:rFonts w:hint="eastAsia"/>
        </w:rPr>
        <w:br/>
      </w:r>
      <w:r>
        <w:rPr>
          <w:rFonts w:hint="eastAsia"/>
        </w:rPr>
        <w:t>　　　　四、2024-2030年蓝宝石衬底（PSS）行业需求预测</w:t>
      </w:r>
      <w:r>
        <w:rPr>
          <w:rFonts w:hint="eastAsia"/>
        </w:rPr>
        <w:br/>
      </w:r>
      <w:r>
        <w:rPr>
          <w:rFonts w:hint="eastAsia"/>
        </w:rPr>
        <w:t>　　第三节 我国外延片行业的发展趋势</w:t>
      </w:r>
      <w:r>
        <w:rPr>
          <w:rFonts w:hint="eastAsia"/>
        </w:rPr>
        <w:br/>
      </w:r>
      <w:r>
        <w:rPr>
          <w:rFonts w:hint="eastAsia"/>
        </w:rPr>
        <w:t>　　　　一、2024-2030年发展潜力分析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三、2024-2030年外延片行业供给预测</w:t>
      </w:r>
      <w:r>
        <w:rPr>
          <w:rFonts w:hint="eastAsia"/>
        </w:rPr>
        <w:br/>
      </w:r>
      <w:r>
        <w:rPr>
          <w:rFonts w:hint="eastAsia"/>
        </w:rPr>
        <w:t>　　　　四、2024-2030年外延片行业需求预测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LED芯片投资机会与风险</w:t>
      </w:r>
      <w:r>
        <w:rPr>
          <w:rFonts w:hint="eastAsia"/>
        </w:rPr>
        <w:br/>
      </w:r>
      <w:r>
        <w:rPr>
          <w:rFonts w:hint="eastAsia"/>
        </w:rPr>
        <w:t>　　第一节 LED芯片行业竞争SWOT分析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LED芯片风险分析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LED芯片发展策略分析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、渠道策略</w:t>
      </w:r>
      <w:r>
        <w:rPr>
          <w:rFonts w:hint="eastAsia"/>
        </w:rPr>
        <w:br/>
      </w:r>
      <w:r>
        <w:rPr>
          <w:rFonts w:hint="eastAsia"/>
        </w:rPr>
        <w:t>　　　　二、行业技术发展策略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LED芯片行业发展趋势与投资战略研究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LED芯片市场发展潜力分析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表：我国LED芯片产业各发展阶段特征</w:t>
      </w:r>
      <w:r>
        <w:rPr>
          <w:rFonts w:hint="eastAsia"/>
        </w:rPr>
        <w:br/>
      </w:r>
      <w:r>
        <w:rPr>
          <w:rFonts w:hint="eastAsia"/>
        </w:rPr>
        <w:t>　　表：普通亮度LED和高亮度LED比较</w:t>
      </w:r>
      <w:r>
        <w:rPr>
          <w:rFonts w:hint="eastAsia"/>
        </w:rPr>
        <w:br/>
      </w:r>
      <w:r>
        <w:rPr>
          <w:rFonts w:hint="eastAsia"/>
        </w:rPr>
        <w:t>　　表：蓝宝石衬底的优缺点</w:t>
      </w:r>
      <w:r>
        <w:rPr>
          <w:rFonts w:hint="eastAsia"/>
        </w:rPr>
        <w:br/>
      </w:r>
      <w:r>
        <w:rPr>
          <w:rFonts w:hint="eastAsia"/>
        </w:rPr>
        <w:t>　　表：蓝宝石特性表</w:t>
      </w:r>
      <w:r>
        <w:rPr>
          <w:rFonts w:hint="eastAsia"/>
        </w:rPr>
        <w:br/>
      </w:r>
      <w:r>
        <w:rPr>
          <w:rFonts w:hint="eastAsia"/>
        </w:rPr>
        <w:t>　　表：蓝宝石做衬底的LED芯片</w:t>
      </w:r>
      <w:r>
        <w:rPr>
          <w:rFonts w:hint="eastAsia"/>
        </w:rPr>
        <w:br/>
      </w:r>
      <w:r>
        <w:rPr>
          <w:rFonts w:hint="eastAsia"/>
        </w:rPr>
        <w:t>　　表：外延片主要应用</w:t>
      </w:r>
      <w:r>
        <w:rPr>
          <w:rFonts w:hint="eastAsia"/>
        </w:rPr>
        <w:br/>
      </w:r>
      <w:r>
        <w:rPr>
          <w:rFonts w:hint="eastAsia"/>
        </w:rPr>
        <w:t>　　表：LED芯片行业主要法律法规</w:t>
      </w:r>
      <w:r>
        <w:rPr>
          <w:rFonts w:hint="eastAsia"/>
        </w:rPr>
        <w:br/>
      </w:r>
      <w:r>
        <w:rPr>
          <w:rFonts w:hint="eastAsia"/>
        </w:rPr>
        <w:t>　　表：LED芯片行业发展规划</w:t>
      </w:r>
      <w:r>
        <w:rPr>
          <w:rFonts w:hint="eastAsia"/>
        </w:rPr>
        <w:br/>
      </w:r>
      <w:r>
        <w:rPr>
          <w:rFonts w:hint="eastAsia"/>
        </w:rPr>
        <w:t>　　表：规模以上工业增加值增速（月度同比）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表：固定资产投资</w:t>
      </w:r>
      <w:r>
        <w:rPr>
          <w:rFonts w:hint="eastAsia"/>
        </w:rPr>
        <w:br/>
      </w:r>
      <w:r>
        <w:rPr>
          <w:rFonts w:hint="eastAsia"/>
        </w:rPr>
        <w:t>　　表：房地产开发投资增速</w:t>
      </w:r>
      <w:r>
        <w:rPr>
          <w:rFonts w:hint="eastAsia"/>
        </w:rPr>
        <w:br/>
      </w:r>
      <w:r>
        <w:rPr>
          <w:rFonts w:hint="eastAsia"/>
        </w:rPr>
        <w:t>　　表：社会消费品零售总额增速（月度同比）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表：居民消费价格上涨情况（月度同比）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表：工业生产者出厂价格涨跌情况（月度同比）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表：2024年LED照明行业发展总结</w:t>
      </w:r>
      <w:r>
        <w:rPr>
          <w:rFonts w:hint="eastAsia"/>
        </w:rPr>
        <w:br/>
      </w:r>
      <w:r>
        <w:rPr>
          <w:rFonts w:hint="eastAsia"/>
        </w:rPr>
        <w:t>　　表：全国房地产开发投资增速</w:t>
      </w:r>
      <w:r>
        <w:rPr>
          <w:rFonts w:hint="eastAsia"/>
        </w:rPr>
        <w:br/>
      </w:r>
      <w:r>
        <w:rPr>
          <w:rFonts w:hint="eastAsia"/>
        </w:rPr>
        <w:t>　　表：全国房地产开发企业土地购置面积增速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表：全国商品房销售面积及销售额增速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表：全国房地产开发企业本年到位资金增速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表：国房景气指数</w:t>
      </w:r>
      <w:r>
        <w:rPr>
          <w:rFonts w:hint="eastAsia"/>
        </w:rPr>
        <w:br/>
      </w:r>
      <w:r>
        <w:rPr>
          <w:rFonts w:hint="eastAsia"/>
        </w:rPr>
        <w:t>　　表：2024-2030年全球国家/地区制造业竞争力指数排名</w:t>
      </w:r>
      <w:r>
        <w:rPr>
          <w:rFonts w:hint="eastAsia"/>
        </w:rPr>
        <w:br/>
      </w:r>
      <w:r>
        <w:rPr>
          <w:rFonts w:hint="eastAsia"/>
        </w:rPr>
        <w:t>　　表：我国60岁以上人口数量增长趋势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8684ac72947e5" w:history="1">
        <w:r>
          <w:rPr>
            <w:rStyle w:val="Hyperlink"/>
          </w:rPr>
          <w:t>2024-2030年中国蓝宝石衬底（PSS）及外延片市场全面调研与发展趋势预测报告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8684ac72947e5" w:history="1">
        <w:r>
          <w:rPr>
            <w:rStyle w:val="Hyperlink"/>
          </w:rPr>
          <w:t>https://www.20087.com/7/61/LanBaoShiChenDi-PSS-JiWaiYanPianHangYeFaZhanQuShi.html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d961ba55e4f28" w:history="1">
      <w:r>
        <w:rPr>
          <w:rStyle w:val="Hyperlink"/>
        </w:rPr>
        <w:t>2024-2030年中国蓝宝石衬底（PSS）及外延片市场全面调研与发展趋势预测报告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anBaoShiChenDi-PSS-JiWaiYanPianHangYeFaZhanQuShi.html" TargetMode="External" Id="Rb0c8684ac729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anBaoShiChenDi-PSS-JiWaiYanPianHangYeFaZhanQuShi.html" TargetMode="External" Id="R816d961ba55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2024-03-12T07:04:00Z</dcterms:created>
  <dcterms:modified xsi:type="dcterms:W3CDTF">2024-03-12T08:04:00Z</dcterms:modified>
  <dc:subject>2024-2030年中国蓝宝石衬底（PSS）及外延片市场全面调研与发展趋势预测报告</dc:subject>
  <dc:title>2024-2030年中国蓝宝石衬底（PSS）及外延片市场全面调研与发展趋势预测报告</dc:title>
  <cp:keywords>2024-2030年中国蓝宝石衬底（PSS）及外延片市场全面调研与发展趋势预测报告</cp:keywords>
  <dc:description>2024-2030年中国蓝宝石衬底（PSS）及外延片市场全面调研与发展趋势预测报告</dc:description>
</cp:coreProperties>
</file>