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02affabc244c5" w:history="1">
              <w:r>
                <w:rPr>
                  <w:rStyle w:val="Hyperlink"/>
                </w:rPr>
                <w:t>2025-2031年中国透辉石发展现状与市场前景预测报告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02affabc244c5" w:history="1">
              <w:r>
                <w:rPr>
                  <w:rStyle w:val="Hyperlink"/>
                </w:rPr>
                <w:t>2025-2031年中国透辉石发展现状与市场前景预测报告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02affabc244c5" w:history="1">
                <w:r>
                  <w:rPr>
                    <w:rStyle w:val="Hyperlink"/>
                  </w:rPr>
                  <w:t>https://www.20087.com/7/81/TouHuiShiShiChangQianJing.html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辉石是一种常见的矿物原料，广泛应用于陶瓷、玻璃、冶金等领域。近年来，随着全球经济的复苏和产业结构的优化升级，透辉石的市场需求呈现稳步增长的态势。特别是在陶瓷行业，透辉石因其优异的物理化学性能，被广泛应用于高档陶瓷制品的生产，成为推动市场发展的重要力量。</w:t>
      </w:r>
      <w:r>
        <w:rPr>
          <w:rFonts w:hint="eastAsia"/>
        </w:rPr>
        <w:br/>
      </w:r>
      <w:r>
        <w:rPr>
          <w:rFonts w:hint="eastAsia"/>
        </w:rPr>
        <w:t>　　未来，透辉石的发展前景依然看好。一方面，随着全球工业化的持续推进，对于矿物原料的需求将持续增长，透辉石作为一种重要的矿物原料，其市场需求也将随之扩大。另一方面，随着科技的进步和产业结构的调整，透辉石的应用领域将进一步拓展，例如在新能源、环保等领域具有潜在的应用价值。在此背景下，透辉石的开采和加工企业应加强技术创新和产品研发，提高资源利用率和产品附加值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02affabc244c5" w:history="1">
        <w:r>
          <w:rPr>
            <w:rStyle w:val="Hyperlink"/>
          </w:rPr>
          <w:t>2025-2031年中国透辉石发展现状与市场前景预测报告</w:t>
        </w:r>
      </w:hyperlink>
      <w:r>
        <w:rPr>
          <w:rFonts w:hint="eastAsia"/>
        </w:rPr>
        <w:t>》基于多年透辉石行业研究积累，结合透辉石行业市场现状，通过资深研究团队对透辉石市场资讯的系统整理与分析，依托权威数据资源及长期市场监测数据库，对透辉石行业进行了全面调研。报告详细分析了透辉石市场规模、市场前景、技术现状及未来发展方向，重点评估了透辉石行业内企业的竞争格局及经营表现，并通过SWOT分析揭示了透辉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f02affabc244c5" w:history="1">
        <w:r>
          <w:rPr>
            <w:rStyle w:val="Hyperlink"/>
          </w:rPr>
          <w:t>2025-2031年中国透辉石发展现状与市场前景预测报告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》为投资者提供了准确的市场现状分析及前景预判，帮助挖掘行业投资价值，并提出投资策略与营销策略建议，是把握透辉石行业动态、优化决策的重要工具。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透辉石行业界定</w:t>
      </w:r>
      <w:r>
        <w:rPr>
          <w:rFonts w:hint="eastAsia"/>
        </w:rPr>
        <w:br/>
      </w:r>
      <w:r>
        <w:rPr>
          <w:rFonts w:hint="eastAsia"/>
        </w:rPr>
        <w:t>　　第一节 透辉石行业定义</w:t>
      </w:r>
      <w:r>
        <w:rPr>
          <w:rFonts w:hint="eastAsia"/>
        </w:rPr>
        <w:br/>
      </w:r>
      <w:r>
        <w:rPr>
          <w:rFonts w:hint="eastAsia"/>
        </w:rPr>
        <w:t>　　第二节 透辉石行业特点分析</w:t>
      </w:r>
      <w:r>
        <w:rPr>
          <w:rFonts w:hint="eastAsia"/>
        </w:rPr>
        <w:br/>
      </w:r>
      <w:r>
        <w:rPr>
          <w:rFonts w:hint="eastAsia"/>
        </w:rPr>
        <w:t>　　第三节 透辉石产业链分析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2024-2025年全球透辉石行业市场运行形势分析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2024-2025年全球透辉石行业发展概况</w:t>
      </w:r>
      <w:r>
        <w:rPr>
          <w:rFonts w:hint="eastAsia"/>
        </w:rPr>
        <w:br/>
      </w:r>
      <w:r>
        <w:rPr>
          <w:rFonts w:hint="eastAsia"/>
        </w:rPr>
        <w:t>　　第二节 全球透辉石行业发展走势</w:t>
      </w:r>
      <w:r>
        <w:rPr>
          <w:rFonts w:hint="eastAsia"/>
        </w:rPr>
        <w:br/>
      </w:r>
      <w:r>
        <w:rPr>
          <w:rFonts w:hint="eastAsia"/>
        </w:rPr>
        <w:t>　　　　二、全球透辉石行业市场分布情况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三、全球透辉石行业发展趋势分析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全球透辉石行业重点国家和区域分析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2024-2025年中国透辉石行业发展环境分析</w:t>
      </w:r>
      <w:r>
        <w:rPr>
          <w:rFonts w:hint="eastAsia"/>
        </w:rPr>
        <w:br/>
      </w:r>
      <w:r>
        <w:rPr>
          <w:rFonts w:hint="eastAsia"/>
        </w:rPr>
        <w:t>　　第一节 透辉石行业经济环境分析</w:t>
      </w:r>
      <w:r>
        <w:rPr>
          <w:rFonts w:hint="eastAsia"/>
        </w:rPr>
        <w:br/>
      </w:r>
      <w:r>
        <w:rPr>
          <w:rFonts w:hint="eastAsia"/>
        </w:rPr>
        <w:t>　　第二节 透辉石行业政策环境分析</w:t>
      </w:r>
      <w:r>
        <w:rPr>
          <w:rFonts w:hint="eastAsia"/>
        </w:rPr>
        <w:br/>
      </w:r>
      <w:r>
        <w:rPr>
          <w:rFonts w:hint="eastAsia"/>
        </w:rPr>
        <w:t>　　　　一、透辉石行业政策影响分析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二、相关透辉石行业标准分析</w:t>
      </w:r>
      <w:r>
        <w:rPr>
          <w:rFonts w:hint="eastAsia"/>
        </w:rPr>
        <w:br/>
      </w:r>
      <w:r>
        <w:rPr>
          <w:rFonts w:hint="eastAsia"/>
        </w:rPr>
        <w:t>　　第三节 透辉石行业社会环境分析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2024-2025年透辉石行业技术发展现状及趋势分析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透辉石行业技术发展现状分析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国内外透辉石行业技术差异与原因</w:t>
      </w:r>
      <w:r>
        <w:rPr>
          <w:rFonts w:hint="eastAsia"/>
        </w:rPr>
        <w:br/>
      </w:r>
      <w:r>
        <w:rPr>
          <w:rFonts w:hint="eastAsia"/>
        </w:rPr>
        <w:t>　　第三节 透辉石行业技术发展方向、趋势预测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提升透辉石行业技术能力策略建议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2024-2025年中国透辉石发展现状调研</w:t>
      </w:r>
      <w:r>
        <w:rPr>
          <w:rFonts w:hint="eastAsia"/>
        </w:rPr>
        <w:br/>
      </w:r>
      <w:r>
        <w:rPr>
          <w:rFonts w:hint="eastAsia"/>
        </w:rPr>
        <w:t>　　第一节 中国透辉石市场现状分析</w:t>
      </w:r>
      <w:r>
        <w:rPr>
          <w:rFonts w:hint="eastAsia"/>
        </w:rPr>
        <w:br/>
      </w:r>
      <w:r>
        <w:rPr>
          <w:rFonts w:hint="eastAsia"/>
        </w:rPr>
        <w:t>　　第二节 中国透辉石行业产量情况分析及预测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一、透辉石总体产能规模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三、2019-2024年中国透辉石产量统计</w:t>
      </w:r>
      <w:r>
        <w:rPr>
          <w:rFonts w:hint="eastAsia"/>
        </w:rPr>
        <w:br/>
      </w:r>
      <w:r>
        <w:rPr>
          <w:rFonts w:hint="eastAsia"/>
        </w:rPr>
        <w:t>　　　　二、透辉石生产区域分布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三、2025-2031年中国透辉石产量预测分析</w:t>
      </w:r>
      <w:r>
        <w:rPr>
          <w:rFonts w:hint="eastAsia"/>
        </w:rPr>
        <w:br/>
      </w:r>
      <w:r>
        <w:rPr>
          <w:rFonts w:hint="eastAsia"/>
        </w:rPr>
        <w:t>　　第三节 中国透辉石市场需求分析及预测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一、中国透辉石市场需求特点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二、2019-2024年中国透辉石市场需求量统计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三、2025-2031年中国透辉石市场需求量预测分析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透辉石细分市场深度分析</w:t>
      </w:r>
      <w:r>
        <w:rPr>
          <w:rFonts w:hint="eastAsia"/>
        </w:rPr>
        <w:br/>
      </w:r>
      <w:r>
        <w:rPr>
          <w:rFonts w:hint="eastAsia"/>
        </w:rPr>
        <w:t>　　第一节 透辉石细分市场（一）发展研究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透辉石细分市场（二）发展研究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中国透辉石行业进出口情况分析预测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2019-2024年中国透辉石行业进出口情况分析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一、2019-2024年中国透辉石行业进口分析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二、2019-2024年中国透辉石行业出口分析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2025-2031年中国透辉石行业进出口情况预测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一、2025-2031年中国透辉石行业进口预测分析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二、2025-2031年中国透辉石行业出口预测分析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影响透辉石行业进出口变化的主要原因分析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2019-2024年中国透辉石行业区域市场分析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中国透辉石行业区域市场结构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重点地区透辉石行业调研分析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一、重点地区（一）透辉石市场分析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二、重点地区（二）透辉石市场分析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三、重点地区（三）透辉石市场分析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四、重点地区（四）透辉石市场分析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五、重点地区（五）透辉石市场分析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透辉石行业竞争格局分析</w:t>
      </w:r>
      <w:r>
        <w:rPr>
          <w:rFonts w:hint="eastAsia"/>
        </w:rPr>
        <w:br/>
      </w:r>
      <w:r>
        <w:rPr>
          <w:rFonts w:hint="eastAsia"/>
        </w:rPr>
        <w:t>　　第一节 透辉石行业集中度分析</w:t>
      </w:r>
      <w:r>
        <w:rPr>
          <w:rFonts w:hint="eastAsia"/>
        </w:rPr>
        <w:br/>
      </w:r>
      <w:r>
        <w:rPr>
          <w:rFonts w:hint="eastAsia"/>
        </w:rPr>
        <w:t>　　　　一、透辉石市场集中度分析</w:t>
      </w:r>
      <w:r>
        <w:rPr>
          <w:rFonts w:hint="eastAsia"/>
        </w:rPr>
        <w:br/>
      </w:r>
      <w:r>
        <w:rPr>
          <w:rFonts w:hint="eastAsia"/>
        </w:rPr>
        <w:t>　　　　二、透辉石企业集中度分析</w:t>
      </w:r>
      <w:r>
        <w:rPr>
          <w:rFonts w:hint="eastAsia"/>
        </w:rPr>
        <w:br/>
      </w:r>
      <w:r>
        <w:rPr>
          <w:rFonts w:hint="eastAsia"/>
        </w:rPr>
        <w:t>　　　　三、透辉石区域集中度分析</w:t>
      </w:r>
      <w:r>
        <w:rPr>
          <w:rFonts w:hint="eastAsia"/>
        </w:rPr>
        <w:br/>
      </w:r>
      <w:r>
        <w:rPr>
          <w:rFonts w:hint="eastAsia"/>
        </w:rPr>
        <w:t>　　第二节 透辉石行业主要企业竞争力分析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透辉石行业竞争格局分析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一、2024-2025年透辉石行业竞争分析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二、2024-2025年中外透辉石产品竞争分析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三、2019-2024年我国透辉石市场竞争分析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四、2025-2031年国内主要透辉石企业动向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透辉石行业上、下游市场分析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透辉石行业上游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透辉石行业下游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透辉石行业重点企业发展调研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透辉石重点企业（一）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透辉石重点企业（二）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透辉石重点企业（三）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透辉石重点企业（四）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透辉石重点企业（五）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透辉石重点企业（六）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2025年透辉石企业管理策略建议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提高透辉石企业竞争力的策略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一、提高中国透辉石企业核心竞争力的对策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二、透辉石企业提升竞争力的主要方向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三、影响透辉石企业核心竞争力的因素及提升途径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四、提高透辉石企业竞争力的策略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对我国透辉石品牌的战略思考</w:t>
      </w:r>
      <w:r>
        <w:rPr>
          <w:rFonts w:hint="eastAsia"/>
        </w:rPr>
        <w:br/>
      </w:r>
      <w:r>
        <w:rPr>
          <w:rFonts w:hint="eastAsia"/>
        </w:rPr>
        <w:t>　　　　一、透辉石实施品牌战略的意义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二、透辉石企业品牌的现状分析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三、我国透辉石企业的品牌战略</w:t>
      </w:r>
      <w:r>
        <w:rPr>
          <w:rFonts w:hint="eastAsia"/>
        </w:rPr>
        <w:br/>
      </w:r>
      <w:r>
        <w:rPr>
          <w:rFonts w:hint="eastAsia"/>
        </w:rPr>
        <w:t>　　　　四、透辉石品牌战略管理的策略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2025-2031年中国透辉石行业前景与风险预测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2025年中国透辉石市场前景分析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2025-2031年中国透辉石发展趋势预测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2025-2031年中国透辉石行业投资特性分析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一、2025-2031年中国透辉石行业进入壁垒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二、2025-2031年中国透辉石行业盈利模式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三、2025-2031年中国透辉石行业盈利因素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2025-2031年中国透辉石行业投资机会分析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一、2025-2031年中国透辉石细分市场投资机会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二、2025-2031年中国透辉石行业区域市场投资潜力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2025-2031年中国透辉石行业投资风险分析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一、2025-2031年中国透辉石行业市场竞争风险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二、2025-2031年中国透辉石行业技术风险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三、2025-2031年中国透辉石行业政策风险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四、2025-2031年中国透辉石行业进入退出风险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透辉石行业研究结论</w:t>
      </w:r>
      <w:r>
        <w:rPr>
          <w:rFonts w:hint="eastAsia"/>
        </w:rPr>
        <w:br/>
      </w:r>
      <w:r>
        <w:rPr>
          <w:rFonts w:hint="eastAsia"/>
        </w:rPr>
        <w:t>　　第二节 透辉石行业投资价值评估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中.智.林.透辉石行业投资建议</w:t>
      </w:r>
      <w:r>
        <w:rPr>
          <w:rFonts w:hint="eastAsia"/>
        </w:rPr>
        <w:br/>
      </w:r>
      <w:r>
        <w:rPr>
          <w:rFonts w:hint="eastAsia"/>
        </w:rPr>
        <w:t>　　　　一、透辉石行业投资策略建议</w:t>
      </w:r>
      <w:r>
        <w:rPr>
          <w:rFonts w:hint="eastAsia"/>
        </w:rPr>
        <w:br/>
      </w:r>
      <w:r>
        <w:rPr>
          <w:rFonts w:hint="eastAsia"/>
        </w:rPr>
        <w:t>　　　　二、透辉石行业投资方向建议</w:t>
      </w:r>
      <w:r>
        <w:rPr>
          <w:rFonts w:hint="eastAsia"/>
        </w:rPr>
        <w:br/>
      </w:r>
      <w:r>
        <w:rPr>
          <w:rFonts w:hint="eastAsia"/>
        </w:rPr>
        <w:t>　　　　三、透辉石行业投资方式建议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2019-2024年中国透辉石市场规模及增长情况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2019-2024年中国透辉石行业产量及增长趋势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2025-2031年中国透辉石行业产量预测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2019-2024年中国透辉石行业市场需求及增长情况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2025-2031年中国透辉石行业市场需求预测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2019-2024年中国透辉石行业利润及增长情况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**地区透辉石行业市场需求情况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**地区透辉石行业市场需求情况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2019-2024年中国透辉石行业出口情况分析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2019-2024年中国透辉石行业产品市场价格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2025-2031年中国透辉石行业产品市场价格走势预测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透辉石重点企业经营情况分析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透辉石重点企业经营情况分析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2025-2031年中国透辉石市场规模预测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2025-2031年中国透辉石行业利润预测</w:t>
      </w:r>
      <w:r>
        <w:rPr>
          <w:rFonts w:hint="eastAsia"/>
        </w:rPr>
        <w:br/>
      </w:r>
      <w:r>
        <w:rPr>
          <w:rFonts w:hint="eastAsia"/>
        </w:rPr>
        <w:t>　　图表 2025年透辉石行业壁垒</w:t>
      </w:r>
      <w:r>
        <w:rPr>
          <w:rFonts w:hint="eastAsia"/>
        </w:rPr>
        <w:br/>
      </w:r>
      <w:r>
        <w:rPr>
          <w:rFonts w:hint="eastAsia"/>
        </w:rPr>
        <w:t>　　图表 2025年透辉石市场前景分析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2025-2031年中国透辉石市场需求预测</w:t>
      </w:r>
      <w:r>
        <w:rPr>
          <w:rFonts w:hint="eastAsia"/>
        </w:rPr>
        <w:br/>
      </w:r>
      <w:r>
        <w:rPr>
          <w:rFonts w:hint="eastAsia"/>
        </w:rPr>
        <w:t>　　图表 2025年透辉石发展趋势预测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02affabc244c5" w:history="1">
        <w:r>
          <w:rPr>
            <w:rStyle w:val="Hyperlink"/>
          </w:rPr>
          <w:t>2025-2031年中国透辉石发展现状与市场前景预测报告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02affabc244c5" w:history="1">
        <w:r>
          <w:rPr>
            <w:rStyle w:val="Hyperlink"/>
          </w:rPr>
          <w:t>https://www.20087.com/7/81/TouHuiShiShiChangQianJing.html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热点：透辉石有价值吗、透辉石是什么档次的宝石、透辉石是宝石吗、透辉石是宝石吗、什么是透辉石、透辉石是什么、透辉石是什么石头、透辉石是几月生辰石、绿透辉石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79eea03ef4d4c" w:history="1">
      <w:r>
        <w:rPr>
          <w:rStyle w:val="Hyperlink"/>
        </w:rPr>
        <w:t>2025-2031年中国透辉石发展现状与市场前景预测报告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ouHuiShiShiChangQianJing.html" TargetMode="External" Id="R1af02affabc2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ouHuiShiShiChangQianJing.html" TargetMode="External" Id="Rb5579eea03ef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2024-09-11T08:22:00Z</dcterms:created>
  <dcterms:modified xsi:type="dcterms:W3CDTF">2024-09-11T09:22:00Z</dcterms:modified>
  <dc:subject>2025-2031年中国透辉石发展现状与市场前景预测报告</dc:subject>
  <dc:title>2025-2031年中国透辉石发展现状与市场前景预测报告</dc:title>
  <cp:keywords>2025-2031年中国透辉石发展现状与市场前景预测报告</cp:keywords>
  <dc:description>2025-2031年中国透辉石发展现状与市场前景预测报告</dc:description>
</cp:coreProperties>
</file>