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6aea1061346e5" w:history="1">
              <w:r>
                <w:rPr>
                  <w:rStyle w:val="Hyperlink"/>
                </w:rPr>
                <w:t>中国铜加工行业现状调研及未来发展趋势分析报告（2025-2031年）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6aea1061346e5" w:history="1">
              <w:r>
                <w:rPr>
                  <w:rStyle w:val="Hyperlink"/>
                </w:rPr>
                <w:t>中国铜加工行业现状调研及未来发展趋势分析报告（2025-2031年）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6aea1061346e5" w:history="1">
                <w:r>
                  <w:rPr>
                    <w:rStyle w:val="Hyperlink"/>
                  </w:rPr>
                  <w:t>https://www.20087.com/M_NengYuanKuangChan/17/TongJiaGongHangYeXianZhuangYuFaZhanQianJing.html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业作为金属加工的重要分支，近年来在全球范围内经历了从传统加工向高精尖技术的转型升级。铜及其合金因良好的导电性、导热性、耐腐蚀性，在电力、建筑、通讯、汽车等多个行业有着广泛的应用。随着高端制造业的发展，对铜制品的精度、性能要求不断提高，推动了铜加工技术的创新，如精密铸造、粉末冶金、超薄铜箔的生产。</w:t>
      </w:r>
      <w:r>
        <w:rPr>
          <w:rFonts w:hint="eastAsia"/>
        </w:rPr>
        <w:br/>
      </w:r>
      <w:r>
        <w:rPr>
          <w:rFonts w:hint="eastAsia"/>
        </w:rPr>
        <w:t>　　未来，铜加工行业的发展将更加注重材料创新和可持续发展。材料创新体现在开发具有特殊性能的铜合金，如高强度、高导电、耐高温的铜基复合材料，以及探索铜在新兴领域的应用，如柔性电子、量子计算。可持续发展则指向提高铜的回收利用率，发展循环经济，以及优化铜加工过程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aea1061346e5" w:history="1">
        <w:r>
          <w:rPr>
            <w:rStyle w:val="Hyperlink"/>
          </w:rPr>
          <w:t>中国铜加工行业现状调研及未来发展趋势分析报告（2025-2031年）</w:t>
        </w:r>
      </w:hyperlink>
      <w:r>
        <w:rPr>
          <w:rFonts w:hint="eastAsia"/>
        </w:rPr>
        <w:t>》系统分析了铜加工行业的市场规模、需求动态及价格趋势，并深入探讨了铜加工产业链结构的变化与发展。报告详细解读了铜加工行业现状，科学预测了未来市场前景与发展趋势，同时对铜加工细分市场的竞争格局进行了全面评估，重点关注领先企业的竞争实力、市场集中度及品牌影响力。结合铜加工技术现状与未来方向，报告揭示了铜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铜加工行业发展综述</w:t>
      </w:r>
      <w:r>
        <w:rPr>
          <w:rFonts w:hint="eastAsia"/>
        </w:rPr>
        <w:br/>
      </w:r>
      <w:r>
        <w:rPr>
          <w:rFonts w:hint="eastAsia"/>
        </w:rPr>
        <w:t>　　第一节 铜加工行业定义及分类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铜加工行业统计标准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最近3-5年中国铜加工行业经济指标分析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铜加工行业产业链分析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铜加工行业政治法律环境（P）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一、铜加工产业社会环境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一、铜加工技术分析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我国铜加工行业运行现状分析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我国铜加工行业发展状况分析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二、我国铜加工行业发展总体概况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三、我国铜加工行业发展特点分析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四、我国铜加工行业商业模式分析</w:t>
      </w:r>
      <w:r>
        <w:rPr>
          <w:rFonts w:hint="eastAsia"/>
        </w:rPr>
        <w:br/>
      </w:r>
      <w:r>
        <w:rPr>
          <w:rFonts w:hint="eastAsia"/>
        </w:rPr>
        <w:t>　　第二节 铜加工行业发展现状</w:t>
      </w:r>
      <w:r>
        <w:rPr>
          <w:rFonts w:hint="eastAsia"/>
        </w:rPr>
        <w:br/>
      </w:r>
      <w:r>
        <w:rPr>
          <w:rFonts w:hint="eastAsia"/>
        </w:rPr>
        <w:t>　　　　一、我国铜加工行业市场规模</w:t>
      </w:r>
      <w:r>
        <w:rPr>
          <w:rFonts w:hint="eastAsia"/>
        </w:rPr>
        <w:br/>
      </w:r>
      <w:r>
        <w:rPr>
          <w:rFonts w:hint="eastAsia"/>
        </w:rPr>
        <w:t>　　　　二、我国铜加工行业发展分析</w:t>
      </w:r>
      <w:r>
        <w:rPr>
          <w:rFonts w:hint="eastAsia"/>
        </w:rPr>
        <w:br/>
      </w:r>
      <w:r>
        <w:rPr>
          <w:rFonts w:hint="eastAsia"/>
        </w:rPr>
        <w:t>　　　　三、中国铜加工企业发展分析</w:t>
      </w:r>
      <w:r>
        <w:rPr>
          <w:rFonts w:hint="eastAsia"/>
        </w:rPr>
        <w:br/>
      </w:r>
      <w:r>
        <w:rPr>
          <w:rFonts w:hint="eastAsia"/>
        </w:rPr>
        <w:t>　　第三节 铜加工市场情况分析</w:t>
      </w:r>
      <w:r>
        <w:rPr>
          <w:rFonts w:hint="eastAsia"/>
        </w:rPr>
        <w:br/>
      </w:r>
      <w:r>
        <w:rPr>
          <w:rFonts w:hint="eastAsia"/>
        </w:rPr>
        <w:t>　　　　一、中国铜加工市场总体概况</w:t>
      </w:r>
      <w:r>
        <w:rPr>
          <w:rFonts w:hint="eastAsia"/>
        </w:rPr>
        <w:br/>
      </w:r>
      <w:r>
        <w:rPr>
          <w:rFonts w:hint="eastAsia"/>
        </w:rPr>
        <w:t>　　　　二、中国铜加工产品市场发展分析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三、中国铜加工产品市场供求分析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四、中国铜加工产品市场进出口分析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我国铜加工市场价格走势分析</w:t>
      </w:r>
      <w:r>
        <w:rPr>
          <w:rFonts w:hint="eastAsia"/>
        </w:rPr>
        <w:br/>
      </w:r>
      <w:r>
        <w:rPr>
          <w:rFonts w:hint="eastAsia"/>
        </w:rPr>
        <w:t>　　　　一、铜加工市场定价机制组成</w:t>
      </w:r>
      <w:r>
        <w:rPr>
          <w:rFonts w:hint="eastAsia"/>
        </w:rPr>
        <w:br/>
      </w:r>
      <w:r>
        <w:rPr>
          <w:rFonts w:hint="eastAsia"/>
        </w:rPr>
        <w:t>　　　　二、铜加工市场价格影响因素</w:t>
      </w:r>
      <w:r>
        <w:rPr>
          <w:rFonts w:hint="eastAsia"/>
        </w:rPr>
        <w:br/>
      </w:r>
      <w:r>
        <w:rPr>
          <w:rFonts w:hint="eastAsia"/>
        </w:rPr>
        <w:t>　　　　三、铜加工产品价格走势分析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四、2025-2031年铜加工产品价格走势预测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我国铜加工行业整体运行指标分析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中国铜加工行业总体规模分析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中国铜加工行业产销情况分析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一、我国铜加工行业工业总产值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二、我国铜加工行业工业销售产值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三、我国铜加工行业产销率</w:t>
      </w:r>
      <w:r>
        <w:rPr>
          <w:rFonts w:hint="eastAsia"/>
        </w:rPr>
        <w:br/>
      </w:r>
      <w:r>
        <w:rPr>
          <w:rFonts w:hint="eastAsia"/>
        </w:rPr>
        <w:t>　　第三节 中国铜加工行业财务指标总体分析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2、我国铜加工行业成本费用利润率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3、我国铜加工行业亏损面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2、我国铜加工行业利息保障倍数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2、我国铜加工行业总资产周转率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3、我国铜加工行业流动资产周转率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2、我国铜加工行业利润总额增长率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3、我国铜加工行业主营业务收入增长率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4、我国铜加工行业资本保值增值率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我国铜加工应用领域需求分析</w:t>
      </w:r>
      <w:r>
        <w:rPr>
          <w:rFonts w:hint="eastAsia"/>
        </w:rPr>
        <w:br/>
      </w:r>
      <w:r>
        <w:rPr>
          <w:rFonts w:hint="eastAsia"/>
        </w:rPr>
        <w:t>　　第一节 电线电缆制造对铜加工行业需求分析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一、电线电缆制造行业发展现状</w:t>
      </w:r>
      <w:r>
        <w:rPr>
          <w:rFonts w:hint="eastAsia"/>
        </w:rPr>
        <w:br/>
      </w:r>
      <w:r>
        <w:rPr>
          <w:rFonts w:hint="eastAsia"/>
        </w:rPr>
        <w:t>　　　　　　1、电线电缆制造行业生产状况</w:t>
      </w:r>
      <w:r>
        <w:rPr>
          <w:rFonts w:hint="eastAsia"/>
        </w:rPr>
        <w:br/>
      </w:r>
      <w:r>
        <w:rPr>
          <w:rFonts w:hint="eastAsia"/>
        </w:rPr>
        <w:t>　　　　　　2、电线电缆制造行业需求状况</w:t>
      </w:r>
      <w:r>
        <w:rPr>
          <w:rFonts w:hint="eastAsia"/>
        </w:rPr>
        <w:br/>
      </w:r>
      <w:r>
        <w:rPr>
          <w:rFonts w:hint="eastAsia"/>
        </w:rPr>
        <w:t>　　　　二、电线电缆制造行业对铜加工行业的需求分析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三、电线电缆制造行业对铜加工行业的需求预测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第二节 输配电及控制设备制造对铜加工行业需求分析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1、输配电及控制设备制造行业生产状况</w:t>
      </w:r>
      <w:r>
        <w:rPr>
          <w:rFonts w:hint="eastAsia"/>
        </w:rPr>
        <w:br/>
      </w:r>
      <w:r>
        <w:rPr>
          <w:rFonts w:hint="eastAsia"/>
        </w:rPr>
        <w:t>　　　　　　2、输配电及控制设备制造行业需求状况</w:t>
      </w:r>
      <w:r>
        <w:rPr>
          <w:rFonts w:hint="eastAsia"/>
        </w:rPr>
        <w:br/>
      </w:r>
      <w:r>
        <w:rPr>
          <w:rFonts w:hint="eastAsia"/>
        </w:rPr>
        <w:t>　　　　　　3、输配电及控制设备制造行业发展趋势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二、输配电及控制设备制造行业对铜加工行业的需求分析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三、输配电及控制设备制造行业对铜加工行业的需求预测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第三节 家用电器制造对铜加工行业需求分析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　　1、家用电器制造行业生产状况</w:t>
      </w:r>
      <w:r>
        <w:rPr>
          <w:rFonts w:hint="eastAsia"/>
        </w:rPr>
        <w:br/>
      </w:r>
      <w:r>
        <w:rPr>
          <w:rFonts w:hint="eastAsia"/>
        </w:rPr>
        <w:t>　　　　　　2、家用电器制造行业需求状况</w:t>
      </w:r>
      <w:r>
        <w:rPr>
          <w:rFonts w:hint="eastAsia"/>
        </w:rPr>
        <w:br/>
      </w:r>
      <w:r>
        <w:rPr>
          <w:rFonts w:hint="eastAsia"/>
        </w:rPr>
        <w:t>　　　　　　3、家用电器制造行业发展趋势</w:t>
      </w:r>
      <w:r>
        <w:rPr>
          <w:rFonts w:hint="eastAsia"/>
        </w:rPr>
        <w:br/>
      </w:r>
      <w:r>
        <w:rPr>
          <w:rFonts w:hint="eastAsia"/>
        </w:rPr>
        <w:t>　　　　二、家用电器制造行业对铜加工行业的需求分析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三、家用电器制造行业对铜加工行业的需求预测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第四节 制冷、空调设备制造对铜加工行业需求分析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一、制冷、空调设备制造行业发展现状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1、制冷、空调设备制造行业生产状况</w:t>
      </w:r>
      <w:r>
        <w:rPr>
          <w:rFonts w:hint="eastAsia"/>
        </w:rPr>
        <w:br/>
      </w:r>
      <w:r>
        <w:rPr>
          <w:rFonts w:hint="eastAsia"/>
        </w:rPr>
        <w:t>　　　　　　2、制冷、空调设备制造行业需求状况</w:t>
      </w:r>
      <w:r>
        <w:rPr>
          <w:rFonts w:hint="eastAsia"/>
        </w:rPr>
        <w:br/>
      </w:r>
      <w:r>
        <w:rPr>
          <w:rFonts w:hint="eastAsia"/>
        </w:rPr>
        <w:t>　　　　　　3、制冷、空调设备制造行业发展趋势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二、制冷、空调设备制造行业对铜加工行业的需求分析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三、制冷、空调设备制造行业对铜加工行业的需求预测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第五节 汽车零部件及配件制造对铜加工行业需求分析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1、汽车零部件及配件制造行业生产状况</w:t>
      </w:r>
      <w:r>
        <w:rPr>
          <w:rFonts w:hint="eastAsia"/>
        </w:rPr>
        <w:br/>
      </w:r>
      <w:r>
        <w:rPr>
          <w:rFonts w:hint="eastAsia"/>
        </w:rPr>
        <w:t>　　　　　　2、汽车零部件及配件制造行业需求状况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第六节 建筑、安全用金属制品制造对铜加工行业需求分析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一、建筑、安全用金属制品制造行业发展现状</w:t>
      </w:r>
      <w:r>
        <w:rPr>
          <w:rFonts w:hint="eastAsia"/>
        </w:rPr>
        <w:br/>
      </w:r>
      <w:r>
        <w:rPr>
          <w:rFonts w:hint="eastAsia"/>
        </w:rPr>
        <w:t>　　　　　　1、建筑、安全用金属制品制造行业生产状况</w:t>
      </w:r>
      <w:r>
        <w:rPr>
          <w:rFonts w:hint="eastAsia"/>
        </w:rPr>
        <w:br/>
      </w:r>
      <w:r>
        <w:rPr>
          <w:rFonts w:hint="eastAsia"/>
        </w:rPr>
        <w:t>　　　　　　2、建筑、安全用金属制品制造行业需求状况</w:t>
      </w:r>
      <w:r>
        <w:rPr>
          <w:rFonts w:hint="eastAsia"/>
        </w:rPr>
        <w:br/>
      </w:r>
      <w:r>
        <w:rPr>
          <w:rFonts w:hint="eastAsia"/>
        </w:rPr>
        <w:t>　　　　　　3、建筑、安全用金属制品制造行业发展趋势</w:t>
      </w:r>
      <w:r>
        <w:rPr>
          <w:rFonts w:hint="eastAsia"/>
        </w:rPr>
        <w:br/>
      </w:r>
      <w:r>
        <w:rPr>
          <w:rFonts w:hint="eastAsia"/>
        </w:rPr>
        <w:t>　　　　二、建筑、安全用金属制品制造行业对铜加工行业的需求分析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三、建筑、安全用金属制品制造行业对铜加工行业的需求预测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第七节 电子真空器件制造对铜加工行业需求分析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一、电子真空器件制造行业发展现状</w:t>
      </w:r>
      <w:r>
        <w:rPr>
          <w:rFonts w:hint="eastAsia"/>
        </w:rPr>
        <w:br/>
      </w:r>
      <w:r>
        <w:rPr>
          <w:rFonts w:hint="eastAsia"/>
        </w:rPr>
        <w:t>　　　　　　1、电子真空器件制造行业生产状况</w:t>
      </w:r>
      <w:r>
        <w:rPr>
          <w:rFonts w:hint="eastAsia"/>
        </w:rPr>
        <w:br/>
      </w:r>
      <w:r>
        <w:rPr>
          <w:rFonts w:hint="eastAsia"/>
        </w:rPr>
        <w:t>　　　　　　2、电子真空器件制造行业需求状况</w:t>
      </w:r>
      <w:r>
        <w:rPr>
          <w:rFonts w:hint="eastAsia"/>
        </w:rPr>
        <w:br/>
      </w:r>
      <w:r>
        <w:rPr>
          <w:rFonts w:hint="eastAsia"/>
        </w:rPr>
        <w:t>　　　　　　3、电子真空器件制造行业发展趋势</w:t>
      </w:r>
      <w:r>
        <w:rPr>
          <w:rFonts w:hint="eastAsia"/>
        </w:rPr>
        <w:br/>
      </w:r>
      <w:r>
        <w:rPr>
          <w:rFonts w:hint="eastAsia"/>
        </w:rPr>
        <w:t>　　　　二、电子真空器件制造行业对铜加工行业的需求分析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三、电子真空器件制造行业对铜加工行业的需求预测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第八节 印制电路板制造对铜加工行业需求分析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1、印制电路板制造行业生产状况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2、印制电路板制造行业需求状况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二、印制电路板制造行业对铜加工行业的需求分析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第九节 电子计算机制造对铜加工行业需求分析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一、电子计算机制造行业发展现状</w:t>
      </w:r>
      <w:r>
        <w:rPr>
          <w:rFonts w:hint="eastAsia"/>
        </w:rPr>
        <w:br/>
      </w:r>
      <w:r>
        <w:rPr>
          <w:rFonts w:hint="eastAsia"/>
        </w:rPr>
        <w:t>　　　　　　1、电子计算机制造行业生产状况</w:t>
      </w:r>
      <w:r>
        <w:rPr>
          <w:rFonts w:hint="eastAsia"/>
        </w:rPr>
        <w:br/>
      </w:r>
      <w:r>
        <w:rPr>
          <w:rFonts w:hint="eastAsia"/>
        </w:rPr>
        <w:t>　　　　　　2、电子计算机制造行业需求状况</w:t>
      </w:r>
      <w:r>
        <w:rPr>
          <w:rFonts w:hint="eastAsia"/>
        </w:rPr>
        <w:br/>
      </w:r>
      <w:r>
        <w:rPr>
          <w:rFonts w:hint="eastAsia"/>
        </w:rPr>
        <w:t>　　　　二、电子计算机制造行业对铜加工行业的需求分析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三、电子计算机制造行业对铜加工行业的需求预测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2025-2031年铜加工行业竞争形势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一、铜加工行业竞争结构分析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二、铜加工行业企业间竞争格局分析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三、铜加工行业集中度分析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四、铜加工行业SWOT分析</w:t>
      </w:r>
      <w:r>
        <w:rPr>
          <w:rFonts w:hint="eastAsia"/>
        </w:rPr>
        <w:br/>
      </w:r>
      <w:r>
        <w:rPr>
          <w:rFonts w:hint="eastAsia"/>
        </w:rPr>
        <w:t>　　　　　　1、铜加工行业优势分析</w:t>
      </w:r>
      <w:r>
        <w:rPr>
          <w:rFonts w:hint="eastAsia"/>
        </w:rPr>
        <w:br/>
      </w:r>
      <w:r>
        <w:rPr>
          <w:rFonts w:hint="eastAsia"/>
        </w:rPr>
        <w:t>　　　　　　2、铜加工行业劣势分析</w:t>
      </w:r>
      <w:r>
        <w:rPr>
          <w:rFonts w:hint="eastAsia"/>
        </w:rPr>
        <w:br/>
      </w:r>
      <w:r>
        <w:rPr>
          <w:rFonts w:hint="eastAsia"/>
        </w:rPr>
        <w:t>　　　　　　3、铜加工行业机会分析</w:t>
      </w:r>
      <w:r>
        <w:rPr>
          <w:rFonts w:hint="eastAsia"/>
        </w:rPr>
        <w:br/>
      </w:r>
      <w:r>
        <w:rPr>
          <w:rFonts w:hint="eastAsia"/>
        </w:rPr>
        <w:t>　　　　　　4、铜加工行业威胁分析</w:t>
      </w:r>
      <w:r>
        <w:rPr>
          <w:rFonts w:hint="eastAsia"/>
        </w:rPr>
        <w:br/>
      </w:r>
      <w:r>
        <w:rPr>
          <w:rFonts w:hint="eastAsia"/>
        </w:rPr>
        <w:t>　　第二节 中国铜加工行业竞争格局综述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一、铜加工行业竞争概况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1、中国铜加工行业品牌竞争格局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2、铜加工业未来竞争格局和特点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3、铜加工市场进入及竞争对手分析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二、中国铜加工行业竞争力分析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2、我国铜加工企业市场竞争的优势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4、国内铜加工企业竞争能力提升途径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三、中国铜加工产品竞争力优势分析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四、铜加工行业主要企业竞争力分析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一、国内外铜加工竞争分析</w:t>
      </w:r>
      <w:r>
        <w:rPr>
          <w:rFonts w:hint="eastAsia"/>
        </w:rPr>
        <w:br/>
      </w:r>
      <w:r>
        <w:rPr>
          <w:rFonts w:hint="eastAsia"/>
        </w:rPr>
        <w:t>　　　　二、我国铜加工市场竞争分析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三、我国铜加工市场集中度分析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四、国内主要铜加工企业动向</w:t>
      </w:r>
      <w:r>
        <w:rPr>
          <w:rFonts w:hint="eastAsia"/>
        </w:rPr>
        <w:br/>
      </w:r>
      <w:r>
        <w:rPr>
          <w:rFonts w:hint="eastAsia"/>
        </w:rPr>
        <w:t>　　　　五、国内铜加工企业拟在建项目分析</w:t>
      </w:r>
      <w:r>
        <w:rPr>
          <w:rFonts w:hint="eastAsia"/>
        </w:rPr>
        <w:br/>
      </w:r>
      <w:r>
        <w:rPr>
          <w:rFonts w:hint="eastAsia"/>
        </w:rPr>
        <w:t>　　第四节 铜加工行业并购重组分析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中国铜加工企业总体发展状况分析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一、铜加工企业主要类型</w:t>
      </w:r>
      <w:r>
        <w:rPr>
          <w:rFonts w:hint="eastAsia"/>
        </w:rPr>
        <w:br/>
      </w:r>
      <w:r>
        <w:rPr>
          <w:rFonts w:hint="eastAsia"/>
        </w:rPr>
        <w:t>　　　　二、铜加工企业资本运作分析</w:t>
      </w:r>
      <w:r>
        <w:rPr>
          <w:rFonts w:hint="eastAsia"/>
        </w:rPr>
        <w:br/>
      </w:r>
      <w:r>
        <w:rPr>
          <w:rFonts w:hint="eastAsia"/>
        </w:rPr>
        <w:t>　　　　三、铜加工企业创新及品牌建设</w:t>
      </w:r>
      <w:r>
        <w:rPr>
          <w:rFonts w:hint="eastAsia"/>
        </w:rPr>
        <w:br/>
      </w:r>
      <w:r>
        <w:rPr>
          <w:rFonts w:hint="eastAsia"/>
        </w:rPr>
        <w:t>　　　　四、铜加工企业国际竞争力分析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中国领先铜加工企业经营形势分析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六、中铝洛阳铜业有限公司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八、兴业铜业国际集团有限公司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十、中铝上海铜业有限公司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2025-2031年铜加工行业前景及投资价值</w:t>
      </w:r>
      <w:r>
        <w:rPr>
          <w:rFonts w:hint="eastAsia"/>
        </w:rPr>
        <w:br/>
      </w:r>
      <w:r>
        <w:rPr>
          <w:rFonts w:hint="eastAsia"/>
        </w:rPr>
        <w:t>　　第一节 铜加工行业五年规划现状及未来预测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一、“十四五”期间铜加工行业运行情况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二、“十四五”期间铜加工行业发展成果</w:t>
      </w:r>
      <w:r>
        <w:rPr>
          <w:rFonts w:hint="eastAsia"/>
        </w:rPr>
        <w:br/>
      </w:r>
      <w:r>
        <w:rPr>
          <w:rFonts w:hint="eastAsia"/>
        </w:rPr>
        <w:t>　　　　三、铜加工行业“十四五”发展方向预测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2025-2031年铜加工市场发展前景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一、2025-2031年铜加工市场发展潜力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二、2025-2031年铜加工市场发展前景展望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2025-2031年铜加工市场发展趋势预测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一、2025-2031年铜加工行业发展趋势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二、2025-2031年铜加工市场规模预测</w:t>
      </w:r>
      <w:r>
        <w:rPr>
          <w:rFonts w:hint="eastAsia"/>
        </w:rPr>
        <w:br/>
      </w:r>
      <w:r>
        <w:rPr>
          <w:rFonts w:hint="eastAsia"/>
        </w:rPr>
        <w:t>　　　　　　1、铜加工行业市场容量预测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2、铜加工行业销售收入预测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三、2025-2031年铜加工行业应用趋势预测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2025-2031年中国铜加工行业供需预测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三、2025-2031年中国铜加工市场销量预测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四、2025-2031年中国铜加工行业需求预测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五、2025-2031年中国铜加工行业供需平衡预测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铜加工行业投资特性分析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一、铜加工行业进入壁垒分析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二、铜加工行业盈利因素分析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三、铜加工行业盈利模式分析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2025-2031年铜加工行业发展的影响因素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2025-2031年铜加工行业投资价值评估分析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2025-2031年铜加工行业投资机会与风险防范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铜加工行业投融资情况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四、铜加工行业投资现状分析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2025-2031年铜加工行业投资机会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三、铜加工行业投资机遇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2025-2031年铜加工行业投资风险及防范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中国铜加工行业投资建议</w:t>
      </w:r>
      <w:r>
        <w:rPr>
          <w:rFonts w:hint="eastAsia"/>
        </w:rPr>
        <w:br/>
      </w:r>
      <w:r>
        <w:rPr>
          <w:rFonts w:hint="eastAsia"/>
        </w:rPr>
        <w:t>　　　　一、铜加工行业未来发展方向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二、铜加工行业主要投资建议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三、中国铜加工企业融资分析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铜加工行业发展战略研究</w:t>
      </w:r>
      <w:r>
        <w:rPr>
          <w:rFonts w:hint="eastAsia"/>
        </w:rPr>
        <w:br/>
      </w:r>
      <w:r>
        <w:rPr>
          <w:rFonts w:hint="eastAsia"/>
        </w:rPr>
        <w:t>　　第一节 铜加工行业发展战略研究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对我国铜加工品牌的战略思考</w:t>
      </w:r>
      <w:r>
        <w:rPr>
          <w:rFonts w:hint="eastAsia"/>
        </w:rPr>
        <w:br/>
      </w:r>
      <w:r>
        <w:rPr>
          <w:rFonts w:hint="eastAsia"/>
        </w:rPr>
        <w:t>　　　　一、铜加工品牌的重要性</w:t>
      </w:r>
      <w:r>
        <w:rPr>
          <w:rFonts w:hint="eastAsia"/>
        </w:rPr>
        <w:br/>
      </w:r>
      <w:r>
        <w:rPr>
          <w:rFonts w:hint="eastAsia"/>
        </w:rPr>
        <w:t>　　　　二、铜加工实施品牌战略的意义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四、我国铜加工企业的品牌战略</w:t>
      </w:r>
      <w:r>
        <w:rPr>
          <w:rFonts w:hint="eastAsia"/>
        </w:rPr>
        <w:br/>
      </w:r>
      <w:r>
        <w:rPr>
          <w:rFonts w:hint="eastAsia"/>
        </w:rPr>
        <w:t>　　　　五、铜加工品牌战略管理的策略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铜加工经营策略分析</w:t>
      </w:r>
      <w:r>
        <w:rPr>
          <w:rFonts w:hint="eastAsia"/>
        </w:rPr>
        <w:br/>
      </w:r>
      <w:r>
        <w:rPr>
          <w:rFonts w:hint="eastAsia"/>
        </w:rPr>
        <w:t>　　　　一、铜加工市场细分策略</w:t>
      </w:r>
      <w:r>
        <w:rPr>
          <w:rFonts w:hint="eastAsia"/>
        </w:rPr>
        <w:br/>
      </w:r>
      <w:r>
        <w:rPr>
          <w:rFonts w:hint="eastAsia"/>
        </w:rPr>
        <w:t>　　　　二、铜加工市场创新策略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四、铜加工新产品差异化战略</w:t>
      </w:r>
      <w:r>
        <w:rPr>
          <w:rFonts w:hint="eastAsia"/>
        </w:rPr>
        <w:br/>
      </w:r>
      <w:r>
        <w:rPr>
          <w:rFonts w:hint="eastAsia"/>
        </w:rPr>
        <w:t>　　第四节 铜加工行业投资战略研究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铜加工关联行业研究结论及建议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(中:智:林)铜加工行业发展建议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铜加工行业生命周期</w:t>
      </w:r>
      <w:r>
        <w:rPr>
          <w:rFonts w:hint="eastAsia"/>
        </w:rPr>
        <w:br/>
      </w:r>
      <w:r>
        <w:rPr>
          <w:rFonts w:hint="eastAsia"/>
        </w:rPr>
        <w:t>　　图表 铜加工行业产业链结构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2020-2025年全球铜加工行业市场规模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2020-2025年中国铜加工行业市场规模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2020-2025年铜加工行业重要数据指标比较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2020-2025年中国铜加工市场占全球份额比较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2020-2025年铜加工行业工业总产值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2020-2025年铜加工行业销售收入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2020-2025年铜加工行业利润总额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2020-2025年铜加工行业资产总计</w:t>
      </w:r>
      <w:r>
        <w:rPr>
          <w:rFonts w:hint="eastAsia"/>
        </w:rPr>
        <w:br/>
      </w:r>
      <w:r>
        <w:rPr>
          <w:rFonts w:hint="eastAsia"/>
        </w:rPr>
        <w:t>　　图表 2020-2025年铜加工行业负债总计</w:t>
      </w:r>
      <w:r>
        <w:rPr>
          <w:rFonts w:hint="eastAsia"/>
        </w:rPr>
        <w:br/>
      </w:r>
      <w:r>
        <w:rPr>
          <w:rFonts w:hint="eastAsia"/>
        </w:rPr>
        <w:t>　　图表 2020-2025年铜加工行业竞争力分析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2020-2025年铜加工市场价格走势</w:t>
      </w:r>
      <w:r>
        <w:rPr>
          <w:rFonts w:hint="eastAsia"/>
        </w:rPr>
        <w:br/>
      </w:r>
      <w:r>
        <w:rPr>
          <w:rFonts w:hint="eastAsia"/>
        </w:rPr>
        <w:t>　　图表 2020-2025年铜加工行业主营业务收入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2020-2025年铜加工行业主营业务成本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2020-2025年铜加工行业销售费用分析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2020-2025年铜加工行业管理费用分析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2020-2025年铜加工行业财务费用分析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2020-2025年铜加工行业销售毛利率分析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2020-2025年铜加工行业销售利润率分析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2020-2025年铜加工行业成本费用利润率分析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2020-2025年铜加工行业总资产利润率分析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2020-2025年铜加工行业产能分析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2020-2025年铜加工行业需求分析</w:t>
      </w:r>
      <w:r>
        <w:rPr>
          <w:rFonts w:hint="eastAsia"/>
        </w:rPr>
        <w:br/>
      </w:r>
      <w:r>
        <w:rPr>
          <w:rFonts w:hint="eastAsia"/>
        </w:rPr>
        <w:t>　　图表 2020-2025年铜加工行业进口数据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2020-2025年铜加工行业集中度</w:t>
      </w:r>
      <w:r>
        <w:rPr>
          <w:rFonts w:hint="eastAsia"/>
        </w:rPr>
        <w:br/>
      </w:r>
      <w:r>
        <w:rPr>
          <w:rFonts w:hint="eastAsia"/>
        </w:rPr>
        <w:t>　　图表 2025-2031年中国铜加工行业供给预测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2025-2031年中国铜加工行业供需平衡预测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6aea1061346e5" w:history="1">
        <w:r>
          <w:rPr>
            <w:rStyle w:val="Hyperlink"/>
          </w:rPr>
          <w:t>中国铜加工行业现状调研及未来发展趋势分析报告（2025-2031年）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6aea1061346e5" w:history="1">
        <w:r>
          <w:rPr>
            <w:rStyle w:val="Hyperlink"/>
          </w:rPr>
          <w:t>https://www.20087.com/M_NengYuanKuangChan/17/TongJiaGongHangYeXianZhuangYuFaZhanQianJing.html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ca69acebf4b19" w:history="1">
      <w:r>
        <w:rPr>
          <w:rStyle w:val="Hyperlink"/>
        </w:rPr>
        <w:t>中国铜加工行业现状调研及未来发展趋势分析报告（2025-2031年）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TongJiaGongHangYeXianZhuangYuFaZhanQianJing.html" TargetMode="External" Id="R2566aea10613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TongJiaGongHangYeXianZhuangYuFaZhanQianJing.html" TargetMode="External" Id="Rcb2ca69aceb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2025-03-26T03:15:00Z</dcterms:created>
  <dcterms:modified xsi:type="dcterms:W3CDTF">2025-03-26T04:15:00Z</dcterms:modified>
  <dc:subject>中国铜加工行业现状调研及未来发展趋势分析报告（2025-2031年）</dc:subject>
  <dc:title>中国铜加工行业现状调研及未来发展趋势分析报告（2025-2031年）</dc:title>
  <cp:keywords>中国铜加工行业现状调研及未来发展趋势分析报告（2025-2031年）</cp:keywords>
  <dc:description>中国铜加工行业现状调研及未来发展趋势分析报告（2025-2031年）</dc:description>
</cp:coreProperties>
</file>